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2" w:type="dxa"/>
        <w:jc w:val="center"/>
        <w:tblLayout w:type="fixed"/>
        <w:tblLook w:val="01E0" w:firstRow="1" w:lastRow="1" w:firstColumn="1" w:lastColumn="1" w:noHBand="0" w:noVBand="0"/>
      </w:tblPr>
      <w:tblGrid>
        <w:gridCol w:w="2209"/>
        <w:gridCol w:w="306"/>
        <w:gridCol w:w="460"/>
        <w:gridCol w:w="25"/>
        <w:gridCol w:w="125"/>
        <w:gridCol w:w="1950"/>
        <w:gridCol w:w="926"/>
        <w:gridCol w:w="1220"/>
        <w:gridCol w:w="1854"/>
        <w:gridCol w:w="132"/>
        <w:gridCol w:w="2035"/>
      </w:tblGrid>
      <w:tr w:rsidR="00B14FDE" w:rsidRPr="00805E80" w14:paraId="4A64B597" w14:textId="77777777" w:rsidTr="00FD7BFF">
        <w:trPr>
          <w:jc w:val="center"/>
        </w:trPr>
        <w:tc>
          <w:tcPr>
            <w:tcW w:w="11242" w:type="dxa"/>
            <w:gridSpan w:val="11"/>
            <w:tcBorders>
              <w:top w:val="thickThinSmallGap" w:sz="24" w:space="0" w:color="auto"/>
              <w:left w:val="thickThinSmallGap" w:sz="24" w:space="0" w:color="auto"/>
              <w:right w:val="thickThinSmallGap" w:sz="24" w:space="0" w:color="auto"/>
            </w:tcBorders>
            <w:shd w:val="clear" w:color="auto" w:fill="auto"/>
            <w:tcMar>
              <w:left w:w="72" w:type="dxa"/>
              <w:right w:w="72" w:type="dxa"/>
            </w:tcMar>
          </w:tcPr>
          <w:p w14:paraId="3123EDC0" w14:textId="77777777" w:rsidR="00B14FDE" w:rsidRPr="00805E80" w:rsidRDefault="00B14FDE" w:rsidP="00A95184">
            <w:pPr>
              <w:jc w:val="center"/>
              <w:rPr>
                <w:rFonts w:ascii="Tahoma" w:hAnsi="Tahoma" w:cs="Tahoma"/>
                <w:b/>
                <w:sz w:val="28"/>
                <w:szCs w:val="28"/>
              </w:rPr>
            </w:pPr>
            <w:r w:rsidRPr="00805E80">
              <w:rPr>
                <w:b/>
                <w:sz w:val="28"/>
                <w:lang w:val="vi-VN" w:eastAsia="vi-VN" w:bidi="vi-VN"/>
              </w:rPr>
              <w:t>THÔNG TIN BỆNH NHÂN</w:t>
            </w:r>
          </w:p>
        </w:tc>
      </w:tr>
      <w:tr w:rsidR="00267DF8" w:rsidRPr="00805E80" w14:paraId="2EE34671" w14:textId="77777777" w:rsidTr="00BB7C55">
        <w:trPr>
          <w:trHeight w:val="411"/>
          <w:jc w:val="center"/>
        </w:trPr>
        <w:tc>
          <w:tcPr>
            <w:tcW w:w="11242" w:type="dxa"/>
            <w:gridSpan w:val="11"/>
            <w:tcBorders>
              <w:left w:val="thickThinSmallGap" w:sz="24" w:space="0" w:color="auto"/>
              <w:bottom w:val="single" w:sz="4" w:space="0" w:color="auto"/>
              <w:right w:val="thickThinSmallGap" w:sz="24" w:space="0" w:color="auto"/>
            </w:tcBorders>
            <w:shd w:val="clear" w:color="auto" w:fill="auto"/>
            <w:tcMar>
              <w:left w:w="72" w:type="dxa"/>
              <w:right w:w="72" w:type="dxa"/>
            </w:tcMar>
          </w:tcPr>
          <w:p w14:paraId="0BD96ACF" w14:textId="59DE45C2" w:rsidR="00267DF8" w:rsidRPr="00805E80" w:rsidRDefault="00267DF8" w:rsidP="00A95184">
            <w:pPr>
              <w:ind w:right="53"/>
              <w:rPr>
                <w:rFonts w:ascii="Tahoma" w:hAnsi="Tahoma" w:cs="Tahoma"/>
                <w:b/>
                <w:sz w:val="28"/>
                <w:szCs w:val="28"/>
              </w:rPr>
            </w:pPr>
          </w:p>
        </w:tc>
      </w:tr>
      <w:tr w:rsidR="005E18F8" w:rsidRPr="00805E80" w14:paraId="4936E5DE" w14:textId="77777777" w:rsidTr="00FD7BFF">
        <w:trPr>
          <w:jc w:val="center"/>
        </w:trPr>
        <w:tc>
          <w:tcPr>
            <w:tcW w:w="5075" w:type="dxa"/>
            <w:gridSpan w:val="6"/>
            <w:tcBorders>
              <w:top w:val="single" w:sz="4" w:space="0" w:color="auto"/>
              <w:left w:val="thickThinSmallGap" w:sz="24" w:space="0" w:color="auto"/>
            </w:tcBorders>
            <w:shd w:val="clear" w:color="auto" w:fill="auto"/>
            <w:tcMar>
              <w:left w:w="72" w:type="dxa"/>
              <w:right w:w="72" w:type="dxa"/>
            </w:tcMar>
          </w:tcPr>
          <w:p w14:paraId="60121C37" w14:textId="77777777" w:rsidR="00BB4F52" w:rsidRPr="00805E80" w:rsidRDefault="00BB4F52" w:rsidP="0038521D">
            <w:pPr>
              <w:rPr>
                <w:rFonts w:ascii="Tahoma" w:hAnsi="Tahoma" w:cs="Tahoma"/>
                <w:b/>
                <w:sz w:val="28"/>
                <w:szCs w:val="28"/>
              </w:rPr>
            </w:pPr>
            <w:r w:rsidRPr="00805E80">
              <w:rPr>
                <w:b/>
                <w:sz w:val="28"/>
                <w:lang w:val="vi-VN" w:eastAsia="vi-VN" w:bidi="vi-VN"/>
              </w:rPr>
              <w:t>Họ</w:t>
            </w:r>
          </w:p>
        </w:tc>
        <w:tc>
          <w:tcPr>
            <w:tcW w:w="4132" w:type="dxa"/>
            <w:gridSpan w:val="4"/>
            <w:tcBorders>
              <w:top w:val="single" w:sz="4" w:space="0" w:color="auto"/>
            </w:tcBorders>
            <w:shd w:val="clear" w:color="auto" w:fill="auto"/>
            <w:tcMar>
              <w:left w:w="72" w:type="dxa"/>
              <w:right w:w="72" w:type="dxa"/>
            </w:tcMar>
          </w:tcPr>
          <w:p w14:paraId="31D1488B" w14:textId="77777777" w:rsidR="00BB4F52" w:rsidRPr="00805E80" w:rsidRDefault="00BB4F52" w:rsidP="0038521D">
            <w:pPr>
              <w:rPr>
                <w:rFonts w:ascii="Tahoma" w:hAnsi="Tahoma" w:cs="Tahoma"/>
                <w:b/>
                <w:sz w:val="28"/>
                <w:szCs w:val="28"/>
              </w:rPr>
            </w:pPr>
            <w:r w:rsidRPr="00805E80">
              <w:rPr>
                <w:b/>
                <w:sz w:val="28"/>
                <w:lang w:val="vi-VN" w:eastAsia="vi-VN" w:bidi="vi-VN"/>
              </w:rPr>
              <w:t>Tên</w:t>
            </w:r>
          </w:p>
        </w:tc>
        <w:tc>
          <w:tcPr>
            <w:tcW w:w="2035" w:type="dxa"/>
            <w:tcBorders>
              <w:top w:val="single" w:sz="4" w:space="0" w:color="auto"/>
              <w:right w:val="thickThinSmallGap" w:sz="24" w:space="0" w:color="auto"/>
            </w:tcBorders>
            <w:shd w:val="clear" w:color="auto" w:fill="auto"/>
            <w:tcMar>
              <w:top w:w="14" w:type="dxa"/>
              <w:left w:w="72" w:type="dxa"/>
              <w:right w:w="72" w:type="dxa"/>
            </w:tcMar>
          </w:tcPr>
          <w:p w14:paraId="44D8B8D0" w14:textId="77777777" w:rsidR="00BB4F52" w:rsidRPr="00805E80" w:rsidRDefault="00BB4F52" w:rsidP="0038521D">
            <w:pPr>
              <w:rPr>
                <w:rFonts w:ascii="Tahoma" w:hAnsi="Tahoma" w:cs="Tahoma"/>
                <w:b/>
                <w:sz w:val="28"/>
                <w:szCs w:val="28"/>
              </w:rPr>
            </w:pPr>
            <w:r w:rsidRPr="00805E80">
              <w:rPr>
                <w:b/>
                <w:sz w:val="28"/>
                <w:lang w:val="vi-VN" w:eastAsia="vi-VN" w:bidi="vi-VN"/>
              </w:rPr>
              <w:t>Tên đệm</w:t>
            </w:r>
          </w:p>
        </w:tc>
      </w:tr>
      <w:tr w:rsidR="005E18F8" w:rsidRPr="00805E80" w14:paraId="6571C33F" w14:textId="77777777" w:rsidTr="00FD7BFF">
        <w:trPr>
          <w:trHeight w:val="485"/>
          <w:jc w:val="center"/>
        </w:trPr>
        <w:tc>
          <w:tcPr>
            <w:tcW w:w="2209" w:type="dxa"/>
            <w:tcBorders>
              <w:left w:val="thickThinSmallGap" w:sz="24" w:space="0" w:color="auto"/>
              <w:bottom w:val="single" w:sz="4" w:space="0" w:color="auto"/>
            </w:tcBorders>
            <w:shd w:val="clear" w:color="auto" w:fill="auto"/>
            <w:tcMar>
              <w:left w:w="72" w:type="dxa"/>
              <w:right w:w="72" w:type="dxa"/>
            </w:tcMar>
          </w:tcPr>
          <w:p w14:paraId="334B2B64" w14:textId="61BE7FF8" w:rsidR="00263182" w:rsidRPr="00805E80" w:rsidRDefault="0026318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866" w:type="dxa"/>
            <w:gridSpan w:val="5"/>
            <w:tcBorders>
              <w:bottom w:val="single" w:sz="4" w:space="0" w:color="auto"/>
            </w:tcBorders>
            <w:shd w:val="clear" w:color="auto" w:fill="auto"/>
            <w:tcMar>
              <w:left w:w="72" w:type="dxa"/>
              <w:right w:w="72" w:type="dxa"/>
            </w:tcMar>
          </w:tcPr>
          <w:p w14:paraId="6E92917B" w14:textId="104CE085" w:rsidR="00263182" w:rsidRPr="00805E80" w:rsidRDefault="0026318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146" w:type="dxa"/>
            <w:gridSpan w:val="2"/>
            <w:tcBorders>
              <w:bottom w:val="single" w:sz="4" w:space="0" w:color="auto"/>
            </w:tcBorders>
            <w:shd w:val="clear" w:color="auto" w:fill="auto"/>
            <w:tcMar>
              <w:left w:w="72" w:type="dxa"/>
              <w:right w:w="72" w:type="dxa"/>
            </w:tcMar>
          </w:tcPr>
          <w:p w14:paraId="07E419CB" w14:textId="7C6DF17E" w:rsidR="00263182" w:rsidRPr="00805E80" w:rsidRDefault="0026318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1986" w:type="dxa"/>
            <w:gridSpan w:val="2"/>
            <w:tcBorders>
              <w:bottom w:val="single" w:sz="4" w:space="0" w:color="auto"/>
            </w:tcBorders>
            <w:shd w:val="clear" w:color="auto" w:fill="auto"/>
            <w:tcMar>
              <w:top w:w="14" w:type="dxa"/>
              <w:left w:w="72" w:type="dxa"/>
              <w:bottom w:w="29" w:type="dxa"/>
              <w:right w:w="72" w:type="dxa"/>
            </w:tcMar>
          </w:tcPr>
          <w:p w14:paraId="54BE28D5" w14:textId="5AFF5A80" w:rsidR="00263182" w:rsidRPr="00805E80" w:rsidRDefault="00BB4F5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035" w:type="dxa"/>
            <w:tcBorders>
              <w:bottom w:val="single" w:sz="4" w:space="0" w:color="auto"/>
              <w:right w:val="thickThinSmallGap" w:sz="24" w:space="0" w:color="auto"/>
            </w:tcBorders>
            <w:shd w:val="clear" w:color="auto" w:fill="auto"/>
            <w:tcMar>
              <w:top w:w="14" w:type="dxa"/>
              <w:left w:w="72" w:type="dxa"/>
              <w:right w:w="72" w:type="dxa"/>
            </w:tcMar>
          </w:tcPr>
          <w:p w14:paraId="1E31540A" w14:textId="57017493" w:rsidR="00263182" w:rsidRPr="00805E80" w:rsidRDefault="0026318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r>
      <w:tr w:rsidR="00FD7BFF" w:rsidRPr="00805E80" w14:paraId="16FF227C" w14:textId="77777777" w:rsidTr="00FD7BFF">
        <w:trPr>
          <w:trHeight w:val="301"/>
          <w:jc w:val="center"/>
        </w:trPr>
        <w:tc>
          <w:tcPr>
            <w:tcW w:w="2209" w:type="dxa"/>
            <w:tcBorders>
              <w:top w:val="single" w:sz="4" w:space="0" w:color="auto"/>
              <w:left w:val="thickThinSmallGap" w:sz="24" w:space="0" w:color="auto"/>
            </w:tcBorders>
            <w:shd w:val="clear" w:color="auto" w:fill="auto"/>
            <w:tcMar>
              <w:left w:w="72" w:type="dxa"/>
              <w:right w:w="72" w:type="dxa"/>
            </w:tcMar>
          </w:tcPr>
          <w:p w14:paraId="78740AF1" w14:textId="77777777" w:rsidR="00FD7BFF" w:rsidRPr="00805E80" w:rsidRDefault="00FD7BFF" w:rsidP="0038521D">
            <w:pPr>
              <w:rPr>
                <w:rFonts w:ascii="Tahoma" w:hAnsi="Tahoma" w:cs="Tahoma"/>
                <w:b/>
                <w:sz w:val="28"/>
                <w:szCs w:val="28"/>
              </w:rPr>
            </w:pPr>
          </w:p>
        </w:tc>
        <w:tc>
          <w:tcPr>
            <w:tcW w:w="2866" w:type="dxa"/>
            <w:gridSpan w:val="5"/>
            <w:tcBorders>
              <w:top w:val="single" w:sz="4" w:space="0" w:color="auto"/>
            </w:tcBorders>
            <w:shd w:val="clear" w:color="auto" w:fill="auto"/>
            <w:tcMar>
              <w:left w:w="72" w:type="dxa"/>
              <w:right w:w="72" w:type="dxa"/>
            </w:tcMar>
          </w:tcPr>
          <w:p w14:paraId="16D4ADB3" w14:textId="77777777" w:rsidR="00FD7BFF" w:rsidRPr="00805E80" w:rsidRDefault="00FD7BFF" w:rsidP="0038521D">
            <w:pPr>
              <w:rPr>
                <w:rFonts w:ascii="Tahoma" w:hAnsi="Tahoma" w:cs="Tahoma"/>
                <w:b/>
                <w:sz w:val="28"/>
                <w:szCs w:val="28"/>
              </w:rPr>
            </w:pPr>
          </w:p>
        </w:tc>
        <w:tc>
          <w:tcPr>
            <w:tcW w:w="2146" w:type="dxa"/>
            <w:gridSpan w:val="2"/>
            <w:tcBorders>
              <w:top w:val="single" w:sz="4" w:space="0" w:color="auto"/>
            </w:tcBorders>
            <w:shd w:val="clear" w:color="auto" w:fill="auto"/>
            <w:tcMar>
              <w:left w:w="72" w:type="dxa"/>
              <w:right w:w="72" w:type="dxa"/>
            </w:tcMar>
          </w:tcPr>
          <w:p w14:paraId="78186019" w14:textId="77777777" w:rsidR="00FD7BFF" w:rsidRPr="00805E80" w:rsidRDefault="00FD7BFF" w:rsidP="0038521D">
            <w:pPr>
              <w:rPr>
                <w:rFonts w:ascii="Tahoma" w:hAnsi="Tahoma" w:cs="Tahoma"/>
                <w:b/>
                <w:sz w:val="28"/>
                <w:szCs w:val="28"/>
              </w:rPr>
            </w:pPr>
          </w:p>
        </w:tc>
        <w:tc>
          <w:tcPr>
            <w:tcW w:w="1986" w:type="dxa"/>
            <w:gridSpan w:val="2"/>
            <w:tcBorders>
              <w:top w:val="single" w:sz="4" w:space="0" w:color="auto"/>
            </w:tcBorders>
            <w:shd w:val="clear" w:color="auto" w:fill="auto"/>
            <w:tcMar>
              <w:top w:w="14" w:type="dxa"/>
              <w:left w:w="72" w:type="dxa"/>
              <w:bottom w:w="29" w:type="dxa"/>
              <w:right w:w="72" w:type="dxa"/>
            </w:tcMar>
          </w:tcPr>
          <w:p w14:paraId="5A2BA880" w14:textId="77777777" w:rsidR="00FD7BFF" w:rsidRPr="00805E80" w:rsidRDefault="00FD7BFF" w:rsidP="0038521D">
            <w:pPr>
              <w:rPr>
                <w:rFonts w:ascii="Tahoma" w:hAnsi="Tahoma" w:cs="Tahoma"/>
                <w:b/>
                <w:sz w:val="28"/>
                <w:szCs w:val="28"/>
              </w:rPr>
            </w:pPr>
          </w:p>
        </w:tc>
        <w:tc>
          <w:tcPr>
            <w:tcW w:w="2035" w:type="dxa"/>
            <w:tcBorders>
              <w:top w:val="single" w:sz="4" w:space="0" w:color="auto"/>
              <w:right w:val="thickThinSmallGap" w:sz="24" w:space="0" w:color="auto"/>
            </w:tcBorders>
            <w:shd w:val="clear" w:color="auto" w:fill="auto"/>
            <w:tcMar>
              <w:top w:w="14" w:type="dxa"/>
              <w:left w:w="72" w:type="dxa"/>
              <w:right w:w="72" w:type="dxa"/>
            </w:tcMar>
          </w:tcPr>
          <w:p w14:paraId="57EC156F" w14:textId="77777777" w:rsidR="00FD7BFF" w:rsidRPr="00805E80" w:rsidRDefault="00FD7BFF" w:rsidP="0038521D">
            <w:pPr>
              <w:rPr>
                <w:rFonts w:ascii="Tahoma" w:hAnsi="Tahoma" w:cs="Tahoma"/>
                <w:b/>
                <w:sz w:val="28"/>
                <w:szCs w:val="28"/>
              </w:rPr>
            </w:pPr>
          </w:p>
        </w:tc>
      </w:tr>
      <w:tr w:rsidR="005E18F8" w:rsidRPr="00805E80" w14:paraId="4D6522F2" w14:textId="77777777" w:rsidTr="00FD7BFF">
        <w:trPr>
          <w:jc w:val="center"/>
        </w:trPr>
        <w:tc>
          <w:tcPr>
            <w:tcW w:w="2209" w:type="dxa"/>
            <w:tcBorders>
              <w:left w:val="thickThinSmallGap" w:sz="24" w:space="0" w:color="auto"/>
            </w:tcBorders>
            <w:shd w:val="clear" w:color="auto" w:fill="auto"/>
            <w:tcMar>
              <w:left w:w="72" w:type="dxa"/>
              <w:right w:w="72" w:type="dxa"/>
            </w:tcMar>
          </w:tcPr>
          <w:p w14:paraId="585C29E4" w14:textId="77777777" w:rsidR="00263182" w:rsidRPr="00805E80" w:rsidRDefault="00263182" w:rsidP="0038521D">
            <w:pPr>
              <w:rPr>
                <w:rFonts w:ascii="Tahoma" w:hAnsi="Tahoma" w:cs="Tahoma"/>
                <w:b/>
                <w:sz w:val="28"/>
                <w:szCs w:val="28"/>
              </w:rPr>
            </w:pPr>
            <w:r w:rsidRPr="00805E80">
              <w:rPr>
                <w:b/>
                <w:sz w:val="28"/>
                <w:lang w:val="vi-VN" w:eastAsia="vi-VN" w:bidi="vi-VN"/>
              </w:rPr>
              <w:t>Ngày sinh</w:t>
            </w:r>
          </w:p>
        </w:tc>
        <w:tc>
          <w:tcPr>
            <w:tcW w:w="2866" w:type="dxa"/>
            <w:gridSpan w:val="5"/>
            <w:shd w:val="clear" w:color="auto" w:fill="auto"/>
            <w:tcMar>
              <w:left w:w="72" w:type="dxa"/>
              <w:right w:w="72" w:type="dxa"/>
            </w:tcMar>
          </w:tcPr>
          <w:p w14:paraId="62C00025" w14:textId="391A7E44" w:rsidR="00263182" w:rsidRPr="00805E80" w:rsidRDefault="0038521D" w:rsidP="0038521D">
            <w:pPr>
              <w:rPr>
                <w:rFonts w:ascii="Tahoma" w:hAnsi="Tahoma" w:cs="Tahoma"/>
                <w:b/>
                <w:sz w:val="28"/>
                <w:szCs w:val="28"/>
              </w:rPr>
            </w:pPr>
            <w:r w:rsidRPr="00805E80">
              <w:rPr>
                <w:b/>
                <w:sz w:val="28"/>
                <w:lang w:val="vi-VN" w:eastAsia="vi-VN" w:bidi="vi-VN"/>
              </w:rPr>
              <w:t>Số bảo hiểm xã hội</w:t>
            </w:r>
          </w:p>
        </w:tc>
        <w:tc>
          <w:tcPr>
            <w:tcW w:w="2146" w:type="dxa"/>
            <w:gridSpan w:val="2"/>
            <w:shd w:val="clear" w:color="auto" w:fill="auto"/>
            <w:tcMar>
              <w:left w:w="72" w:type="dxa"/>
              <w:right w:w="72" w:type="dxa"/>
            </w:tcMar>
          </w:tcPr>
          <w:p w14:paraId="7AD26FFE" w14:textId="77777777" w:rsidR="00263182" w:rsidRPr="00805E80" w:rsidRDefault="00263182" w:rsidP="0038521D">
            <w:pPr>
              <w:rPr>
                <w:rFonts w:ascii="Tahoma" w:hAnsi="Tahoma" w:cs="Tahoma"/>
                <w:b/>
                <w:sz w:val="28"/>
                <w:szCs w:val="28"/>
              </w:rPr>
            </w:pPr>
            <w:r w:rsidRPr="00805E80">
              <w:rPr>
                <w:b/>
                <w:sz w:val="28"/>
                <w:lang w:val="vi-VN" w:eastAsia="vi-VN" w:bidi="vi-VN"/>
              </w:rPr>
              <w:t>Điện thoại nhà</w:t>
            </w:r>
          </w:p>
        </w:tc>
        <w:tc>
          <w:tcPr>
            <w:tcW w:w="1986" w:type="dxa"/>
            <w:gridSpan w:val="2"/>
            <w:shd w:val="clear" w:color="auto" w:fill="auto"/>
            <w:tcMar>
              <w:top w:w="14" w:type="dxa"/>
              <w:left w:w="72" w:type="dxa"/>
              <w:bottom w:w="29" w:type="dxa"/>
              <w:right w:w="72" w:type="dxa"/>
            </w:tcMar>
          </w:tcPr>
          <w:p w14:paraId="761F5A55" w14:textId="77777777" w:rsidR="00263182" w:rsidRPr="00805E80" w:rsidRDefault="00BB4F52" w:rsidP="0038521D">
            <w:pPr>
              <w:rPr>
                <w:rFonts w:ascii="Tahoma" w:hAnsi="Tahoma" w:cs="Tahoma"/>
                <w:b/>
                <w:sz w:val="28"/>
                <w:szCs w:val="28"/>
              </w:rPr>
            </w:pPr>
            <w:r w:rsidRPr="00805E80">
              <w:rPr>
                <w:b/>
                <w:sz w:val="28"/>
                <w:lang w:val="vi-VN" w:eastAsia="vi-VN" w:bidi="vi-VN"/>
              </w:rPr>
              <w:t>Điện thoại cơ quan</w:t>
            </w:r>
          </w:p>
        </w:tc>
        <w:tc>
          <w:tcPr>
            <w:tcW w:w="2035" w:type="dxa"/>
            <w:tcBorders>
              <w:right w:val="thickThinSmallGap" w:sz="24" w:space="0" w:color="auto"/>
            </w:tcBorders>
            <w:shd w:val="clear" w:color="auto" w:fill="auto"/>
            <w:tcMar>
              <w:top w:w="14" w:type="dxa"/>
              <w:left w:w="72" w:type="dxa"/>
              <w:right w:w="72" w:type="dxa"/>
            </w:tcMar>
          </w:tcPr>
          <w:p w14:paraId="2BD960D9" w14:textId="77777777" w:rsidR="00263182" w:rsidRPr="00805E80" w:rsidRDefault="00BB4F52" w:rsidP="0038521D">
            <w:pPr>
              <w:rPr>
                <w:rFonts w:ascii="Tahoma" w:hAnsi="Tahoma" w:cs="Tahoma"/>
                <w:b/>
                <w:sz w:val="28"/>
                <w:szCs w:val="28"/>
              </w:rPr>
            </w:pPr>
            <w:r w:rsidRPr="00805E80">
              <w:rPr>
                <w:b/>
                <w:sz w:val="28"/>
                <w:lang w:val="vi-VN" w:eastAsia="vi-VN" w:bidi="vi-VN"/>
              </w:rPr>
              <w:t>Số máy lẻ</w:t>
            </w:r>
          </w:p>
        </w:tc>
      </w:tr>
      <w:tr w:rsidR="005E18F8" w:rsidRPr="00805E80" w14:paraId="7F3896DA" w14:textId="77777777" w:rsidTr="00FD7BFF">
        <w:trPr>
          <w:trHeight w:val="708"/>
          <w:jc w:val="center"/>
        </w:trPr>
        <w:tc>
          <w:tcPr>
            <w:tcW w:w="5075" w:type="dxa"/>
            <w:gridSpan w:val="6"/>
            <w:tcBorders>
              <w:left w:val="thickThinSmallGap" w:sz="24" w:space="0" w:color="auto"/>
              <w:bottom w:val="single" w:sz="4" w:space="0" w:color="auto"/>
            </w:tcBorders>
            <w:shd w:val="clear" w:color="auto" w:fill="auto"/>
            <w:tcMar>
              <w:left w:w="72" w:type="dxa"/>
              <w:right w:w="72" w:type="dxa"/>
            </w:tcMar>
          </w:tcPr>
          <w:p w14:paraId="3BFA8E02" w14:textId="15A4AE08" w:rsidR="00BB4F52" w:rsidRPr="00805E80" w:rsidRDefault="00BB4F5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146" w:type="dxa"/>
            <w:gridSpan w:val="2"/>
            <w:tcBorders>
              <w:bottom w:val="single" w:sz="4" w:space="0" w:color="auto"/>
            </w:tcBorders>
            <w:shd w:val="clear" w:color="auto" w:fill="auto"/>
            <w:tcMar>
              <w:left w:w="72" w:type="dxa"/>
              <w:right w:w="72" w:type="dxa"/>
            </w:tcMar>
          </w:tcPr>
          <w:p w14:paraId="1626B261" w14:textId="64A4268C" w:rsidR="00BB4F52" w:rsidRPr="00805E80" w:rsidRDefault="00BB4F5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1986" w:type="dxa"/>
            <w:gridSpan w:val="2"/>
            <w:tcBorders>
              <w:bottom w:val="single" w:sz="4" w:space="0" w:color="auto"/>
            </w:tcBorders>
            <w:shd w:val="clear" w:color="auto" w:fill="auto"/>
            <w:tcMar>
              <w:top w:w="14" w:type="dxa"/>
              <w:left w:w="72" w:type="dxa"/>
              <w:bottom w:w="29" w:type="dxa"/>
              <w:right w:w="72" w:type="dxa"/>
            </w:tcMar>
          </w:tcPr>
          <w:p w14:paraId="6595E9EF" w14:textId="0D29A410" w:rsidR="00BB4F52" w:rsidRPr="00805E80" w:rsidRDefault="00BB4F5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035" w:type="dxa"/>
            <w:tcBorders>
              <w:bottom w:val="single" w:sz="4" w:space="0" w:color="auto"/>
              <w:right w:val="thickThinSmallGap" w:sz="24" w:space="0" w:color="auto"/>
            </w:tcBorders>
            <w:shd w:val="clear" w:color="auto" w:fill="auto"/>
            <w:tcMar>
              <w:top w:w="14" w:type="dxa"/>
              <w:left w:w="72" w:type="dxa"/>
              <w:right w:w="72" w:type="dxa"/>
            </w:tcMar>
          </w:tcPr>
          <w:p w14:paraId="433C6697" w14:textId="1C40CADE" w:rsidR="00BB4F52" w:rsidRPr="00805E80" w:rsidRDefault="00BB4F52" w:rsidP="0038521D">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r>
      <w:tr w:rsidR="00ED0851" w:rsidRPr="00805E80" w14:paraId="3ADCEF64" w14:textId="77777777" w:rsidTr="00ED0851">
        <w:trPr>
          <w:trHeight w:val="292"/>
          <w:jc w:val="center"/>
        </w:trPr>
        <w:tc>
          <w:tcPr>
            <w:tcW w:w="2515" w:type="dxa"/>
            <w:gridSpan w:val="2"/>
            <w:tcBorders>
              <w:top w:val="single" w:sz="4" w:space="0" w:color="auto"/>
              <w:left w:val="thickThinSmallGap" w:sz="24" w:space="0" w:color="auto"/>
              <w:bottom w:val="thickThinSmallGap" w:sz="24" w:space="0" w:color="auto"/>
            </w:tcBorders>
            <w:shd w:val="clear" w:color="auto" w:fill="auto"/>
            <w:tcMar>
              <w:left w:w="72" w:type="dxa"/>
              <w:right w:w="72" w:type="dxa"/>
            </w:tcMar>
          </w:tcPr>
          <w:p w14:paraId="39002DE5" w14:textId="1B72A941" w:rsidR="00ED0851" w:rsidRPr="00805E80" w:rsidRDefault="00ED0851" w:rsidP="0038521D">
            <w:pPr>
              <w:rPr>
                <w:rFonts w:ascii="Tahoma" w:hAnsi="Tahoma" w:cs="Tahoma"/>
                <w:b/>
                <w:sz w:val="28"/>
                <w:szCs w:val="28"/>
              </w:rPr>
            </w:pPr>
            <w:r w:rsidRPr="00805E80">
              <w:rPr>
                <w:b/>
                <w:sz w:val="28"/>
                <w:lang w:val="vi-VN" w:eastAsia="vi-VN" w:bidi="vi-VN"/>
              </w:rPr>
              <w:t xml:space="preserve">Phố </w:t>
            </w:r>
          </w:p>
        </w:tc>
        <w:tc>
          <w:tcPr>
            <w:tcW w:w="2560" w:type="dxa"/>
            <w:gridSpan w:val="4"/>
            <w:tcBorders>
              <w:top w:val="single" w:sz="4" w:space="0" w:color="auto"/>
              <w:left w:val="nil"/>
              <w:bottom w:val="thickThinSmallGap" w:sz="24" w:space="0" w:color="auto"/>
            </w:tcBorders>
            <w:shd w:val="clear" w:color="auto" w:fill="auto"/>
          </w:tcPr>
          <w:p w14:paraId="4FBAA2DC" w14:textId="18D3DD6F" w:rsidR="00ED0851" w:rsidRPr="00805E80" w:rsidRDefault="00ED0851" w:rsidP="00ED0851">
            <w:pPr>
              <w:rPr>
                <w:rFonts w:ascii="Tahoma" w:hAnsi="Tahoma" w:cs="Tahoma"/>
                <w:b/>
                <w:sz w:val="28"/>
                <w:szCs w:val="28"/>
              </w:rPr>
            </w:pPr>
            <w:r w:rsidRPr="00805E80">
              <w:rPr>
                <w:b/>
                <w:sz w:val="28"/>
                <w:lang w:val="vi-VN" w:eastAsia="vi-VN" w:bidi="vi-VN"/>
              </w:rPr>
              <w:t>Địa chỉ</w:t>
            </w:r>
          </w:p>
        </w:tc>
        <w:tc>
          <w:tcPr>
            <w:tcW w:w="2146" w:type="dxa"/>
            <w:gridSpan w:val="2"/>
            <w:tcBorders>
              <w:top w:val="single" w:sz="4" w:space="0" w:color="auto"/>
              <w:bottom w:val="thickThinSmallGap" w:sz="24" w:space="0" w:color="auto"/>
            </w:tcBorders>
            <w:shd w:val="clear" w:color="auto" w:fill="auto"/>
            <w:tcMar>
              <w:left w:w="72" w:type="dxa"/>
              <w:right w:w="72" w:type="dxa"/>
            </w:tcMar>
          </w:tcPr>
          <w:p w14:paraId="56ED780A" w14:textId="3A2C475E" w:rsidR="00ED0851" w:rsidRPr="00805E80" w:rsidRDefault="00ED0851" w:rsidP="0038521D">
            <w:pPr>
              <w:rPr>
                <w:rFonts w:ascii="Tahoma" w:hAnsi="Tahoma" w:cs="Tahoma"/>
                <w:b/>
                <w:sz w:val="28"/>
                <w:szCs w:val="28"/>
              </w:rPr>
            </w:pPr>
            <w:r w:rsidRPr="00805E80">
              <w:rPr>
                <w:b/>
                <w:sz w:val="28"/>
                <w:lang w:val="vi-VN" w:eastAsia="vi-VN" w:bidi="vi-VN"/>
              </w:rPr>
              <w:t>Thành phố</w:t>
            </w:r>
          </w:p>
        </w:tc>
        <w:tc>
          <w:tcPr>
            <w:tcW w:w="1986" w:type="dxa"/>
            <w:gridSpan w:val="2"/>
            <w:tcBorders>
              <w:top w:val="single" w:sz="4" w:space="0" w:color="auto"/>
              <w:bottom w:val="thickThinSmallGap" w:sz="24" w:space="0" w:color="auto"/>
            </w:tcBorders>
            <w:shd w:val="clear" w:color="auto" w:fill="auto"/>
            <w:tcMar>
              <w:top w:w="14" w:type="dxa"/>
              <w:left w:w="72" w:type="dxa"/>
              <w:bottom w:w="29" w:type="dxa"/>
              <w:right w:w="72" w:type="dxa"/>
            </w:tcMar>
          </w:tcPr>
          <w:p w14:paraId="6F230D45" w14:textId="77777777" w:rsidR="00ED0851" w:rsidRPr="00805E80" w:rsidRDefault="00ED0851" w:rsidP="0038521D">
            <w:pPr>
              <w:rPr>
                <w:rFonts w:ascii="Tahoma" w:hAnsi="Tahoma" w:cs="Tahoma"/>
                <w:b/>
                <w:sz w:val="28"/>
                <w:szCs w:val="28"/>
              </w:rPr>
            </w:pPr>
            <w:r w:rsidRPr="00805E80">
              <w:rPr>
                <w:b/>
                <w:sz w:val="28"/>
                <w:lang w:val="vi-VN" w:eastAsia="vi-VN" w:bidi="vi-VN"/>
              </w:rPr>
              <w:t>Bang</w:t>
            </w:r>
          </w:p>
        </w:tc>
        <w:tc>
          <w:tcPr>
            <w:tcW w:w="2035" w:type="dxa"/>
            <w:tcBorders>
              <w:top w:val="single" w:sz="4" w:space="0" w:color="auto"/>
              <w:bottom w:val="thickThinSmallGap" w:sz="24" w:space="0" w:color="auto"/>
              <w:right w:val="thickThinSmallGap" w:sz="24" w:space="0" w:color="auto"/>
            </w:tcBorders>
            <w:shd w:val="clear" w:color="auto" w:fill="auto"/>
            <w:tcMar>
              <w:top w:w="14" w:type="dxa"/>
              <w:left w:w="72" w:type="dxa"/>
              <w:right w:w="72" w:type="dxa"/>
            </w:tcMar>
          </w:tcPr>
          <w:p w14:paraId="2EC0F0A6" w14:textId="77777777" w:rsidR="00ED0851" w:rsidRPr="00805E80" w:rsidRDefault="00ED0851" w:rsidP="0038521D">
            <w:pPr>
              <w:rPr>
                <w:rFonts w:ascii="Tahoma" w:hAnsi="Tahoma" w:cs="Tahoma"/>
                <w:b/>
                <w:sz w:val="28"/>
                <w:szCs w:val="28"/>
              </w:rPr>
            </w:pPr>
            <w:r w:rsidRPr="00805E80">
              <w:rPr>
                <w:b/>
                <w:sz w:val="28"/>
                <w:lang w:val="vi-VN" w:eastAsia="vi-VN" w:bidi="vi-VN"/>
              </w:rPr>
              <w:t>Mã zip</w:t>
            </w:r>
          </w:p>
        </w:tc>
      </w:tr>
      <w:tr w:rsidR="005E18F8" w:rsidRPr="00805E80" w14:paraId="2FFF3DBC" w14:textId="77777777" w:rsidTr="00F22285">
        <w:tblPrEx>
          <w:tblBorders>
            <w:top w:val="single" w:sz="2" w:space="0" w:color="3366FF"/>
            <w:left w:val="single" w:sz="2" w:space="0" w:color="3366FF"/>
            <w:bottom w:val="single" w:sz="2" w:space="0" w:color="3366FF"/>
            <w:right w:val="single" w:sz="2" w:space="0" w:color="3366FF"/>
          </w:tblBorders>
        </w:tblPrEx>
        <w:trPr>
          <w:jc w:val="center"/>
        </w:trPr>
        <w:tc>
          <w:tcPr>
            <w:tcW w:w="11242" w:type="dxa"/>
            <w:gridSpan w:val="11"/>
            <w:tcBorders>
              <w:top w:val="thickThin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48D8960F" w14:textId="77777777" w:rsidR="008E46B0" w:rsidRPr="00805E80" w:rsidRDefault="006C623C" w:rsidP="00D90720">
            <w:pPr>
              <w:jc w:val="center"/>
              <w:rPr>
                <w:rFonts w:ascii="Tahoma" w:hAnsi="Tahoma" w:cs="Tahoma"/>
                <w:b/>
                <w:sz w:val="28"/>
                <w:szCs w:val="28"/>
              </w:rPr>
            </w:pPr>
            <w:r w:rsidRPr="00805E80">
              <w:rPr>
                <w:b/>
                <w:sz w:val="28"/>
                <w:lang w:val="vi-VN" w:eastAsia="vi-VN" w:bidi="vi-VN"/>
              </w:rPr>
              <w:t xml:space="preserve">TÔI SAU ĐÂY ĐỒNG Ý RẰNG THÔNG TIN </w:t>
            </w:r>
          </w:p>
          <w:p w14:paraId="3801A946" w14:textId="77777777" w:rsidR="00B14F0E" w:rsidRPr="00805E80" w:rsidRDefault="008E46B0" w:rsidP="00D90720">
            <w:pPr>
              <w:jc w:val="center"/>
              <w:rPr>
                <w:rFonts w:ascii="Tahoma" w:hAnsi="Tahoma" w:cs="Tahoma"/>
                <w:b/>
                <w:sz w:val="28"/>
                <w:szCs w:val="28"/>
              </w:rPr>
            </w:pPr>
            <w:r w:rsidRPr="00805E80">
              <w:rPr>
                <w:b/>
                <w:sz w:val="28"/>
                <w:lang w:val="vi-VN" w:eastAsia="vi-VN" w:bidi="vi-VN"/>
              </w:rPr>
              <w:t>RỐI LOẠN SỬ DỤNG CHẤT (SUD) CÓ THỂ NHẬN DIỆN CÁ NHÂN CỦA TÔI CÓ THỂ ĐƯỢC TIẾT LỘ BỞI:</w:t>
            </w:r>
          </w:p>
          <w:p w14:paraId="32C7A484" w14:textId="77777777" w:rsidR="00901A9A" w:rsidRPr="00805E80" w:rsidRDefault="00901A9A">
            <w:pPr>
              <w:jc w:val="center"/>
              <w:rPr>
                <w:rFonts w:ascii="Tahoma" w:hAnsi="Tahoma" w:cs="Tahoma"/>
                <w:sz w:val="28"/>
                <w:szCs w:val="28"/>
              </w:rPr>
            </w:pPr>
          </w:p>
        </w:tc>
      </w:tr>
      <w:tr w:rsidR="006D745E" w:rsidRPr="00805E80" w14:paraId="1A5F4A92" w14:textId="77777777" w:rsidTr="00FD7BFF">
        <w:tblPrEx>
          <w:tblBorders>
            <w:top w:val="single" w:sz="2" w:space="0" w:color="3366FF"/>
            <w:left w:val="single" w:sz="2" w:space="0" w:color="3366FF"/>
            <w:bottom w:val="single" w:sz="2" w:space="0" w:color="3366FF"/>
            <w:right w:val="single" w:sz="2" w:space="0" w:color="3366FF"/>
          </w:tblBorders>
        </w:tblPrEx>
        <w:trPr>
          <w:trHeight w:val="837"/>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6DF030B5" w14:textId="5E7B83B4" w:rsidR="00F42ABF" w:rsidRPr="00805E80" w:rsidRDefault="00591331" w:rsidP="00141BB7">
            <w:pPr>
              <w:pStyle w:val="ListParagraph"/>
              <w:numPr>
                <w:ilvl w:val="0"/>
                <w:numId w:val="2"/>
              </w:numPr>
              <w:ind w:left="417"/>
              <w:rPr>
                <w:rFonts w:ascii="Arial Narrow" w:hAnsi="Arial Narrow" w:cs="Tahoma"/>
                <w:b/>
                <w:sz w:val="28"/>
                <w:szCs w:val="28"/>
              </w:rPr>
            </w:pPr>
            <w:r w:rsidRPr="00805E80">
              <w:rPr>
                <w:b/>
                <w:sz w:val="28"/>
                <w:lang w:val="vi-VN" w:eastAsia="vi-VN" w:bidi="vi-VN"/>
              </w:rPr>
              <w:t>Nhân viên hạt BHCS</w:t>
            </w:r>
          </w:p>
          <w:p w14:paraId="63CFF369" w14:textId="28F3030A" w:rsidR="006D745E" w:rsidRPr="00805E80" w:rsidRDefault="0077588D" w:rsidP="00141BB7">
            <w:pPr>
              <w:pStyle w:val="ListParagraph"/>
              <w:numPr>
                <w:ilvl w:val="0"/>
                <w:numId w:val="2"/>
              </w:numPr>
              <w:ind w:left="417"/>
              <w:rPr>
                <w:rFonts w:ascii="Arial Narrow" w:hAnsi="Arial Narrow" w:cs="Tahoma"/>
                <w:b/>
                <w:sz w:val="28"/>
                <w:szCs w:val="28"/>
              </w:rPr>
            </w:pPr>
            <w:r w:rsidRPr="00805E80">
              <w:rPr>
                <w:b/>
                <w:sz w:val="28"/>
                <w:lang w:val="vi-VN" w:eastAsia="vi-VN" w:bidi="vi-VN"/>
              </w:rPr>
              <w:t>Mạng lưới nhà cung cấp dịch vụ SUD của BHCS (gọi chung là SPN)*</w:t>
            </w: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0F17AD48" w14:textId="01684853" w:rsidR="006D745E" w:rsidRPr="00805E80" w:rsidRDefault="00687284" w:rsidP="00FD7BFF">
            <w:pPr>
              <w:rPr>
                <w:rFonts w:ascii="Arial Narrow" w:hAnsi="Arial Narrow" w:cs="Tahoma"/>
                <w:sz w:val="28"/>
                <w:szCs w:val="28"/>
              </w:rPr>
            </w:pPr>
            <w:r w:rsidRPr="00805E80">
              <w:rPr>
                <w:sz w:val="28"/>
                <w:lang w:val="vi-VN" w:eastAsia="vi-VN" w:bidi="vi-VN"/>
              </w:rPr>
              <w:t>(</w:t>
            </w:r>
            <w:r w:rsidRPr="00805E80">
              <w:rPr>
                <w:sz w:val="28"/>
                <w:lang w:val="vi-VN" w:eastAsia="vi-VN" w:bidi="vi-VN"/>
              </w:rPr>
              <w:fldChar w:fldCharType="begin">
                <w:ffData>
                  <w:name w:val="Check2"/>
                  <w:enabled/>
                  <w:calcOnExit w:val="0"/>
                  <w:checkBox>
                    <w:sizeAuto/>
                    <w:default w:val="0"/>
                  </w:checkBox>
                </w:ffData>
              </w:fldChar>
            </w:r>
            <w:r w:rsidRPr="00805E80">
              <w:rPr>
                <w:sz w:val="28"/>
                <w:lang w:val="vi-VN" w:eastAsia="vi-VN" w:bidi="vi-VN"/>
              </w:rPr>
              <w:instrText xml:space="preserve"> FORMCHECKBOX </w:instrText>
            </w:r>
            <w:r w:rsidR="00916492">
              <w:rPr>
                <w:sz w:val="28"/>
                <w:lang w:val="vi-VN" w:eastAsia="vi-VN" w:bidi="vi-VN"/>
              </w:rPr>
            </w:r>
            <w:r w:rsidR="00916492">
              <w:rPr>
                <w:sz w:val="28"/>
                <w:lang w:val="vi-VN" w:eastAsia="vi-VN" w:bidi="vi-VN"/>
              </w:rPr>
              <w:fldChar w:fldCharType="separate"/>
            </w:r>
            <w:r w:rsidRPr="00805E80">
              <w:rPr>
                <w:sz w:val="28"/>
                <w:lang w:val="vi-VN" w:eastAsia="vi-VN" w:bidi="vi-VN"/>
              </w:rPr>
              <w:fldChar w:fldCharType="end"/>
            </w:r>
            <w:r w:rsidRPr="00805E80">
              <w:rPr>
                <w:sz w:val="28"/>
                <w:lang w:val="vi-VN" w:eastAsia="vi-VN" w:bidi="vi-VN"/>
              </w:rPr>
              <w:t>) Đánh dấu vào ô và điền thông tin dưới đây để thêm một nhà cung cấp dịch vụ điều trị ngoài mạng lưới BHCS/SPN:</w:t>
            </w:r>
          </w:p>
        </w:tc>
      </w:tr>
      <w:tr w:rsidR="00FD7BFF" w:rsidRPr="00805E80" w14:paraId="17A52627" w14:textId="77777777" w:rsidTr="00FD7BFF">
        <w:tblPrEx>
          <w:tblBorders>
            <w:top w:val="single" w:sz="2" w:space="0" w:color="3366FF"/>
            <w:left w:val="single" w:sz="2" w:space="0" w:color="3366FF"/>
            <w:bottom w:val="single" w:sz="2" w:space="0" w:color="3366FF"/>
            <w:right w:val="single" w:sz="2" w:space="0" w:color="3366FF"/>
          </w:tblBorders>
        </w:tblPrEx>
        <w:trPr>
          <w:trHeight w:val="452"/>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4E4717CF" w14:textId="77777777" w:rsidR="00FD7BFF" w:rsidRPr="00805E80" w:rsidRDefault="00FD7BFF" w:rsidP="00FD7BFF">
            <w:pPr>
              <w:rPr>
                <w:rFonts w:ascii="Arial Narrow" w:hAnsi="Arial Narrow" w:cs="Tahoma"/>
                <w:sz w:val="28"/>
                <w:szCs w:val="28"/>
              </w:rPr>
            </w:pPr>
          </w:p>
        </w:tc>
        <w:tc>
          <w:tcPr>
            <w:tcW w:w="5241" w:type="dxa"/>
            <w:gridSpan w:val="4"/>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18693864" w14:textId="77777777" w:rsidR="00FD7BFF" w:rsidRPr="00805E80" w:rsidRDefault="00FD7BFF" w:rsidP="00AB16C9">
            <w:pPr>
              <w:rPr>
                <w:rFonts w:ascii="Arial Narrow" w:hAnsi="Arial Narrow" w:cs="Tahoma"/>
                <w:sz w:val="28"/>
                <w:szCs w:val="28"/>
              </w:rPr>
            </w:pPr>
          </w:p>
        </w:tc>
      </w:tr>
      <w:tr w:rsidR="005E18F8" w:rsidRPr="00805E80" w14:paraId="2E1DC48C"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nil"/>
            </w:tcBorders>
            <w:shd w:val="clear" w:color="auto" w:fill="auto"/>
            <w:tcMar>
              <w:top w:w="0" w:type="dxa"/>
              <w:left w:w="72" w:type="dxa"/>
              <w:bottom w:w="0" w:type="dxa"/>
              <w:right w:w="72" w:type="dxa"/>
            </w:tcMar>
          </w:tcPr>
          <w:p w14:paraId="54BC8B58" w14:textId="77777777" w:rsidR="00BB4F52" w:rsidRPr="00805E80" w:rsidRDefault="00687284" w:rsidP="008757FE">
            <w:pPr>
              <w:rPr>
                <w:rFonts w:ascii="Tahoma" w:hAnsi="Tahoma" w:cs="Tahoma"/>
                <w:b/>
                <w:sz w:val="28"/>
                <w:szCs w:val="28"/>
              </w:rPr>
            </w:pPr>
            <w:r w:rsidRPr="00805E80">
              <w:rPr>
                <w:b/>
                <w:sz w:val="28"/>
                <w:lang w:val="vi-VN" w:eastAsia="vi-VN" w:bidi="vi-VN"/>
              </w:rPr>
              <w:t>Nhà cung cấp dịch vụ điều trị không thuộc SPN</w:t>
            </w:r>
          </w:p>
        </w:tc>
        <w:tc>
          <w:tcPr>
            <w:tcW w:w="3074" w:type="dxa"/>
            <w:gridSpan w:val="2"/>
            <w:tcBorders>
              <w:top w:val="nil"/>
              <w:bottom w:val="nil"/>
            </w:tcBorders>
            <w:shd w:val="clear" w:color="auto" w:fill="auto"/>
            <w:tcMar>
              <w:top w:w="0" w:type="dxa"/>
              <w:left w:w="72" w:type="dxa"/>
              <w:bottom w:w="0" w:type="dxa"/>
              <w:right w:w="72" w:type="dxa"/>
            </w:tcMar>
          </w:tcPr>
          <w:p w14:paraId="603A93AC" w14:textId="77777777" w:rsidR="00BB4F52" w:rsidRPr="00805E80" w:rsidRDefault="00BB4F52" w:rsidP="00BB4F52">
            <w:pPr>
              <w:rPr>
                <w:rFonts w:ascii="Tahoma" w:hAnsi="Tahoma" w:cs="Tahoma"/>
                <w:b/>
                <w:sz w:val="28"/>
                <w:szCs w:val="28"/>
              </w:rPr>
            </w:pPr>
            <w:r w:rsidRPr="00805E80">
              <w:rPr>
                <w:b/>
                <w:sz w:val="28"/>
                <w:lang w:val="vi-VN" w:eastAsia="vi-VN" w:bidi="vi-VN"/>
              </w:rPr>
              <w:t>Số điện thoại</w:t>
            </w: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42400C1E" w14:textId="77777777" w:rsidR="00BB4F52" w:rsidRPr="00805E80" w:rsidRDefault="00BB4F52" w:rsidP="00BB4F52">
            <w:pPr>
              <w:rPr>
                <w:rFonts w:ascii="Tahoma" w:hAnsi="Tahoma" w:cs="Tahoma"/>
                <w:b/>
                <w:sz w:val="28"/>
                <w:szCs w:val="28"/>
              </w:rPr>
            </w:pPr>
            <w:r w:rsidRPr="00805E80">
              <w:rPr>
                <w:b/>
                <w:sz w:val="28"/>
                <w:lang w:val="vi-VN" w:eastAsia="vi-VN" w:bidi="vi-VN"/>
              </w:rPr>
              <w:t>Số máy lẻ</w:t>
            </w:r>
          </w:p>
        </w:tc>
      </w:tr>
      <w:tr w:rsidR="005E18F8" w:rsidRPr="00805E80" w14:paraId="61563962" w14:textId="77777777" w:rsidTr="00FD7BFF">
        <w:tblPrEx>
          <w:tblBorders>
            <w:top w:val="single" w:sz="2" w:space="0" w:color="3366FF"/>
            <w:left w:val="single" w:sz="2" w:space="0" w:color="3366FF"/>
            <w:bottom w:val="single" w:sz="2" w:space="0" w:color="3366FF"/>
            <w:right w:val="single" w:sz="2" w:space="0" w:color="3366FF"/>
          </w:tblBorders>
        </w:tblPrEx>
        <w:trPr>
          <w:trHeight w:val="747"/>
          <w:jc w:val="center"/>
        </w:trPr>
        <w:tc>
          <w:tcPr>
            <w:tcW w:w="6001" w:type="dxa"/>
            <w:gridSpan w:val="7"/>
            <w:tcBorders>
              <w:top w:val="nil"/>
              <w:left w:val="thinThickSmallGap" w:sz="24" w:space="0" w:color="auto"/>
              <w:bottom w:val="single" w:sz="4" w:space="0" w:color="auto"/>
            </w:tcBorders>
            <w:shd w:val="clear" w:color="auto" w:fill="auto"/>
          </w:tcPr>
          <w:p w14:paraId="67A34532" w14:textId="0BBCDF73" w:rsidR="00F1105E" w:rsidRPr="00805E80" w:rsidRDefault="00F1105E" w:rsidP="00FD7BFF">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DA28612" w14:textId="70C2E93F" w:rsidR="00F1105E" w:rsidRPr="00805E80" w:rsidRDefault="00F1105E" w:rsidP="00BB4F52">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5EFE6ADB" w14:textId="0B229817" w:rsidR="00F1105E" w:rsidRPr="00805E80" w:rsidRDefault="00F1105E" w:rsidP="00BB4F52">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r>
      <w:tr w:rsidR="00141BB7" w:rsidRPr="00805E80" w14:paraId="583A0402" w14:textId="77777777" w:rsidTr="00141BB7">
        <w:tblPrEx>
          <w:tblBorders>
            <w:top w:val="single" w:sz="2" w:space="0" w:color="3366FF"/>
            <w:left w:val="single" w:sz="2" w:space="0" w:color="3366FF"/>
            <w:bottom w:val="single" w:sz="2" w:space="0" w:color="3366FF"/>
            <w:right w:val="single" w:sz="2" w:space="0" w:color="3366FF"/>
          </w:tblBorders>
        </w:tblPrEx>
        <w:trPr>
          <w:jc w:val="center"/>
        </w:trPr>
        <w:tc>
          <w:tcPr>
            <w:tcW w:w="3125" w:type="dxa"/>
            <w:gridSpan w:val="5"/>
            <w:tcBorders>
              <w:top w:val="single" w:sz="4" w:space="0" w:color="auto"/>
              <w:left w:val="thinThickSmallGap" w:sz="24" w:space="0" w:color="auto"/>
              <w:bottom w:val="thinThickSmallGap" w:sz="24" w:space="0" w:color="auto"/>
              <w:right w:val="nil"/>
            </w:tcBorders>
            <w:shd w:val="clear" w:color="auto" w:fill="auto"/>
          </w:tcPr>
          <w:p w14:paraId="43E45F09" w14:textId="492DED55" w:rsidR="00141BB7" w:rsidRPr="00805E80" w:rsidRDefault="00141BB7" w:rsidP="00BB4F52">
            <w:pPr>
              <w:rPr>
                <w:rFonts w:ascii="Tahoma" w:hAnsi="Tahoma" w:cs="Tahoma"/>
                <w:b/>
                <w:sz w:val="28"/>
                <w:szCs w:val="28"/>
              </w:rPr>
            </w:pPr>
            <w:r w:rsidRPr="00805E80">
              <w:rPr>
                <w:b/>
                <w:sz w:val="28"/>
                <w:lang w:val="vi-VN" w:eastAsia="vi-VN" w:bidi="vi-VN"/>
              </w:rPr>
              <w:t>Địa chỉ khu phố</w:t>
            </w:r>
          </w:p>
        </w:tc>
        <w:tc>
          <w:tcPr>
            <w:tcW w:w="2876" w:type="dxa"/>
            <w:gridSpan w:val="2"/>
            <w:tcBorders>
              <w:top w:val="single" w:sz="4" w:space="0" w:color="auto"/>
              <w:left w:val="nil"/>
              <w:bottom w:val="thinThickSmallGap" w:sz="24" w:space="0" w:color="auto"/>
            </w:tcBorders>
            <w:shd w:val="clear" w:color="auto" w:fill="auto"/>
          </w:tcPr>
          <w:p w14:paraId="416E203E" w14:textId="01F6A708" w:rsidR="00141BB7" w:rsidRPr="00805E80" w:rsidRDefault="00141BB7" w:rsidP="00141BB7">
            <w:pPr>
              <w:rPr>
                <w:rFonts w:ascii="Tahoma" w:hAnsi="Tahoma" w:cs="Tahoma"/>
                <w:b/>
                <w:sz w:val="28"/>
                <w:szCs w:val="28"/>
              </w:rPr>
            </w:pPr>
            <w:r w:rsidRPr="00805E80">
              <w:rPr>
                <w:b/>
                <w:sz w:val="28"/>
                <w:lang w:val="vi-VN" w:eastAsia="vi-VN" w:bidi="vi-VN"/>
              </w:rPr>
              <w:t>Thành phố</w:t>
            </w:r>
          </w:p>
        </w:tc>
        <w:tc>
          <w:tcPr>
            <w:tcW w:w="3074" w:type="dxa"/>
            <w:gridSpan w:val="2"/>
            <w:tcBorders>
              <w:top w:val="single" w:sz="4" w:space="0" w:color="auto"/>
              <w:bottom w:val="thinThickSmallGap" w:sz="24" w:space="0" w:color="auto"/>
            </w:tcBorders>
            <w:shd w:val="clear" w:color="auto" w:fill="auto"/>
            <w:tcMar>
              <w:top w:w="0" w:type="dxa"/>
              <w:left w:w="72" w:type="dxa"/>
              <w:bottom w:w="0" w:type="dxa"/>
              <w:right w:w="72" w:type="dxa"/>
            </w:tcMar>
          </w:tcPr>
          <w:p w14:paraId="2B1EAE78" w14:textId="47988689" w:rsidR="00141BB7" w:rsidRPr="00805E80" w:rsidRDefault="00141BB7" w:rsidP="00BB4F52">
            <w:pPr>
              <w:rPr>
                <w:rFonts w:ascii="Tahoma" w:hAnsi="Tahoma" w:cs="Tahoma"/>
                <w:b/>
                <w:sz w:val="28"/>
                <w:szCs w:val="28"/>
              </w:rPr>
            </w:pPr>
            <w:r w:rsidRPr="00805E80">
              <w:rPr>
                <w:b/>
                <w:sz w:val="28"/>
                <w:lang w:val="vi-VN" w:eastAsia="vi-VN" w:bidi="vi-VN"/>
              </w:rPr>
              <w:t>Bang</w:t>
            </w:r>
          </w:p>
        </w:tc>
        <w:tc>
          <w:tcPr>
            <w:tcW w:w="2167" w:type="dxa"/>
            <w:gridSpan w:val="2"/>
            <w:tcBorders>
              <w:top w:val="single" w:sz="4" w:space="0" w:color="auto"/>
              <w:bottom w:val="thinThickSmallGap" w:sz="24" w:space="0" w:color="auto"/>
              <w:right w:val="thinThickSmallGap" w:sz="24" w:space="0" w:color="auto"/>
            </w:tcBorders>
            <w:shd w:val="clear" w:color="auto" w:fill="auto"/>
            <w:tcMar>
              <w:top w:w="0" w:type="dxa"/>
              <w:left w:w="72" w:type="dxa"/>
              <w:bottom w:w="0" w:type="dxa"/>
              <w:right w:w="72" w:type="dxa"/>
            </w:tcMar>
          </w:tcPr>
          <w:p w14:paraId="5317EF09" w14:textId="77777777" w:rsidR="00141BB7" w:rsidRPr="00805E80" w:rsidRDefault="00141BB7" w:rsidP="00BB4F52">
            <w:pPr>
              <w:rPr>
                <w:rFonts w:ascii="Tahoma" w:hAnsi="Tahoma" w:cs="Tahoma"/>
                <w:b/>
                <w:sz w:val="28"/>
                <w:szCs w:val="28"/>
              </w:rPr>
            </w:pPr>
            <w:r w:rsidRPr="00805E80">
              <w:rPr>
                <w:b/>
                <w:sz w:val="28"/>
                <w:lang w:val="vi-VN" w:eastAsia="vi-VN" w:bidi="vi-VN"/>
              </w:rPr>
              <w:t>Mã zip</w:t>
            </w:r>
          </w:p>
        </w:tc>
      </w:tr>
      <w:tr w:rsidR="005E18F8" w:rsidRPr="00805E80" w14:paraId="3811013A"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11242" w:type="dxa"/>
            <w:gridSpan w:val="11"/>
            <w:tcBorders>
              <w:top w:val="thinThick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1EA6BED4" w14:textId="0F5A29AE" w:rsidR="004F3E07" w:rsidRPr="00805E80" w:rsidRDefault="006C623C" w:rsidP="00FD7BFF">
            <w:pPr>
              <w:jc w:val="center"/>
              <w:rPr>
                <w:rFonts w:ascii="Tahoma" w:hAnsi="Tahoma" w:cs="Tahoma"/>
                <w:b/>
                <w:sz w:val="28"/>
                <w:szCs w:val="28"/>
              </w:rPr>
            </w:pPr>
            <w:r w:rsidRPr="00805E80">
              <w:rPr>
                <w:b/>
                <w:sz w:val="28"/>
                <w:lang w:val="vi-VN" w:eastAsia="vi-VN" w:bidi="vi-VN"/>
              </w:rPr>
              <w:t>TÔI SAU ĐÂY ĐỒNG Ý RẰNG THÔNG TIN SUD CÓ THỂ NHẬN DIỆN CÁ NHÂN CỦA TÔI ĐƯỢC TIẾT LỘ CHO VÀ ĐƯỢC SỬ DỤNG BỞI:</w:t>
            </w:r>
          </w:p>
          <w:p w14:paraId="60D07478" w14:textId="40B9455C" w:rsidR="00FD7BFF" w:rsidRPr="00805E80" w:rsidRDefault="00FD7BFF" w:rsidP="00FD7BFF">
            <w:pPr>
              <w:jc w:val="center"/>
              <w:rPr>
                <w:rFonts w:ascii="Tahoma" w:hAnsi="Tahoma" w:cs="Tahoma"/>
                <w:sz w:val="28"/>
                <w:szCs w:val="28"/>
              </w:rPr>
            </w:pPr>
          </w:p>
        </w:tc>
      </w:tr>
      <w:tr w:rsidR="00A8625B" w:rsidRPr="00805E80" w14:paraId="52DE67EE"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7F68DB8B" w14:textId="77777777" w:rsidR="00A8625B" w:rsidRPr="00805E80" w:rsidRDefault="00A8625B" w:rsidP="000C2C58">
            <w:pPr>
              <w:rPr>
                <w:rFonts w:ascii="Tahoma" w:hAnsi="Tahoma" w:cs="Tahoma"/>
                <w:b/>
                <w:sz w:val="28"/>
                <w:szCs w:val="28"/>
              </w:rPr>
            </w:pP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74BB5CA7" w14:textId="77777777" w:rsidR="00A8625B" w:rsidRPr="00805E80" w:rsidRDefault="00A8625B" w:rsidP="000C2C58">
            <w:pPr>
              <w:rPr>
                <w:rFonts w:ascii="Tahoma" w:hAnsi="Tahoma" w:cs="Tahoma"/>
                <w:b/>
                <w:sz w:val="28"/>
                <w:szCs w:val="28"/>
              </w:rPr>
            </w:pPr>
          </w:p>
        </w:tc>
      </w:tr>
      <w:tr w:rsidR="00A8625B" w:rsidRPr="00805E80" w14:paraId="37194C16"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3945F9A4" w14:textId="7DF38DC6" w:rsidR="00A8625B" w:rsidRPr="00805E80" w:rsidRDefault="00A8625B" w:rsidP="00A8625B">
            <w:pPr>
              <w:rPr>
                <w:rFonts w:ascii="Tahoma" w:hAnsi="Tahoma" w:cs="Tahoma"/>
                <w:b/>
                <w:sz w:val="28"/>
                <w:szCs w:val="28"/>
              </w:rPr>
            </w:pPr>
            <w:r w:rsidRPr="00805E80">
              <w:rPr>
                <w:b/>
                <w:sz w:val="28"/>
                <w:lang w:val="vi-VN" w:eastAsia="vi-VN" w:bidi="vi-VN"/>
              </w:rPr>
              <w:t>Tên liên lạc khẩn cấp số 1</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4C86DCCC" w14:textId="77777777" w:rsidR="00A8625B" w:rsidRPr="00805E80" w:rsidRDefault="00A8625B" w:rsidP="000C2C58">
            <w:pPr>
              <w:rPr>
                <w:rFonts w:ascii="Tahoma" w:hAnsi="Tahoma" w:cs="Tahoma"/>
                <w:b/>
                <w:sz w:val="28"/>
                <w:szCs w:val="28"/>
              </w:rPr>
            </w:pPr>
            <w:r w:rsidRPr="00805E80">
              <w:rPr>
                <w:b/>
                <w:sz w:val="28"/>
                <w:lang w:val="vi-VN" w:eastAsia="vi-VN" w:bidi="vi-VN"/>
              </w:rPr>
              <w:t>Số điện thoại</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6CD15E3D" w14:textId="77777777" w:rsidR="00A8625B" w:rsidRPr="00805E80" w:rsidRDefault="00A8625B" w:rsidP="000C2C58">
            <w:pPr>
              <w:rPr>
                <w:rFonts w:ascii="Tahoma" w:hAnsi="Tahoma" w:cs="Tahoma"/>
                <w:b/>
                <w:sz w:val="28"/>
                <w:szCs w:val="28"/>
              </w:rPr>
            </w:pPr>
            <w:r w:rsidRPr="00805E80">
              <w:rPr>
                <w:b/>
                <w:sz w:val="28"/>
                <w:lang w:val="vi-VN" w:eastAsia="vi-VN" w:bidi="vi-VN"/>
              </w:rPr>
              <w:t>Số máy lẻ</w:t>
            </w:r>
          </w:p>
        </w:tc>
      </w:tr>
      <w:tr w:rsidR="00A8625B" w:rsidRPr="00805E80" w14:paraId="290CAAA3"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Pr>
          <w:p w14:paraId="6088C0A1" w14:textId="0864D4FA" w:rsidR="00A8625B" w:rsidRPr="00805E80" w:rsidRDefault="00A8625B" w:rsidP="000C2C58">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p w14:paraId="7952DC1E" w14:textId="201CA3BA" w:rsidR="00A8625B" w:rsidRPr="00805E80" w:rsidRDefault="00A8625B" w:rsidP="000C2C58">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AD35FDC" w14:textId="781D4CC2" w:rsidR="00A8625B" w:rsidRPr="00805E80" w:rsidRDefault="00A8625B" w:rsidP="000C2C58">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1A116998" w14:textId="5C1E3C32" w:rsidR="00A8625B" w:rsidRPr="00805E80" w:rsidRDefault="00A8625B" w:rsidP="000C2C58">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r>
      <w:tr w:rsidR="00141BB7" w:rsidRPr="00805E80" w14:paraId="7EDE20E3" w14:textId="77777777" w:rsidTr="00141BB7">
        <w:tblPrEx>
          <w:tblBorders>
            <w:top w:val="single" w:sz="2" w:space="0" w:color="3366FF"/>
            <w:left w:val="single" w:sz="2" w:space="0" w:color="3366FF"/>
            <w:bottom w:val="single" w:sz="2" w:space="0" w:color="3366FF"/>
            <w:right w:val="single" w:sz="2" w:space="0" w:color="3366FF"/>
          </w:tblBorders>
        </w:tblPrEx>
        <w:trPr>
          <w:jc w:val="center"/>
        </w:trPr>
        <w:tc>
          <w:tcPr>
            <w:tcW w:w="2975" w:type="dxa"/>
            <w:gridSpan w:val="3"/>
            <w:tcBorders>
              <w:top w:val="single" w:sz="4" w:space="0" w:color="auto"/>
              <w:left w:val="thinThickSmallGap" w:sz="24" w:space="0" w:color="auto"/>
              <w:bottom w:val="nil"/>
              <w:right w:val="nil"/>
            </w:tcBorders>
            <w:shd w:val="clear" w:color="auto" w:fill="auto"/>
          </w:tcPr>
          <w:p w14:paraId="65FAEE74" w14:textId="1D401A8E" w:rsidR="00141BB7" w:rsidRPr="00805E80" w:rsidRDefault="00141BB7" w:rsidP="000C2C58">
            <w:pPr>
              <w:rPr>
                <w:rFonts w:ascii="Tahoma" w:hAnsi="Tahoma" w:cs="Tahoma"/>
                <w:b/>
                <w:sz w:val="28"/>
                <w:szCs w:val="28"/>
              </w:rPr>
            </w:pPr>
            <w:r w:rsidRPr="00805E80">
              <w:rPr>
                <w:b/>
                <w:sz w:val="28"/>
                <w:lang w:val="vi-VN" w:eastAsia="vi-VN" w:bidi="vi-VN"/>
              </w:rPr>
              <w:t>Địa chỉ khu phố</w:t>
            </w:r>
          </w:p>
        </w:tc>
        <w:tc>
          <w:tcPr>
            <w:tcW w:w="3026" w:type="dxa"/>
            <w:gridSpan w:val="4"/>
            <w:tcBorders>
              <w:top w:val="single" w:sz="4" w:space="0" w:color="auto"/>
              <w:left w:val="nil"/>
              <w:bottom w:val="nil"/>
            </w:tcBorders>
            <w:shd w:val="clear" w:color="auto" w:fill="auto"/>
          </w:tcPr>
          <w:p w14:paraId="5104B804" w14:textId="7DAE27F7" w:rsidR="00141BB7" w:rsidRPr="00805E80" w:rsidRDefault="00141BB7" w:rsidP="00141BB7">
            <w:pPr>
              <w:rPr>
                <w:rFonts w:ascii="Tahoma" w:hAnsi="Tahoma" w:cs="Tahoma"/>
                <w:b/>
                <w:sz w:val="28"/>
                <w:szCs w:val="28"/>
              </w:rPr>
            </w:pPr>
            <w:r w:rsidRPr="00805E80">
              <w:rPr>
                <w:b/>
                <w:sz w:val="28"/>
                <w:lang w:val="vi-VN" w:eastAsia="vi-VN" w:bidi="vi-VN"/>
              </w:rPr>
              <w:t>Thành phố</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669ABDAB" w14:textId="046FD32A" w:rsidR="00141BB7" w:rsidRPr="00805E80" w:rsidRDefault="00141BB7" w:rsidP="000C2C58">
            <w:pPr>
              <w:rPr>
                <w:rFonts w:ascii="Tahoma" w:hAnsi="Tahoma" w:cs="Tahoma"/>
                <w:b/>
                <w:sz w:val="28"/>
                <w:szCs w:val="28"/>
              </w:rPr>
            </w:pPr>
            <w:r w:rsidRPr="00805E80">
              <w:rPr>
                <w:b/>
                <w:sz w:val="28"/>
                <w:lang w:val="vi-VN" w:eastAsia="vi-VN" w:bidi="vi-VN"/>
              </w:rPr>
              <w:t>Bang</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596B27AE" w14:textId="77777777" w:rsidR="00141BB7" w:rsidRPr="00805E80" w:rsidRDefault="00141BB7" w:rsidP="000C2C58">
            <w:pPr>
              <w:rPr>
                <w:rFonts w:ascii="Tahoma" w:hAnsi="Tahoma" w:cs="Tahoma"/>
                <w:b/>
                <w:sz w:val="28"/>
                <w:szCs w:val="28"/>
              </w:rPr>
            </w:pPr>
            <w:r w:rsidRPr="00805E80">
              <w:rPr>
                <w:b/>
                <w:sz w:val="28"/>
                <w:lang w:val="vi-VN" w:eastAsia="vi-VN" w:bidi="vi-VN"/>
              </w:rPr>
              <w:t>Mã zip</w:t>
            </w:r>
          </w:p>
        </w:tc>
      </w:tr>
      <w:tr w:rsidR="00A8625B" w:rsidRPr="00805E80" w14:paraId="5D967200"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nil"/>
            </w:tcBorders>
            <w:shd w:val="clear" w:color="auto" w:fill="auto"/>
          </w:tcPr>
          <w:p w14:paraId="2AA0AD23" w14:textId="77777777" w:rsidR="00A8625B" w:rsidRPr="00805E80" w:rsidRDefault="00A8625B" w:rsidP="000C2C58">
            <w:pPr>
              <w:rPr>
                <w:rFonts w:ascii="Tahoma" w:hAnsi="Tahoma" w:cs="Tahoma"/>
                <w:b/>
                <w:noProof/>
                <w:sz w:val="28"/>
                <w:szCs w:val="28"/>
                <w:lang w:eastAsia="en-US"/>
              </w:rPr>
            </w:pPr>
          </w:p>
        </w:tc>
        <w:tc>
          <w:tcPr>
            <w:tcW w:w="3074" w:type="dxa"/>
            <w:gridSpan w:val="2"/>
            <w:tcBorders>
              <w:top w:val="nil"/>
              <w:bottom w:val="nil"/>
            </w:tcBorders>
            <w:shd w:val="clear" w:color="auto" w:fill="auto"/>
            <w:tcMar>
              <w:top w:w="0" w:type="dxa"/>
              <w:left w:w="72" w:type="dxa"/>
              <w:bottom w:w="0" w:type="dxa"/>
              <w:right w:w="72" w:type="dxa"/>
            </w:tcMar>
          </w:tcPr>
          <w:p w14:paraId="711ED72D" w14:textId="77777777" w:rsidR="00A8625B" w:rsidRPr="00805E80" w:rsidRDefault="00A8625B" w:rsidP="000C2C58">
            <w:pPr>
              <w:rPr>
                <w:rFonts w:ascii="Tahoma" w:hAnsi="Tahoma" w:cs="Tahoma"/>
                <w:b/>
                <w:sz w:val="28"/>
                <w:szCs w:val="28"/>
              </w:rPr>
            </w:pP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4731D3C8" w14:textId="77777777" w:rsidR="00A8625B" w:rsidRPr="00805E80" w:rsidRDefault="00A8625B" w:rsidP="000C2C58">
            <w:pPr>
              <w:rPr>
                <w:rFonts w:ascii="Tahoma" w:hAnsi="Tahoma" w:cs="Tahoma"/>
                <w:b/>
                <w:sz w:val="28"/>
                <w:szCs w:val="28"/>
              </w:rPr>
            </w:pPr>
          </w:p>
        </w:tc>
      </w:tr>
      <w:tr w:rsidR="00281E54" w:rsidRPr="00805E80" w14:paraId="06E67EE2"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6FA05BBD" w14:textId="77777777" w:rsidR="00901A9A" w:rsidRPr="00805E80" w:rsidRDefault="00901A9A">
            <w:pPr>
              <w:rPr>
                <w:rFonts w:ascii="Tahoma" w:hAnsi="Tahoma" w:cs="Tahoma"/>
                <w:b/>
                <w:sz w:val="28"/>
                <w:szCs w:val="28"/>
              </w:rPr>
            </w:pP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75EC5785" w14:textId="77777777" w:rsidR="00281E54" w:rsidRPr="00805E80" w:rsidRDefault="00281E54" w:rsidP="00937CE9">
            <w:pPr>
              <w:rPr>
                <w:rFonts w:ascii="Tahoma" w:hAnsi="Tahoma" w:cs="Tahoma"/>
                <w:b/>
                <w:sz w:val="28"/>
                <w:szCs w:val="28"/>
              </w:rPr>
            </w:pPr>
          </w:p>
        </w:tc>
      </w:tr>
      <w:tr w:rsidR="005E18F8" w:rsidRPr="00805E80" w14:paraId="4513F129" w14:textId="77777777" w:rsidTr="00624D15">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539E576D" w14:textId="348445A6" w:rsidR="00BB4F52" w:rsidRPr="00805E80" w:rsidRDefault="00A8625B" w:rsidP="00A8625B">
            <w:pPr>
              <w:rPr>
                <w:rFonts w:ascii="Tahoma" w:hAnsi="Tahoma" w:cs="Tahoma"/>
                <w:b/>
                <w:sz w:val="28"/>
                <w:szCs w:val="28"/>
              </w:rPr>
            </w:pPr>
            <w:r w:rsidRPr="00805E80">
              <w:rPr>
                <w:b/>
                <w:sz w:val="28"/>
                <w:lang w:val="vi-VN" w:eastAsia="vi-VN" w:bidi="vi-VN"/>
              </w:rPr>
              <w:t>Tên liên lạc khẩn cấp số 2</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7C8CDAB1" w14:textId="77777777" w:rsidR="00BB4F52" w:rsidRPr="00805E80" w:rsidRDefault="00BB4F52" w:rsidP="00BB4F52">
            <w:pPr>
              <w:rPr>
                <w:rFonts w:ascii="Tahoma" w:hAnsi="Tahoma" w:cs="Tahoma"/>
                <w:b/>
                <w:sz w:val="28"/>
                <w:szCs w:val="28"/>
              </w:rPr>
            </w:pPr>
            <w:r w:rsidRPr="00805E80">
              <w:rPr>
                <w:b/>
                <w:sz w:val="28"/>
                <w:lang w:val="vi-VN" w:eastAsia="vi-VN" w:bidi="vi-VN"/>
              </w:rPr>
              <w:t>Số điện thoại</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42AEC04C" w14:textId="77777777" w:rsidR="00BB4F52" w:rsidRPr="00805E80" w:rsidRDefault="00BB4F52" w:rsidP="00BB4F52">
            <w:pPr>
              <w:rPr>
                <w:rFonts w:ascii="Tahoma" w:hAnsi="Tahoma" w:cs="Tahoma"/>
                <w:b/>
                <w:sz w:val="28"/>
                <w:szCs w:val="28"/>
              </w:rPr>
            </w:pPr>
            <w:r w:rsidRPr="00805E80">
              <w:rPr>
                <w:b/>
                <w:sz w:val="28"/>
                <w:lang w:val="vi-VN" w:eastAsia="vi-VN" w:bidi="vi-VN"/>
              </w:rPr>
              <w:t>Số máy lẻ</w:t>
            </w:r>
          </w:p>
        </w:tc>
      </w:tr>
      <w:tr w:rsidR="005E18F8" w:rsidRPr="00805E80" w14:paraId="14A52FE4" w14:textId="77777777" w:rsidTr="00624D15">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Pr>
          <w:p w14:paraId="213CC1F2" w14:textId="625E96F4" w:rsidR="00FD7BFF" w:rsidRPr="00805E80" w:rsidRDefault="00F1105E" w:rsidP="00FD7BFF">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p w14:paraId="07559D1A" w14:textId="4F90C8AC" w:rsidR="00F1105E" w:rsidRPr="00805E80" w:rsidRDefault="00F1105E" w:rsidP="00FD7BFF">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A78A597" w14:textId="46509FAE" w:rsidR="00F1105E" w:rsidRPr="00805E80" w:rsidRDefault="00F1105E" w:rsidP="00BB4F52">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01758613" w14:textId="1BE2966C" w:rsidR="00F1105E" w:rsidRPr="00805E80" w:rsidRDefault="00F1105E" w:rsidP="00BB4F52">
            <w:pPr>
              <w:rPr>
                <w:rFonts w:ascii="Tahoma" w:hAnsi="Tahoma" w:cs="Tahoma"/>
                <w:b/>
                <w:sz w:val="28"/>
                <w:szCs w:val="28"/>
              </w:rPr>
            </w:pPr>
            <w:r w:rsidRPr="00805E80">
              <w:rPr>
                <w:b/>
                <w:sz w:val="28"/>
                <w:lang w:val="vi-VN" w:eastAsia="vi-VN" w:bidi="vi-VN"/>
              </w:rPr>
              <w:fldChar w:fldCharType="begin">
                <w:ffData>
                  <w:name w:val="Text3"/>
                  <w:enabled/>
                  <w:calcOnExit w:val="0"/>
                  <w:textInput/>
                </w:ffData>
              </w:fldChar>
            </w:r>
            <w:r w:rsidRPr="00805E80">
              <w:rPr>
                <w:b/>
                <w:sz w:val="28"/>
                <w:lang w:val="vi-VN" w:eastAsia="vi-VN" w:bidi="vi-VN"/>
              </w:rPr>
              <w:instrText xml:space="preserve"> FORMTEXT </w:instrText>
            </w:r>
            <w:r w:rsidRPr="00805E80">
              <w:rPr>
                <w:b/>
                <w:sz w:val="28"/>
                <w:lang w:val="vi-VN" w:eastAsia="vi-VN" w:bidi="vi-VN"/>
              </w:rPr>
            </w:r>
            <w:r w:rsidRPr="00805E80">
              <w:rPr>
                <w:b/>
                <w:sz w:val="28"/>
                <w:lang w:val="vi-VN" w:eastAsia="vi-VN" w:bidi="vi-VN"/>
              </w:rPr>
              <w:fldChar w:fldCharType="separate"/>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00BB7C55">
              <w:rPr>
                <w:b/>
                <w:noProof/>
                <w:sz w:val="28"/>
                <w:lang w:val="vi-VN" w:eastAsia="vi-VN" w:bidi="vi-VN"/>
              </w:rPr>
              <w:t> </w:t>
            </w:r>
            <w:r w:rsidRPr="00805E80">
              <w:rPr>
                <w:b/>
                <w:sz w:val="28"/>
                <w:lang w:val="vi-VN" w:eastAsia="vi-VN" w:bidi="vi-VN"/>
              </w:rPr>
              <w:fldChar w:fldCharType="end"/>
            </w:r>
          </w:p>
        </w:tc>
      </w:tr>
      <w:tr w:rsidR="00141BB7" w:rsidRPr="00805E80" w14:paraId="11AA3441" w14:textId="77777777" w:rsidTr="00624D15">
        <w:tblPrEx>
          <w:tblBorders>
            <w:left w:val="thinThickSmallGap" w:sz="24" w:space="0" w:color="auto"/>
            <w:bottom w:val="thinThickSmallGap" w:sz="24" w:space="0" w:color="auto"/>
            <w:right w:val="thinThickSmallGap" w:sz="24" w:space="0" w:color="auto"/>
          </w:tblBorders>
        </w:tblPrEx>
        <w:trPr>
          <w:trHeight w:val="378"/>
          <w:jc w:val="center"/>
        </w:trPr>
        <w:tc>
          <w:tcPr>
            <w:tcW w:w="3000" w:type="dxa"/>
            <w:gridSpan w:val="4"/>
            <w:tcBorders>
              <w:top w:val="single" w:sz="4" w:space="0" w:color="auto"/>
            </w:tcBorders>
            <w:shd w:val="clear" w:color="auto" w:fill="auto"/>
          </w:tcPr>
          <w:p w14:paraId="5C11AD94" w14:textId="77777777" w:rsidR="00141BB7" w:rsidRPr="00805E80" w:rsidRDefault="00141BB7" w:rsidP="00EB7512">
            <w:pPr>
              <w:rPr>
                <w:rFonts w:ascii="Tahoma" w:hAnsi="Tahoma" w:cs="Tahoma"/>
                <w:b/>
                <w:sz w:val="28"/>
                <w:szCs w:val="28"/>
              </w:rPr>
            </w:pPr>
            <w:r w:rsidRPr="00805E80">
              <w:rPr>
                <w:b/>
                <w:sz w:val="28"/>
                <w:lang w:val="vi-VN" w:eastAsia="vi-VN" w:bidi="vi-VN"/>
              </w:rPr>
              <w:t>Địa chỉ khu phố</w:t>
            </w:r>
          </w:p>
        </w:tc>
        <w:tc>
          <w:tcPr>
            <w:tcW w:w="3001" w:type="dxa"/>
            <w:gridSpan w:val="3"/>
            <w:tcBorders>
              <w:top w:val="single" w:sz="4" w:space="0" w:color="auto"/>
            </w:tcBorders>
            <w:shd w:val="clear" w:color="auto" w:fill="auto"/>
          </w:tcPr>
          <w:p w14:paraId="2D3CF177" w14:textId="77777777" w:rsidR="00141BB7" w:rsidRPr="00805E80" w:rsidRDefault="00141BB7" w:rsidP="00EB7512">
            <w:pPr>
              <w:rPr>
                <w:rFonts w:ascii="Tahoma" w:hAnsi="Tahoma" w:cs="Tahoma"/>
                <w:b/>
                <w:sz w:val="28"/>
                <w:szCs w:val="28"/>
              </w:rPr>
            </w:pPr>
            <w:r w:rsidRPr="00805E80">
              <w:rPr>
                <w:b/>
                <w:sz w:val="28"/>
                <w:lang w:val="vi-VN" w:eastAsia="vi-VN" w:bidi="vi-VN"/>
              </w:rPr>
              <w:t>Thành phố</w:t>
            </w:r>
          </w:p>
        </w:tc>
        <w:tc>
          <w:tcPr>
            <w:tcW w:w="3074" w:type="dxa"/>
            <w:gridSpan w:val="2"/>
            <w:tcBorders>
              <w:top w:val="single" w:sz="4" w:space="0" w:color="auto"/>
            </w:tcBorders>
            <w:shd w:val="clear" w:color="auto" w:fill="auto"/>
            <w:tcMar>
              <w:top w:w="0" w:type="dxa"/>
              <w:left w:w="72" w:type="dxa"/>
              <w:bottom w:w="0" w:type="dxa"/>
              <w:right w:w="72" w:type="dxa"/>
            </w:tcMar>
          </w:tcPr>
          <w:p w14:paraId="16082EE3" w14:textId="77777777" w:rsidR="00141BB7" w:rsidRPr="00805E80" w:rsidRDefault="00141BB7" w:rsidP="00EB7512">
            <w:pPr>
              <w:rPr>
                <w:rFonts w:ascii="Tahoma" w:hAnsi="Tahoma" w:cs="Tahoma"/>
                <w:b/>
                <w:sz w:val="28"/>
                <w:szCs w:val="28"/>
              </w:rPr>
            </w:pPr>
            <w:r w:rsidRPr="00805E80">
              <w:rPr>
                <w:b/>
                <w:sz w:val="28"/>
                <w:lang w:val="vi-VN" w:eastAsia="vi-VN" w:bidi="vi-VN"/>
              </w:rPr>
              <w:t>Bang</w:t>
            </w:r>
          </w:p>
        </w:tc>
        <w:tc>
          <w:tcPr>
            <w:tcW w:w="2167" w:type="dxa"/>
            <w:gridSpan w:val="2"/>
            <w:tcBorders>
              <w:top w:val="single" w:sz="4" w:space="0" w:color="auto"/>
            </w:tcBorders>
            <w:shd w:val="clear" w:color="auto" w:fill="auto"/>
            <w:tcMar>
              <w:top w:w="0" w:type="dxa"/>
              <w:left w:w="72" w:type="dxa"/>
              <w:bottom w:w="0" w:type="dxa"/>
              <w:right w:w="72" w:type="dxa"/>
            </w:tcMar>
          </w:tcPr>
          <w:p w14:paraId="52FB66F9" w14:textId="77777777" w:rsidR="00141BB7" w:rsidRPr="00805E80" w:rsidRDefault="00141BB7" w:rsidP="00EB7512">
            <w:pPr>
              <w:rPr>
                <w:rFonts w:ascii="Tahoma" w:hAnsi="Tahoma" w:cs="Tahoma"/>
                <w:b/>
                <w:sz w:val="28"/>
                <w:szCs w:val="28"/>
              </w:rPr>
            </w:pPr>
            <w:r w:rsidRPr="00805E80">
              <w:rPr>
                <w:b/>
                <w:sz w:val="28"/>
                <w:lang w:val="vi-VN" w:eastAsia="vi-VN" w:bidi="vi-VN"/>
              </w:rPr>
              <w:t>Mã zip</w:t>
            </w:r>
          </w:p>
        </w:tc>
      </w:tr>
    </w:tbl>
    <w:p w14:paraId="5E6F7188" w14:textId="3F186096" w:rsidR="00141BB7" w:rsidRPr="00805E80" w:rsidRDefault="00141BB7">
      <w:pPr>
        <w:sectPr w:rsidR="00141BB7" w:rsidRPr="00805E80" w:rsidSect="00AE57A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32" w:right="576" w:bottom="432" w:left="576" w:header="432" w:footer="432" w:gutter="0"/>
          <w:cols w:space="720"/>
          <w:docGrid w:linePitch="326"/>
        </w:sectPr>
      </w:pPr>
    </w:p>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1E0" w:firstRow="1" w:lastRow="1" w:firstColumn="1" w:lastColumn="1" w:noHBand="0" w:noVBand="0"/>
      </w:tblPr>
      <w:tblGrid>
        <w:gridCol w:w="4395"/>
        <w:gridCol w:w="1227"/>
        <w:gridCol w:w="1653"/>
        <w:gridCol w:w="1894"/>
        <w:gridCol w:w="2073"/>
      </w:tblGrid>
      <w:tr w:rsidR="005E18F8" w:rsidRPr="00BB7C55" w14:paraId="18AF94D5" w14:textId="77777777" w:rsidTr="00A95184">
        <w:trPr>
          <w:jc w:val="center"/>
        </w:trPr>
        <w:tc>
          <w:tcPr>
            <w:tcW w:w="11242" w:type="dxa"/>
            <w:gridSpan w:val="5"/>
            <w:tcBorders>
              <w:top w:val="thickThinSmallGap" w:sz="24" w:space="0" w:color="auto"/>
              <w:left w:val="thickThinSmallGap" w:sz="24" w:space="0" w:color="auto"/>
              <w:bottom w:val="nil"/>
              <w:right w:val="thickThinSmallGap" w:sz="24" w:space="0" w:color="auto"/>
            </w:tcBorders>
            <w:shd w:val="clear" w:color="auto" w:fill="auto"/>
            <w:tcMar>
              <w:top w:w="14" w:type="dxa"/>
              <w:left w:w="72" w:type="dxa"/>
              <w:bottom w:w="0" w:type="dxa"/>
              <w:right w:w="72" w:type="dxa"/>
            </w:tcMar>
          </w:tcPr>
          <w:p w14:paraId="1E360020" w14:textId="77777777" w:rsidR="00D60886" w:rsidRPr="00BB7C55" w:rsidRDefault="00D60886" w:rsidP="00FD7BFF">
            <w:pPr>
              <w:pBdr>
                <w:top w:val="single" w:sz="4" w:space="1" w:color="auto"/>
                <w:left w:val="single" w:sz="4" w:space="4" w:color="auto"/>
                <w:bottom w:val="thinThickSmallGap" w:sz="24" w:space="1" w:color="auto"/>
                <w:right w:val="single" w:sz="4" w:space="4" w:color="auto"/>
              </w:pBdr>
              <w:rPr>
                <w:rFonts w:ascii="Arial Narrow" w:hAnsi="Arial Narrow" w:cs="Tahoma"/>
                <w:sz w:val="27"/>
                <w:szCs w:val="27"/>
              </w:rPr>
            </w:pPr>
            <w:r w:rsidRPr="00BB7C55">
              <w:rPr>
                <w:sz w:val="27"/>
                <w:szCs w:val="27"/>
                <w:lang w:val="vi-VN" w:eastAsia="vi-VN" w:bidi="vi-VN"/>
              </w:rPr>
              <w:lastRenderedPageBreak/>
              <w:t xml:space="preserve">Tôi hiểu rằng việc điều trị, chẩn đoán và giới thiệu SUD của tôi; việc thanh toán; đăng ký; quản lý hồ sơ; phối hợp chăm sóc; quản lý thuốc; và/hoặc đủ điều kiện hưởng quyền lợi có hiệu lực khi hoàn tất việc ủy quyền này. </w:t>
            </w:r>
          </w:p>
        </w:tc>
      </w:tr>
      <w:tr w:rsidR="005E18F8" w:rsidRPr="00BB7C55" w14:paraId="463281EF" w14:textId="77777777" w:rsidTr="00141BB7">
        <w:trPr>
          <w:trHeight w:val="939"/>
          <w:jc w:val="center"/>
        </w:trPr>
        <w:tc>
          <w:tcPr>
            <w:tcW w:w="11242" w:type="dxa"/>
            <w:gridSpan w:val="5"/>
            <w:tcBorders>
              <w:top w:val="nil"/>
              <w:left w:val="thickThinSmallGap" w:sz="24" w:space="0" w:color="auto"/>
              <w:bottom w:val="single" w:sz="4" w:space="0" w:color="auto"/>
              <w:right w:val="thickThinSmallGap" w:sz="24" w:space="0" w:color="auto"/>
            </w:tcBorders>
            <w:shd w:val="clear" w:color="auto" w:fill="auto"/>
            <w:tcMar>
              <w:top w:w="14" w:type="dxa"/>
              <w:left w:w="72" w:type="dxa"/>
              <w:bottom w:w="0" w:type="dxa"/>
              <w:right w:w="72" w:type="dxa"/>
            </w:tcMar>
          </w:tcPr>
          <w:p w14:paraId="22ED749D" w14:textId="77777777" w:rsidR="00D1207A" w:rsidRPr="00BB7C55" w:rsidRDefault="008E4B28" w:rsidP="00982900">
            <w:pPr>
              <w:pBdr>
                <w:top w:val="single" w:sz="4" w:space="1" w:color="auto"/>
                <w:left w:val="single" w:sz="4" w:space="4" w:color="auto"/>
                <w:bottom w:val="single" w:sz="4" w:space="1" w:color="auto"/>
                <w:right w:val="single" w:sz="4" w:space="4" w:color="auto"/>
              </w:pBdr>
              <w:rPr>
                <w:rFonts w:ascii="Arial Narrow" w:hAnsi="Arial Narrow" w:cs="Tahoma"/>
                <w:b/>
                <w:sz w:val="27"/>
                <w:szCs w:val="27"/>
              </w:rPr>
            </w:pPr>
            <w:r w:rsidRPr="00BB7C55">
              <w:rPr>
                <w:b/>
                <w:sz w:val="27"/>
                <w:szCs w:val="27"/>
                <w:lang w:val="vi-VN" w:eastAsia="vi-VN" w:bidi="vi-VN"/>
              </w:rPr>
              <w:t>HẾT HẠN:</w:t>
            </w:r>
            <w:r w:rsidRPr="00BB7C55">
              <w:rPr>
                <w:b/>
                <w:sz w:val="27"/>
                <w:szCs w:val="27"/>
                <w:lang w:val="vi-VN" w:eastAsia="vi-VN" w:bidi="vi-VN"/>
              </w:rPr>
              <w:tab/>
            </w:r>
          </w:p>
          <w:p w14:paraId="23C7E1EA" w14:textId="49A35444" w:rsidR="00982900" w:rsidRPr="00BB7C55" w:rsidRDefault="00D1207A" w:rsidP="00141BB7">
            <w:pPr>
              <w:pBdr>
                <w:top w:val="single" w:sz="4" w:space="1" w:color="auto"/>
                <w:left w:val="single" w:sz="4" w:space="4" w:color="auto"/>
                <w:bottom w:val="single" w:sz="4" w:space="1" w:color="auto"/>
                <w:right w:val="single" w:sz="4" w:space="4" w:color="auto"/>
              </w:pBdr>
              <w:rPr>
                <w:rFonts w:ascii="Tahoma" w:hAnsi="Tahoma" w:cs="Tahoma"/>
                <w:b/>
                <w:sz w:val="27"/>
                <w:szCs w:val="27"/>
              </w:rPr>
            </w:pPr>
            <w:r w:rsidRPr="00BB7C55">
              <w:rPr>
                <w:b/>
                <w:sz w:val="27"/>
                <w:szCs w:val="27"/>
                <w:lang w:val="vi-VN" w:eastAsia="vi-VN" w:bidi="vi-VN"/>
              </w:rPr>
              <w:t>Giấy ủy quyền này sẽ hết hạn sau mười hai (12) tháng kể từ ngày cung cấp dịch vụ SUD cuối cùng bởi BHCS và/hoặc SPN.</w:t>
            </w:r>
          </w:p>
        </w:tc>
      </w:tr>
      <w:tr w:rsidR="00141BB7" w:rsidRPr="00BB7C55" w14:paraId="5A3F3E93" w14:textId="3168B468" w:rsidTr="00141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jc w:val="center"/>
        </w:trPr>
        <w:tc>
          <w:tcPr>
            <w:tcW w:w="5622" w:type="dxa"/>
            <w:gridSpan w:val="2"/>
            <w:tcBorders>
              <w:top w:val="single" w:sz="4" w:space="0" w:color="auto"/>
              <w:left w:val="thickThinSmallGap" w:sz="24" w:space="0" w:color="auto"/>
              <w:right w:val="thinThickSmallGap" w:sz="24" w:space="0" w:color="auto"/>
            </w:tcBorders>
            <w:shd w:val="clear" w:color="auto" w:fill="auto"/>
            <w:tcMar>
              <w:top w:w="14" w:type="dxa"/>
              <w:left w:w="72" w:type="dxa"/>
              <w:bottom w:w="14" w:type="dxa"/>
              <w:right w:w="72" w:type="dxa"/>
            </w:tcMar>
          </w:tcPr>
          <w:p w14:paraId="1AAF82F2" w14:textId="04E1AEDE" w:rsidR="00141BB7" w:rsidRPr="00BB7C55" w:rsidRDefault="00141BB7">
            <w:pPr>
              <w:rPr>
                <w:rFonts w:ascii="Tahoma" w:hAnsi="Tahoma" w:cs="Tahoma"/>
                <w:sz w:val="27"/>
                <w:szCs w:val="27"/>
              </w:rPr>
            </w:pPr>
            <w:r w:rsidRPr="00BB7C55">
              <w:rPr>
                <w:b/>
                <w:sz w:val="27"/>
                <w:szCs w:val="27"/>
                <w:lang w:val="vi-VN" w:eastAsia="vi-VN" w:bidi="vi-VN"/>
              </w:rPr>
              <w:t>Mục đích tiết lộ</w:t>
            </w:r>
          </w:p>
        </w:tc>
        <w:tc>
          <w:tcPr>
            <w:tcW w:w="5620" w:type="dxa"/>
            <w:gridSpan w:val="3"/>
            <w:tcBorders>
              <w:top w:val="single" w:sz="4" w:space="0" w:color="auto"/>
              <w:left w:val="thinThickSmallGap" w:sz="24" w:space="0" w:color="auto"/>
              <w:right w:val="thickThinSmallGap" w:sz="24" w:space="0" w:color="auto"/>
            </w:tcBorders>
            <w:shd w:val="clear" w:color="auto" w:fill="auto"/>
          </w:tcPr>
          <w:p w14:paraId="18DDCBAE" w14:textId="1A59DF8C" w:rsidR="00141BB7" w:rsidRPr="00BB7C55" w:rsidRDefault="00141BB7" w:rsidP="00141BB7">
            <w:pPr>
              <w:ind w:left="134"/>
              <w:rPr>
                <w:rFonts w:ascii="Tahoma" w:hAnsi="Tahoma" w:cs="Tahoma"/>
                <w:sz w:val="27"/>
                <w:szCs w:val="27"/>
              </w:rPr>
            </w:pPr>
            <w:r w:rsidRPr="00BB7C55">
              <w:rPr>
                <w:b/>
                <w:sz w:val="27"/>
                <w:szCs w:val="27"/>
                <w:lang w:val="vi-VN" w:eastAsia="vi-VN" w:bidi="vi-VN"/>
              </w:rPr>
              <w:t>Số lượng và loại thông tin</w:t>
            </w:r>
          </w:p>
        </w:tc>
      </w:tr>
      <w:tr w:rsidR="00034C52" w:rsidRPr="00BB7C55" w14:paraId="091730BD" w14:textId="77777777" w:rsidTr="00141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296"/>
          <w:jc w:val="center"/>
        </w:trPr>
        <w:tc>
          <w:tcPr>
            <w:tcW w:w="5622" w:type="dxa"/>
            <w:gridSpan w:val="2"/>
            <w:tcBorders>
              <w:top w:val="single" w:sz="4" w:space="0" w:color="auto"/>
              <w:left w:val="thickThinSmallGap" w:sz="24" w:space="0" w:color="auto"/>
              <w:right w:val="thinThickSmallGap" w:sz="24" w:space="0" w:color="auto"/>
            </w:tcBorders>
            <w:shd w:val="clear" w:color="auto" w:fill="auto"/>
            <w:tcMar>
              <w:top w:w="14" w:type="dxa"/>
              <w:left w:w="72" w:type="dxa"/>
              <w:bottom w:w="14" w:type="dxa"/>
              <w:right w:w="72" w:type="dxa"/>
            </w:tcMar>
          </w:tcPr>
          <w:p w14:paraId="4750843D" w14:textId="34633723" w:rsidR="00034C52" w:rsidRPr="00BB7C55" w:rsidDel="00816006" w:rsidRDefault="007E33CD" w:rsidP="00141BB7">
            <w:pPr>
              <w:pStyle w:val="ListParagraph"/>
              <w:numPr>
                <w:ilvl w:val="0"/>
                <w:numId w:val="2"/>
              </w:numPr>
              <w:ind w:left="417"/>
              <w:rPr>
                <w:rFonts w:ascii="Arial Narrow" w:hAnsi="Arial Narrow" w:cs="Tahoma"/>
                <w:sz w:val="27"/>
                <w:szCs w:val="27"/>
              </w:rPr>
            </w:pPr>
            <w:r w:rsidRPr="00BB7C55">
              <w:rPr>
                <w:sz w:val="27"/>
                <w:szCs w:val="27"/>
                <w:lang w:val="vi-VN" w:eastAsia="vi-VN" w:bidi="vi-VN"/>
              </w:rPr>
              <w:t xml:space="preserve">Người nắm giữ hợp pháp thông tin SUD được bảo vệ của tôi có thể liên hệ với (những) người liên lạc khẩn cấp của tôi trong trường hợp khẩn cấp, và do đó tiết lộ rằng tôi là bệnh nhân được phục vụ trong chương trình SUD này. </w:t>
            </w:r>
          </w:p>
        </w:tc>
        <w:tc>
          <w:tcPr>
            <w:tcW w:w="5620" w:type="dxa"/>
            <w:gridSpan w:val="3"/>
            <w:tcBorders>
              <w:top w:val="single" w:sz="4" w:space="0" w:color="auto"/>
              <w:left w:val="thinThickSmallGap" w:sz="24" w:space="0" w:color="auto"/>
              <w:right w:val="thickThinSmallGap" w:sz="24" w:space="0" w:color="auto"/>
            </w:tcBorders>
            <w:shd w:val="clear" w:color="auto" w:fill="auto"/>
          </w:tcPr>
          <w:p w14:paraId="21E2763E" w14:textId="7CB8A2AA" w:rsidR="00B754B0" w:rsidRPr="00BB7C55" w:rsidRDefault="0077588D" w:rsidP="00141BB7">
            <w:pPr>
              <w:pStyle w:val="ListParagraph"/>
              <w:numPr>
                <w:ilvl w:val="0"/>
                <w:numId w:val="2"/>
              </w:numPr>
              <w:ind w:left="417"/>
              <w:rPr>
                <w:rFonts w:ascii="Arial Narrow" w:hAnsi="Arial Narrow" w:cs="Tahoma"/>
                <w:sz w:val="27"/>
                <w:szCs w:val="27"/>
              </w:rPr>
            </w:pPr>
            <w:r w:rsidRPr="00BB7C55">
              <w:rPr>
                <w:sz w:val="27"/>
                <w:szCs w:val="27"/>
                <w:lang w:val="vi-VN" w:eastAsia="vi-VN" w:bidi="vi-VN"/>
              </w:rPr>
              <w:t>Giới hạn thông tin cần thiết để thực hiện Mục đích tiết lộ</w:t>
            </w:r>
          </w:p>
          <w:p w14:paraId="4B583632" w14:textId="3B93A7B9" w:rsidR="00552B69" w:rsidRPr="00BB7C55" w:rsidRDefault="00552B69" w:rsidP="00141BB7">
            <w:pPr>
              <w:pStyle w:val="ListParagraph"/>
              <w:numPr>
                <w:ilvl w:val="0"/>
                <w:numId w:val="2"/>
              </w:numPr>
              <w:ind w:left="417"/>
              <w:rPr>
                <w:rFonts w:ascii="Arial Narrow" w:hAnsi="Arial Narrow" w:cs="Tahoma"/>
                <w:sz w:val="27"/>
                <w:szCs w:val="27"/>
              </w:rPr>
            </w:pPr>
            <w:r w:rsidRPr="00BB7C55">
              <w:rPr>
                <w:sz w:val="27"/>
                <w:szCs w:val="27"/>
                <w:lang w:val="vi-VN" w:eastAsia="vi-VN" w:bidi="vi-VN"/>
              </w:rPr>
              <w:t>Tôi cho phép các chủ sở hữu hợp pháp tiết lộ lại thông tin SUD được bảo vệ của tôi theo giấy ủy quyền này và Chương 42 CFR phần 2</w:t>
            </w:r>
          </w:p>
          <w:p w14:paraId="1223F914" w14:textId="782FDF49" w:rsidR="00034C52" w:rsidRPr="00BB7C55" w:rsidDel="00816006" w:rsidRDefault="00B754B0" w:rsidP="00141BB7">
            <w:pPr>
              <w:pStyle w:val="ListParagraph"/>
              <w:numPr>
                <w:ilvl w:val="0"/>
                <w:numId w:val="2"/>
              </w:numPr>
              <w:tabs>
                <w:tab w:val="left" w:pos="4574"/>
              </w:tabs>
              <w:ind w:left="417"/>
              <w:rPr>
                <w:rFonts w:ascii="Arial Narrow" w:hAnsi="Arial Narrow" w:cs="Tahoma"/>
                <w:sz w:val="27"/>
                <w:szCs w:val="27"/>
              </w:rPr>
            </w:pPr>
            <w:r w:rsidRPr="00BB7C55">
              <w:rPr>
                <w:sz w:val="27"/>
                <w:szCs w:val="27"/>
                <w:lang w:val="vi-VN" w:eastAsia="vi-VN" w:bidi="vi-VN"/>
              </w:rPr>
              <w:t xml:space="preserve">Mục đích khác: </w:t>
            </w:r>
            <w:r w:rsidRPr="00BB7C55">
              <w:rPr>
                <w:sz w:val="27"/>
                <w:szCs w:val="27"/>
                <w:u w:val="single"/>
                <w:lang w:val="vi-VN" w:eastAsia="vi-VN" w:bidi="vi-VN"/>
              </w:rPr>
              <w:tab/>
            </w:r>
          </w:p>
        </w:tc>
      </w:tr>
      <w:tr w:rsidR="00624D15" w:rsidRPr="00BB7C55" w14:paraId="6009FAC7" w14:textId="08594B82" w:rsidTr="00624D15">
        <w:tblPrEx>
          <w:tblCellMar>
            <w:top w:w="72" w:type="dxa"/>
            <w:left w:w="115" w:type="dxa"/>
            <w:bottom w:w="72" w:type="dxa"/>
            <w:right w:w="115" w:type="dxa"/>
          </w:tblCellMar>
        </w:tblPrEx>
        <w:trPr>
          <w:trHeight w:val="675"/>
          <w:jc w:val="center"/>
        </w:trPr>
        <w:tc>
          <w:tcPr>
            <w:tcW w:w="4395" w:type="dxa"/>
            <w:tcBorders>
              <w:top w:val="thinThickSmallGap" w:sz="24" w:space="0" w:color="auto"/>
              <w:left w:val="thickThinSmallGap" w:sz="24" w:space="0" w:color="auto"/>
              <w:bottom w:val="thinThickSmallGap" w:sz="24" w:space="0" w:color="auto"/>
              <w:right w:val="nil"/>
            </w:tcBorders>
            <w:shd w:val="clear" w:color="auto" w:fill="auto"/>
            <w:tcMar>
              <w:top w:w="14" w:type="dxa"/>
              <w:left w:w="72" w:type="dxa"/>
              <w:bottom w:w="14" w:type="dxa"/>
              <w:right w:w="72" w:type="dxa"/>
            </w:tcMar>
          </w:tcPr>
          <w:p w14:paraId="59B5662D" w14:textId="77777777" w:rsidR="00624D15" w:rsidRPr="00BB7C55" w:rsidRDefault="00624D15" w:rsidP="00034C52">
            <w:pPr>
              <w:tabs>
                <w:tab w:val="left" w:pos="1805"/>
                <w:tab w:val="left" w:pos="3845"/>
                <w:tab w:val="left" w:pos="5405"/>
                <w:tab w:val="left" w:pos="6845"/>
              </w:tabs>
              <w:ind w:right="-82"/>
              <w:rPr>
                <w:rFonts w:ascii="Arial Narrow" w:hAnsi="Arial Narrow" w:cs="Tahoma"/>
                <w:b/>
                <w:sz w:val="27"/>
                <w:szCs w:val="27"/>
                <w:u w:val="single"/>
              </w:rPr>
            </w:pPr>
          </w:p>
          <w:p w14:paraId="3F7F3D8C" w14:textId="0F690904" w:rsidR="00624D15" w:rsidRPr="00BB7C55" w:rsidRDefault="00624D15" w:rsidP="00141BB7">
            <w:pPr>
              <w:tabs>
                <w:tab w:val="left" w:pos="3845"/>
                <w:tab w:val="left" w:pos="5405"/>
                <w:tab w:val="left" w:pos="6845"/>
              </w:tabs>
              <w:ind w:right="-82"/>
              <w:rPr>
                <w:rFonts w:ascii="Arial Narrow" w:hAnsi="Arial Narrow" w:cs="Tahoma"/>
                <w:b/>
                <w:sz w:val="27"/>
                <w:szCs w:val="27"/>
                <w:u w:val="single"/>
              </w:rPr>
            </w:pPr>
            <w:r w:rsidRPr="00BB7C55">
              <w:rPr>
                <w:sz w:val="27"/>
                <w:szCs w:val="27"/>
                <w:u w:val="single"/>
                <w:lang w:val="vi-VN" w:eastAsia="vi-VN" w:bidi="vi-VN"/>
              </w:rPr>
              <w:tab/>
            </w:r>
          </w:p>
          <w:p w14:paraId="500D0AA4" w14:textId="13ED06F9" w:rsidR="00624D15" w:rsidRPr="00BB7C55" w:rsidDel="00034C52" w:rsidRDefault="00624D15" w:rsidP="00D835C2">
            <w:pPr>
              <w:tabs>
                <w:tab w:val="left" w:pos="1805"/>
                <w:tab w:val="left" w:pos="3845"/>
                <w:tab w:val="left" w:pos="5405"/>
                <w:tab w:val="left" w:pos="6845"/>
              </w:tabs>
              <w:ind w:right="-82"/>
              <w:rPr>
                <w:rFonts w:ascii="Arial Narrow" w:hAnsi="Arial Narrow" w:cs="Tahoma"/>
                <w:b/>
                <w:sz w:val="27"/>
                <w:szCs w:val="27"/>
                <w:u w:val="single"/>
              </w:rPr>
            </w:pPr>
            <w:r w:rsidRPr="00BB7C55">
              <w:rPr>
                <w:b/>
                <w:sz w:val="27"/>
                <w:szCs w:val="27"/>
                <w:lang w:val="vi-VN" w:eastAsia="vi-VN" w:bidi="vi-VN"/>
              </w:rPr>
              <w:t xml:space="preserve">Chữ ký của bệnh nhân </w:t>
            </w:r>
          </w:p>
        </w:tc>
        <w:tc>
          <w:tcPr>
            <w:tcW w:w="2880" w:type="dxa"/>
            <w:gridSpan w:val="2"/>
            <w:tcBorders>
              <w:top w:val="thinThickSmallGap" w:sz="24" w:space="0" w:color="auto"/>
              <w:left w:val="nil"/>
              <w:bottom w:val="thinThickSmallGap" w:sz="24" w:space="0" w:color="auto"/>
              <w:right w:val="nil"/>
            </w:tcBorders>
            <w:shd w:val="clear" w:color="auto" w:fill="auto"/>
          </w:tcPr>
          <w:p w14:paraId="1F5E2719" w14:textId="77777777" w:rsidR="00624D15" w:rsidRPr="00BB7C55" w:rsidRDefault="00624D15" w:rsidP="00937CE9">
            <w:pPr>
              <w:ind w:right="-82"/>
              <w:rPr>
                <w:rFonts w:ascii="Arial Narrow" w:hAnsi="Arial Narrow" w:cs="Tahoma"/>
                <w:b/>
                <w:sz w:val="27"/>
                <w:szCs w:val="27"/>
              </w:rPr>
            </w:pPr>
          </w:p>
          <w:p w14:paraId="7A0EA4AC" w14:textId="5579375A" w:rsidR="00624D15" w:rsidRPr="00BB7C55" w:rsidRDefault="00624D15" w:rsidP="00141BB7">
            <w:pPr>
              <w:tabs>
                <w:tab w:val="left" w:pos="2537"/>
              </w:tabs>
              <w:ind w:right="-82"/>
              <w:rPr>
                <w:rFonts w:ascii="Arial Narrow" w:hAnsi="Arial Narrow" w:cs="Tahoma"/>
                <w:b/>
                <w:sz w:val="27"/>
                <w:szCs w:val="27"/>
                <w:u w:val="single"/>
              </w:rPr>
            </w:pPr>
            <w:r w:rsidRPr="00BB7C55">
              <w:rPr>
                <w:sz w:val="27"/>
                <w:szCs w:val="27"/>
                <w:u w:val="single"/>
                <w:lang w:val="vi-VN" w:eastAsia="vi-VN" w:bidi="vi-VN"/>
              </w:rPr>
              <w:tab/>
            </w:r>
          </w:p>
          <w:p w14:paraId="1ED05C56" w14:textId="77777777" w:rsidR="00624D15" w:rsidRPr="00BB7C55" w:rsidDel="006B51E5" w:rsidRDefault="00624D15" w:rsidP="00B754B0">
            <w:pPr>
              <w:ind w:right="-82"/>
              <w:rPr>
                <w:rFonts w:ascii="Arial Narrow" w:hAnsi="Arial Narrow" w:cs="Tahoma"/>
                <w:b/>
                <w:sz w:val="27"/>
                <w:szCs w:val="27"/>
              </w:rPr>
            </w:pPr>
            <w:r w:rsidRPr="00BB7C55">
              <w:rPr>
                <w:b/>
                <w:sz w:val="27"/>
                <w:szCs w:val="27"/>
                <w:lang w:val="vi-VN" w:eastAsia="vi-VN" w:bidi="vi-VN"/>
              </w:rPr>
              <w:t>Tên in hoa</w:t>
            </w:r>
          </w:p>
        </w:tc>
        <w:tc>
          <w:tcPr>
            <w:tcW w:w="1894" w:type="dxa"/>
            <w:tcBorders>
              <w:top w:val="thinThickSmallGap" w:sz="24" w:space="0" w:color="auto"/>
              <w:left w:val="nil"/>
              <w:bottom w:val="thinThickSmallGap" w:sz="24" w:space="0" w:color="auto"/>
              <w:right w:val="nil"/>
            </w:tcBorders>
            <w:shd w:val="clear" w:color="auto" w:fill="auto"/>
          </w:tcPr>
          <w:p w14:paraId="6CFDCF63" w14:textId="235D85AE" w:rsidR="00624D15" w:rsidRPr="00BB7C55" w:rsidDel="006B51E5" w:rsidRDefault="00624D15" w:rsidP="00624D15">
            <w:pPr>
              <w:rPr>
                <w:rFonts w:ascii="Arial Narrow" w:hAnsi="Arial Narrow" w:cs="Tahoma"/>
                <w:b/>
                <w:sz w:val="27"/>
                <w:szCs w:val="27"/>
              </w:rPr>
            </w:pPr>
          </w:p>
        </w:tc>
        <w:tc>
          <w:tcPr>
            <w:tcW w:w="2073" w:type="dxa"/>
            <w:tcBorders>
              <w:top w:val="thinThickSmallGap" w:sz="24" w:space="0" w:color="auto"/>
              <w:left w:val="nil"/>
              <w:bottom w:val="thinThickSmallGap" w:sz="24" w:space="0" w:color="auto"/>
              <w:right w:val="thinThickSmallGap" w:sz="24" w:space="0" w:color="auto"/>
            </w:tcBorders>
            <w:shd w:val="clear" w:color="auto" w:fill="auto"/>
          </w:tcPr>
          <w:p w14:paraId="457C91A2" w14:textId="77777777" w:rsidR="00624D15" w:rsidRPr="00BB7C55" w:rsidRDefault="00624D15" w:rsidP="00624D15">
            <w:pPr>
              <w:tabs>
                <w:tab w:val="left" w:pos="3626"/>
              </w:tabs>
              <w:rPr>
                <w:rFonts w:ascii="Arial Narrow" w:hAnsi="Arial Narrow" w:cs="Tahoma"/>
                <w:b/>
                <w:sz w:val="27"/>
                <w:szCs w:val="27"/>
                <w:u w:val="single"/>
              </w:rPr>
            </w:pPr>
          </w:p>
          <w:p w14:paraId="55DE1789" w14:textId="6FC555C2" w:rsidR="00624D15" w:rsidRPr="00BB7C55" w:rsidRDefault="00BB7C55" w:rsidP="00BB7C55">
            <w:pPr>
              <w:tabs>
                <w:tab w:val="left" w:pos="1724"/>
              </w:tabs>
              <w:rPr>
                <w:rFonts w:ascii="Arial Narrow" w:hAnsi="Arial Narrow" w:cs="Tahoma"/>
                <w:b/>
                <w:sz w:val="27"/>
                <w:szCs w:val="27"/>
                <w:u w:val="single"/>
              </w:rPr>
            </w:pPr>
            <w:r w:rsidRPr="00BB7C55">
              <w:rPr>
                <w:sz w:val="27"/>
                <w:szCs w:val="27"/>
                <w:u w:val="single"/>
                <w:lang w:val="vi-VN" w:eastAsia="vi-VN" w:bidi="vi-VN"/>
              </w:rPr>
              <w:tab/>
            </w:r>
          </w:p>
          <w:p w14:paraId="64B279B0" w14:textId="56EBC6CC" w:rsidR="00624D15" w:rsidRPr="00BB7C55" w:rsidDel="006B51E5" w:rsidRDefault="00624D15" w:rsidP="00624D15">
            <w:pPr>
              <w:rPr>
                <w:rFonts w:ascii="Arial Narrow" w:hAnsi="Arial Narrow" w:cs="Tahoma"/>
                <w:b/>
                <w:sz w:val="27"/>
                <w:szCs w:val="27"/>
              </w:rPr>
            </w:pPr>
            <w:r w:rsidRPr="00BB7C55">
              <w:rPr>
                <w:b/>
                <w:sz w:val="27"/>
                <w:szCs w:val="27"/>
                <w:lang w:val="vi-VN" w:eastAsia="vi-VN" w:bidi="vi-VN"/>
              </w:rPr>
              <w:t>Ngày</w:t>
            </w:r>
          </w:p>
        </w:tc>
      </w:tr>
      <w:tr w:rsidR="00141BB7" w:rsidRPr="00BB7C55" w14:paraId="4975439E" w14:textId="37964EDD" w:rsidTr="00624D15">
        <w:tblPrEx>
          <w:tblCellMar>
            <w:top w:w="72" w:type="dxa"/>
            <w:left w:w="115" w:type="dxa"/>
            <w:bottom w:w="72" w:type="dxa"/>
            <w:right w:w="115" w:type="dxa"/>
          </w:tblCellMar>
        </w:tblPrEx>
        <w:trPr>
          <w:trHeight w:val="675"/>
          <w:jc w:val="center"/>
        </w:trPr>
        <w:tc>
          <w:tcPr>
            <w:tcW w:w="4395" w:type="dxa"/>
            <w:tcBorders>
              <w:top w:val="thinThickSmallGap" w:sz="24" w:space="0" w:color="auto"/>
              <w:left w:val="thickThinSmallGap" w:sz="24" w:space="0" w:color="auto"/>
              <w:bottom w:val="nil"/>
              <w:right w:val="nil"/>
            </w:tcBorders>
            <w:shd w:val="clear" w:color="auto" w:fill="auto"/>
            <w:tcMar>
              <w:top w:w="14" w:type="dxa"/>
              <w:left w:w="72" w:type="dxa"/>
              <w:bottom w:w="14" w:type="dxa"/>
              <w:right w:w="72" w:type="dxa"/>
            </w:tcMar>
          </w:tcPr>
          <w:p w14:paraId="79E6A132" w14:textId="77777777" w:rsidR="00141BB7" w:rsidRPr="00BB7C55" w:rsidRDefault="00141BB7" w:rsidP="00BF1B04">
            <w:pPr>
              <w:tabs>
                <w:tab w:val="left" w:pos="1805"/>
                <w:tab w:val="left" w:pos="3845"/>
                <w:tab w:val="left" w:pos="5405"/>
                <w:tab w:val="left" w:pos="6845"/>
              </w:tabs>
              <w:ind w:right="-82"/>
              <w:rPr>
                <w:rFonts w:ascii="Arial Narrow" w:hAnsi="Arial Narrow" w:cs="Tahoma"/>
                <w:b/>
                <w:sz w:val="27"/>
                <w:szCs w:val="27"/>
                <w:u w:val="single"/>
              </w:rPr>
            </w:pPr>
          </w:p>
          <w:p w14:paraId="12F97CE5" w14:textId="08390A4D" w:rsidR="00141BB7" w:rsidRPr="00BB7C55" w:rsidRDefault="00141BB7" w:rsidP="00141BB7">
            <w:pPr>
              <w:tabs>
                <w:tab w:val="left" w:pos="3845"/>
                <w:tab w:val="left" w:pos="5045"/>
                <w:tab w:val="left" w:pos="5405"/>
              </w:tabs>
              <w:ind w:right="-82"/>
              <w:rPr>
                <w:rFonts w:ascii="Arial Narrow" w:hAnsi="Arial Narrow" w:cs="Tahoma"/>
                <w:b/>
                <w:sz w:val="27"/>
                <w:szCs w:val="27"/>
                <w:u w:val="single"/>
              </w:rPr>
            </w:pPr>
            <w:r w:rsidRPr="00BB7C55">
              <w:rPr>
                <w:sz w:val="27"/>
                <w:szCs w:val="27"/>
                <w:u w:val="single"/>
                <w:lang w:val="vi-VN" w:eastAsia="vi-VN" w:bidi="vi-VN"/>
              </w:rPr>
              <w:tab/>
            </w:r>
          </w:p>
          <w:p w14:paraId="1504448D" w14:textId="45CE89BC" w:rsidR="00141BB7" w:rsidRPr="00BB7C55" w:rsidRDefault="00141BB7" w:rsidP="00034C52">
            <w:pPr>
              <w:tabs>
                <w:tab w:val="left" w:pos="1805"/>
                <w:tab w:val="left" w:pos="3845"/>
                <w:tab w:val="left" w:pos="5045"/>
                <w:tab w:val="left" w:pos="5405"/>
              </w:tabs>
              <w:ind w:right="-82"/>
              <w:rPr>
                <w:rFonts w:ascii="Arial Narrow" w:hAnsi="Arial Narrow" w:cs="Tahoma"/>
                <w:b/>
                <w:sz w:val="27"/>
                <w:szCs w:val="27"/>
              </w:rPr>
            </w:pPr>
            <w:r w:rsidRPr="00BB7C55">
              <w:rPr>
                <w:b/>
                <w:sz w:val="27"/>
                <w:szCs w:val="27"/>
                <w:lang w:val="vi-VN" w:eastAsia="vi-VN" w:bidi="vi-VN"/>
              </w:rPr>
              <w:t>Chữ ký của Cha mẹ hoặc Người giám hộ</w:t>
            </w:r>
          </w:p>
        </w:tc>
        <w:tc>
          <w:tcPr>
            <w:tcW w:w="2880" w:type="dxa"/>
            <w:gridSpan w:val="2"/>
            <w:tcBorders>
              <w:top w:val="thinThickSmallGap" w:sz="24" w:space="0" w:color="auto"/>
              <w:left w:val="nil"/>
              <w:bottom w:val="nil"/>
              <w:right w:val="nil"/>
            </w:tcBorders>
            <w:shd w:val="clear" w:color="auto" w:fill="auto"/>
          </w:tcPr>
          <w:p w14:paraId="5FC6A0E6" w14:textId="77777777" w:rsidR="00141BB7" w:rsidRPr="00BB7C55" w:rsidRDefault="00141BB7" w:rsidP="00B754B0">
            <w:pPr>
              <w:ind w:right="-82"/>
              <w:rPr>
                <w:rFonts w:ascii="Arial Narrow" w:hAnsi="Arial Narrow" w:cs="Tahoma"/>
                <w:sz w:val="27"/>
                <w:szCs w:val="27"/>
              </w:rPr>
            </w:pPr>
          </w:p>
          <w:p w14:paraId="621782ED" w14:textId="30255819" w:rsidR="00141BB7" w:rsidRPr="00BB7C55" w:rsidRDefault="00141BB7" w:rsidP="00141BB7">
            <w:pPr>
              <w:tabs>
                <w:tab w:val="left" w:pos="2537"/>
              </w:tabs>
              <w:ind w:right="-82"/>
              <w:rPr>
                <w:rFonts w:ascii="Arial Narrow" w:hAnsi="Arial Narrow" w:cs="Tahoma"/>
                <w:b/>
                <w:sz w:val="27"/>
                <w:szCs w:val="27"/>
                <w:u w:val="single"/>
              </w:rPr>
            </w:pPr>
            <w:r w:rsidRPr="00BB7C55">
              <w:rPr>
                <w:sz w:val="27"/>
                <w:szCs w:val="27"/>
                <w:u w:val="single"/>
                <w:lang w:val="vi-VN" w:eastAsia="vi-VN" w:bidi="vi-VN"/>
              </w:rPr>
              <w:tab/>
            </w:r>
          </w:p>
          <w:p w14:paraId="3B06A31A" w14:textId="77777777" w:rsidR="00141BB7" w:rsidRPr="00BB7C55" w:rsidRDefault="00141BB7" w:rsidP="00B754B0">
            <w:pPr>
              <w:ind w:right="-82"/>
              <w:rPr>
                <w:rFonts w:ascii="Arial Narrow" w:hAnsi="Arial Narrow" w:cs="Tahoma"/>
                <w:b/>
                <w:sz w:val="27"/>
                <w:szCs w:val="27"/>
              </w:rPr>
            </w:pPr>
            <w:r w:rsidRPr="00BB7C55">
              <w:rPr>
                <w:b/>
                <w:sz w:val="27"/>
                <w:szCs w:val="27"/>
                <w:lang w:val="vi-VN" w:eastAsia="vi-VN" w:bidi="vi-VN"/>
              </w:rPr>
              <w:t>Tên in hoa</w:t>
            </w:r>
          </w:p>
        </w:tc>
        <w:tc>
          <w:tcPr>
            <w:tcW w:w="1894" w:type="dxa"/>
            <w:tcBorders>
              <w:top w:val="thinThickSmallGap" w:sz="24" w:space="0" w:color="auto"/>
              <w:left w:val="nil"/>
              <w:bottom w:val="nil"/>
              <w:right w:val="nil"/>
            </w:tcBorders>
            <w:shd w:val="clear" w:color="auto" w:fill="auto"/>
          </w:tcPr>
          <w:p w14:paraId="08ABF098" w14:textId="77777777" w:rsidR="00141BB7" w:rsidRPr="00BB7C55" w:rsidRDefault="00141BB7" w:rsidP="00034C52">
            <w:pPr>
              <w:ind w:right="-82"/>
              <w:rPr>
                <w:rFonts w:ascii="Arial Narrow" w:hAnsi="Arial Narrow" w:cs="Tahoma"/>
                <w:b/>
                <w:sz w:val="27"/>
                <w:szCs w:val="27"/>
              </w:rPr>
            </w:pPr>
          </w:p>
          <w:p w14:paraId="4739AA05" w14:textId="1FCD5152" w:rsidR="00141BB7" w:rsidRPr="00BB7C55" w:rsidRDefault="00141BB7" w:rsidP="00141BB7">
            <w:pPr>
              <w:tabs>
                <w:tab w:val="left" w:pos="1925"/>
              </w:tabs>
              <w:ind w:right="-82"/>
              <w:rPr>
                <w:rFonts w:ascii="Arial Narrow" w:hAnsi="Arial Narrow" w:cs="Tahoma"/>
                <w:sz w:val="27"/>
                <w:szCs w:val="27"/>
              </w:rPr>
            </w:pPr>
            <w:r w:rsidRPr="00BB7C55">
              <w:rPr>
                <w:sz w:val="27"/>
                <w:szCs w:val="27"/>
                <w:lang w:val="vi-VN" w:eastAsia="vi-VN" w:bidi="vi-VN"/>
              </w:rPr>
              <w:t>(</w:t>
            </w:r>
            <w:r w:rsidRPr="00BB7C55">
              <w:rPr>
                <w:sz w:val="27"/>
                <w:szCs w:val="27"/>
                <w:lang w:val="vi-VN" w:eastAsia="vi-VN" w:bidi="vi-VN"/>
              </w:rPr>
              <w:fldChar w:fldCharType="begin">
                <w:ffData>
                  <w:name w:val="Check2"/>
                  <w:enabled/>
                  <w:calcOnExit w:val="0"/>
                  <w:checkBox>
                    <w:sizeAuto/>
                    <w:default w:val="0"/>
                  </w:checkBox>
                </w:ffData>
              </w:fldChar>
            </w:r>
            <w:r w:rsidRPr="00BB7C55">
              <w:rPr>
                <w:sz w:val="27"/>
                <w:szCs w:val="27"/>
                <w:lang w:val="vi-VN" w:eastAsia="vi-VN" w:bidi="vi-VN"/>
              </w:rPr>
              <w:instrText xml:space="preserve"> FORMCHECKBOX </w:instrText>
            </w:r>
            <w:r w:rsidR="00916492">
              <w:rPr>
                <w:sz w:val="27"/>
                <w:szCs w:val="27"/>
                <w:lang w:val="vi-VN" w:eastAsia="vi-VN" w:bidi="vi-VN"/>
              </w:rPr>
            </w:r>
            <w:r w:rsidR="00916492">
              <w:rPr>
                <w:sz w:val="27"/>
                <w:szCs w:val="27"/>
                <w:lang w:val="vi-VN" w:eastAsia="vi-VN" w:bidi="vi-VN"/>
              </w:rPr>
              <w:fldChar w:fldCharType="separate"/>
            </w:r>
            <w:r w:rsidRPr="00BB7C55">
              <w:rPr>
                <w:sz w:val="27"/>
                <w:szCs w:val="27"/>
                <w:lang w:val="vi-VN" w:eastAsia="vi-VN" w:bidi="vi-VN"/>
              </w:rPr>
              <w:fldChar w:fldCharType="end"/>
            </w:r>
            <w:r w:rsidRPr="00BB7C55">
              <w:rPr>
                <w:sz w:val="27"/>
                <w:szCs w:val="27"/>
                <w:lang w:val="vi-VN" w:eastAsia="vi-VN" w:bidi="vi-VN"/>
              </w:rPr>
              <w:t xml:space="preserve">) Cha mẹ </w:t>
            </w:r>
          </w:p>
          <w:p w14:paraId="0A3C6181" w14:textId="49DFD62B" w:rsidR="00141BB7" w:rsidRPr="00BB7C55" w:rsidRDefault="00141BB7">
            <w:pPr>
              <w:ind w:right="-82"/>
              <w:rPr>
                <w:rFonts w:ascii="Arial Narrow" w:hAnsi="Arial Narrow" w:cs="Tahoma"/>
                <w:b/>
                <w:sz w:val="27"/>
                <w:szCs w:val="27"/>
              </w:rPr>
            </w:pPr>
            <w:r w:rsidRPr="00BB7C55">
              <w:rPr>
                <w:sz w:val="27"/>
                <w:szCs w:val="27"/>
                <w:lang w:val="vi-VN" w:eastAsia="vi-VN" w:bidi="vi-VN"/>
              </w:rPr>
              <w:t>(</w:t>
            </w:r>
            <w:r w:rsidRPr="00BB7C55">
              <w:rPr>
                <w:sz w:val="27"/>
                <w:szCs w:val="27"/>
                <w:lang w:val="vi-VN" w:eastAsia="vi-VN" w:bidi="vi-VN"/>
              </w:rPr>
              <w:fldChar w:fldCharType="begin">
                <w:ffData>
                  <w:name w:val="Check2"/>
                  <w:enabled/>
                  <w:calcOnExit w:val="0"/>
                  <w:checkBox>
                    <w:sizeAuto/>
                    <w:default w:val="0"/>
                  </w:checkBox>
                </w:ffData>
              </w:fldChar>
            </w:r>
            <w:r w:rsidRPr="00BB7C55">
              <w:rPr>
                <w:sz w:val="27"/>
                <w:szCs w:val="27"/>
                <w:lang w:val="vi-VN" w:eastAsia="vi-VN" w:bidi="vi-VN"/>
              </w:rPr>
              <w:instrText xml:space="preserve"> FORMCHECKBOX </w:instrText>
            </w:r>
            <w:r w:rsidR="00916492">
              <w:rPr>
                <w:sz w:val="27"/>
                <w:szCs w:val="27"/>
                <w:lang w:val="vi-VN" w:eastAsia="vi-VN" w:bidi="vi-VN"/>
              </w:rPr>
            </w:r>
            <w:r w:rsidR="00916492">
              <w:rPr>
                <w:sz w:val="27"/>
                <w:szCs w:val="27"/>
                <w:lang w:val="vi-VN" w:eastAsia="vi-VN" w:bidi="vi-VN"/>
              </w:rPr>
              <w:fldChar w:fldCharType="separate"/>
            </w:r>
            <w:r w:rsidRPr="00BB7C55">
              <w:rPr>
                <w:sz w:val="27"/>
                <w:szCs w:val="27"/>
                <w:lang w:val="vi-VN" w:eastAsia="vi-VN" w:bidi="vi-VN"/>
              </w:rPr>
              <w:fldChar w:fldCharType="end"/>
            </w:r>
            <w:r w:rsidRPr="00BB7C55">
              <w:rPr>
                <w:sz w:val="27"/>
                <w:szCs w:val="27"/>
                <w:lang w:val="vi-VN" w:eastAsia="vi-VN" w:bidi="vi-VN"/>
              </w:rPr>
              <w:t xml:space="preserve">) Người giám hộ </w:t>
            </w:r>
          </w:p>
        </w:tc>
        <w:tc>
          <w:tcPr>
            <w:tcW w:w="2073" w:type="dxa"/>
            <w:tcBorders>
              <w:top w:val="thinThickSmallGap" w:sz="24" w:space="0" w:color="auto"/>
              <w:left w:val="nil"/>
              <w:bottom w:val="nil"/>
              <w:right w:val="thinThickSmallGap" w:sz="24" w:space="0" w:color="auto"/>
            </w:tcBorders>
            <w:shd w:val="clear" w:color="auto" w:fill="auto"/>
          </w:tcPr>
          <w:p w14:paraId="1BC39816" w14:textId="0FA2D6B7" w:rsidR="00141BB7" w:rsidRPr="00BB7C55" w:rsidRDefault="00141BB7">
            <w:pPr>
              <w:rPr>
                <w:rFonts w:ascii="Arial Narrow" w:hAnsi="Arial Narrow" w:cs="Tahoma"/>
                <w:b/>
                <w:sz w:val="27"/>
                <w:szCs w:val="27"/>
              </w:rPr>
            </w:pPr>
          </w:p>
          <w:p w14:paraId="7513E692" w14:textId="69E7E696" w:rsidR="00141BB7" w:rsidRPr="00BB7C55" w:rsidRDefault="00624D15" w:rsidP="00624D15">
            <w:pPr>
              <w:tabs>
                <w:tab w:val="left" w:pos="1724"/>
              </w:tabs>
              <w:rPr>
                <w:rFonts w:ascii="Arial Narrow" w:hAnsi="Arial Narrow" w:cs="Tahoma"/>
                <w:b/>
                <w:sz w:val="27"/>
                <w:szCs w:val="27"/>
                <w:u w:val="single"/>
              </w:rPr>
            </w:pPr>
            <w:r w:rsidRPr="00BB7C55">
              <w:rPr>
                <w:sz w:val="27"/>
                <w:szCs w:val="27"/>
                <w:u w:val="single"/>
                <w:lang w:val="vi-VN" w:eastAsia="vi-VN" w:bidi="vi-VN"/>
              </w:rPr>
              <w:tab/>
            </w:r>
          </w:p>
          <w:p w14:paraId="1C5C4B5B" w14:textId="4D81400B" w:rsidR="00141BB7" w:rsidRPr="00BB7C55" w:rsidRDefault="00141BB7" w:rsidP="00141BB7">
            <w:pPr>
              <w:rPr>
                <w:rFonts w:ascii="Arial Narrow" w:hAnsi="Arial Narrow" w:cs="Tahoma"/>
                <w:b/>
                <w:sz w:val="27"/>
                <w:szCs w:val="27"/>
              </w:rPr>
            </w:pPr>
            <w:r w:rsidRPr="00BB7C55">
              <w:rPr>
                <w:b/>
                <w:sz w:val="27"/>
                <w:szCs w:val="27"/>
                <w:lang w:val="vi-VN" w:eastAsia="vi-VN" w:bidi="vi-VN"/>
              </w:rPr>
              <w:t>Ngày</w:t>
            </w:r>
          </w:p>
        </w:tc>
      </w:tr>
      <w:tr w:rsidR="00773E1C" w:rsidRPr="00BB7C55" w14:paraId="2DE4923D" w14:textId="77777777" w:rsidTr="00BB7C55">
        <w:tblPrEx>
          <w:tblBorders>
            <w:insideH w:val="none" w:sz="0" w:space="0" w:color="auto"/>
            <w:insideV w:val="none" w:sz="0" w:space="0" w:color="auto"/>
          </w:tblBorders>
          <w:tblCellMar>
            <w:top w:w="72" w:type="dxa"/>
            <w:left w:w="115" w:type="dxa"/>
            <w:bottom w:w="72" w:type="dxa"/>
            <w:right w:w="115" w:type="dxa"/>
          </w:tblCellMar>
        </w:tblPrEx>
        <w:trPr>
          <w:trHeight w:val="4107"/>
          <w:jc w:val="center"/>
        </w:trPr>
        <w:tc>
          <w:tcPr>
            <w:tcW w:w="11242" w:type="dxa"/>
            <w:gridSpan w:val="5"/>
            <w:tcBorders>
              <w:top w:val="thickThinSmallGap" w:sz="24" w:space="0" w:color="auto"/>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32AFCF41" w14:textId="6CB0D1A2" w:rsidR="002F0A46" w:rsidRPr="00BB7C55" w:rsidRDefault="00773E1C" w:rsidP="00034C52">
            <w:pPr>
              <w:rPr>
                <w:rFonts w:ascii="Arial Narrow" w:hAnsi="Arial Narrow" w:cs="Tahoma"/>
                <w:sz w:val="27"/>
                <w:szCs w:val="27"/>
              </w:rPr>
            </w:pPr>
            <w:r w:rsidRPr="00BB7C55">
              <w:rPr>
                <w:b/>
                <w:sz w:val="27"/>
                <w:szCs w:val="27"/>
                <w:lang w:val="vi-VN" w:eastAsia="vi-VN" w:bidi="vi-VN"/>
              </w:rPr>
              <w:t xml:space="preserve">HỦY BỎ VÀ YÊU CẦU: </w:t>
            </w:r>
            <w:r w:rsidRPr="00BB7C55">
              <w:rPr>
                <w:sz w:val="27"/>
                <w:szCs w:val="27"/>
                <w:lang w:val="vi-VN" w:eastAsia="vi-VN" w:bidi="vi-VN"/>
              </w:rPr>
              <w:t xml:space="preserve">Tôi hiểu rằng tôi có quyền hủy bỏ giấy ủy quyền này bất kỳ lúc nào trừ khi hành động đã được thực hiện phù hợp với hoặc dựa vào giấy ủy quyền này. Tôi hiểu phải liên hệ với một đại diện của BHCS Health Information để hủy bỏ ủy quyền đã cấp cho BHCS. Tôi hiểu rằng tôi nên đưa ra việc hủy bỏ riêng đối với bất kỳ người hoặc pháp nhân nào khác mà tôi đã ủy quyền tiết lộ, tiếp nhận hoặc sử dụng thông tin SUD cá nhân của tôi ở trên để hủy bỏ ủy quyền đã cấp cho người hoặc pháp nhân đó. </w:t>
            </w:r>
          </w:p>
          <w:p w14:paraId="527D59A3" w14:textId="63BE46F0" w:rsidR="00982900" w:rsidRPr="00BB7C55" w:rsidRDefault="00687284" w:rsidP="00B56D0C">
            <w:pPr>
              <w:rPr>
                <w:rFonts w:ascii="Arial Narrow" w:hAnsi="Arial Narrow" w:cs="Arial"/>
                <w:sz w:val="27"/>
                <w:szCs w:val="27"/>
              </w:rPr>
            </w:pPr>
            <w:r w:rsidRPr="00BB7C55">
              <w:rPr>
                <w:sz w:val="27"/>
                <w:szCs w:val="27"/>
                <w:lang w:val="vi-VN" w:eastAsia="vi-VN" w:bidi="vi-VN"/>
              </w:rPr>
              <w:t>* SPN bao gồm các nhà cung cấp trong mạng lưới trước đây, hiện tại và trong tương lai. Một danh mục các nhà cung cấp trong mạng lưới hiện tại tham gia vào SPN có sẵn tại http://www.acbhcs.org/SUD/docs/SUD_providers_dirctory.pdf. Tôi hiểu rằng tôi có quyền yêu cầu một danh sách các thực thể mà thông tin nhận diện bệnh nhân của tôi đã được tiết lộ theo chỉ định chung căn cứ vào giấy ủy quyền này và các quy định hiện hành. Tôi hiểu rằng yêu cầu như vậy phải được thực hiện bằng văn bản và giới hạn đối với việc tiết lộ đã được thực hiện trong vòng hai năm qua.</w:t>
            </w:r>
          </w:p>
        </w:tc>
      </w:tr>
      <w:tr w:rsidR="00773E1C" w:rsidRPr="00BB7C55" w14:paraId="6BF33A30"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nil"/>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34CB07B3" w14:textId="77777777" w:rsidR="006E0EFA" w:rsidRPr="00BB7C55" w:rsidRDefault="00982900">
            <w:pPr>
              <w:rPr>
                <w:rFonts w:ascii="Arial Narrow" w:hAnsi="Arial Narrow" w:cs="Arial"/>
                <w:sz w:val="27"/>
                <w:szCs w:val="27"/>
              </w:rPr>
            </w:pPr>
            <w:r w:rsidRPr="00BB7C55">
              <w:rPr>
                <w:b/>
                <w:sz w:val="27"/>
                <w:szCs w:val="27"/>
                <w:lang w:val="vi-VN" w:eastAsia="vi-VN" w:bidi="vi-VN"/>
              </w:rPr>
              <w:t xml:space="preserve">CẤM TIẾT LỘ LẠI THÔNG TIN SUD ĐƯỢC BẢO VỆ: </w:t>
            </w:r>
            <w:r w:rsidRPr="00BB7C55">
              <w:rPr>
                <w:sz w:val="27"/>
                <w:szCs w:val="27"/>
                <w:lang w:val="vi-VN" w:eastAsia="vi-VN" w:bidi="vi-VN"/>
              </w:rPr>
              <w:t>Chương 42 CFR phần 2 cấm tiết lộ trái phép các thông tin này.</w:t>
            </w:r>
          </w:p>
        </w:tc>
      </w:tr>
      <w:tr w:rsidR="00773E1C" w:rsidRPr="00BB7C55" w14:paraId="073322DE" w14:textId="77777777" w:rsidTr="00BB7C55">
        <w:tblPrEx>
          <w:tblBorders>
            <w:insideH w:val="none" w:sz="0" w:space="0" w:color="auto"/>
            <w:insideV w:val="none" w:sz="0" w:space="0" w:color="auto"/>
          </w:tblBorders>
          <w:tblCellMar>
            <w:top w:w="72" w:type="dxa"/>
            <w:left w:w="115" w:type="dxa"/>
            <w:bottom w:w="72" w:type="dxa"/>
            <w:right w:w="115" w:type="dxa"/>
          </w:tblCellMar>
        </w:tblPrEx>
        <w:trPr>
          <w:trHeight w:val="146"/>
          <w:jc w:val="center"/>
        </w:trPr>
        <w:tc>
          <w:tcPr>
            <w:tcW w:w="11242" w:type="dxa"/>
            <w:gridSpan w:val="5"/>
            <w:tcBorders>
              <w:top w:val="nil"/>
              <w:left w:val="thickThinSmallGap" w:sz="24" w:space="0" w:color="auto"/>
              <w:bottom w:val="thickThinSmallGap" w:sz="24" w:space="0" w:color="auto"/>
              <w:right w:val="thickThinSmallGap" w:sz="24" w:space="0" w:color="auto"/>
            </w:tcBorders>
            <w:shd w:val="clear" w:color="auto" w:fill="auto"/>
            <w:tcMar>
              <w:top w:w="29" w:type="dxa"/>
              <w:left w:w="72" w:type="dxa"/>
              <w:bottom w:w="29" w:type="dxa"/>
              <w:right w:w="72" w:type="dxa"/>
            </w:tcMar>
          </w:tcPr>
          <w:p w14:paraId="6D0C2D4F" w14:textId="77777777" w:rsidR="00773E1C" w:rsidRPr="00BB7C55" w:rsidRDefault="00773E1C" w:rsidP="00773E1C">
            <w:pPr>
              <w:rPr>
                <w:rFonts w:ascii="Arial Narrow" w:hAnsi="Arial Narrow" w:cs="Arial"/>
                <w:sz w:val="27"/>
                <w:szCs w:val="27"/>
              </w:rPr>
            </w:pPr>
          </w:p>
        </w:tc>
      </w:tr>
      <w:tr w:rsidR="00773E1C" w:rsidRPr="00BB7C55" w14:paraId="13E29B25"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thickThinSmallGap" w:sz="24" w:space="0" w:color="auto"/>
              <w:left w:val="nil"/>
              <w:bottom w:val="nil"/>
              <w:right w:val="nil"/>
            </w:tcBorders>
            <w:shd w:val="clear" w:color="auto" w:fill="auto"/>
            <w:tcMar>
              <w:top w:w="14" w:type="dxa"/>
              <w:left w:w="72" w:type="dxa"/>
              <w:bottom w:w="14" w:type="dxa"/>
              <w:right w:w="72" w:type="dxa"/>
            </w:tcMar>
          </w:tcPr>
          <w:p w14:paraId="4FCD592B" w14:textId="635FA35A" w:rsidR="00773E1C" w:rsidRPr="00BB7C55" w:rsidRDefault="00BB7C55" w:rsidP="00510FBD">
            <w:pPr>
              <w:jc w:val="right"/>
              <w:rPr>
                <w:rFonts w:ascii="Arial Narrow" w:hAnsi="Arial Narrow" w:cs="Arial"/>
                <w:b/>
                <w:sz w:val="20"/>
                <w:szCs w:val="20"/>
              </w:rPr>
            </w:pPr>
            <w:r w:rsidRPr="00BB7C55">
              <w:rPr>
                <w:b/>
                <w:sz w:val="20"/>
                <w:szCs w:val="20"/>
                <w:lang w:val="vi-VN" w:eastAsia="vi-VN" w:bidi="vi-VN"/>
              </w:rPr>
              <w:lastRenderedPageBreak/>
              <w:t>SUD-ROI-EMERGENCY CONTACT  -  REV 04/18</w:t>
            </w:r>
          </w:p>
        </w:tc>
      </w:tr>
    </w:tbl>
    <w:p w14:paraId="776689B8" w14:textId="77777777" w:rsidR="00704E4C" w:rsidRPr="00805E80" w:rsidRDefault="00704E4C">
      <w:pPr>
        <w:jc w:val="both"/>
        <w:rPr>
          <w:rFonts w:ascii="Arial Narrow" w:hAnsi="Arial Narrow"/>
        </w:rPr>
      </w:pPr>
    </w:p>
    <w:sectPr w:rsidR="00704E4C" w:rsidRPr="00805E80" w:rsidSect="00FD7BFF">
      <w:pgSz w:w="12240" w:h="15840" w:code="1"/>
      <w:pgMar w:top="432" w:right="576" w:bottom="432" w:left="576"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C1B9A" w14:textId="77777777" w:rsidR="00916492" w:rsidRDefault="00916492">
      <w:r>
        <w:separator/>
      </w:r>
    </w:p>
  </w:endnote>
  <w:endnote w:type="continuationSeparator" w:id="0">
    <w:p w14:paraId="56E4E6C3" w14:textId="77777777" w:rsidR="00916492" w:rsidRDefault="0091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65D9" w14:textId="77777777" w:rsidR="001E70F8" w:rsidRDefault="001E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57C3" w14:textId="77777777" w:rsidR="001E70F8" w:rsidRDefault="001E7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77C8" w14:textId="77777777" w:rsidR="001E70F8" w:rsidRDefault="001E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935AD" w14:textId="77777777" w:rsidR="00916492" w:rsidRDefault="00916492">
      <w:r>
        <w:separator/>
      </w:r>
    </w:p>
  </w:footnote>
  <w:footnote w:type="continuationSeparator" w:id="0">
    <w:p w14:paraId="688A0218" w14:textId="77777777" w:rsidR="00916492" w:rsidRDefault="0091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8816" w14:textId="77777777" w:rsidR="001E70F8" w:rsidRDefault="001E7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52"/>
    </w:tblGrid>
    <w:tr w:rsidR="00FD7BFF" w14:paraId="02F798AE" w14:textId="77777777" w:rsidTr="00624D15">
      <w:tc>
        <w:tcPr>
          <w:tcW w:w="4536" w:type="dxa"/>
        </w:tcPr>
        <w:p w14:paraId="68991769" w14:textId="728A350F" w:rsidR="00FD7BFF" w:rsidRDefault="00FD7BFF" w:rsidP="00267DF8">
          <w:r w:rsidRPr="003817D4">
            <w:rPr>
              <w:noProof/>
              <w:lang w:val="vi-VN" w:eastAsia="vi-VN" w:bidi="vi-VN"/>
            </w:rPr>
            <w:drawing>
              <wp:inline distT="0" distB="0" distL="0" distR="0" wp14:anchorId="3B227B1C" wp14:editId="34D9A1FC">
                <wp:extent cx="2057400" cy="676275"/>
                <wp:effectExtent l="0" t="0" r="0" b="9525"/>
                <wp:docPr id="1" name="Picture 1"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p>
      </w:tc>
      <w:tc>
        <w:tcPr>
          <w:tcW w:w="6552" w:type="dxa"/>
        </w:tcPr>
        <w:p w14:paraId="010D5D7A" w14:textId="77777777" w:rsidR="001E70F8" w:rsidRDefault="001E70F8" w:rsidP="001E70F8">
          <w:pPr>
            <w:jc w:val="center"/>
            <w:rPr>
              <w:b/>
              <w:sz w:val="18"/>
              <w:lang w:val="vi-VN" w:eastAsia="vi-VN" w:bidi="vi-VN"/>
            </w:rPr>
          </w:pPr>
          <w:r w:rsidRPr="001E70F8">
            <w:rPr>
              <w:b/>
              <w:sz w:val="18"/>
              <w:lang w:val="vi-VN" w:eastAsia="vi-VN" w:bidi="vi-VN"/>
            </w:rPr>
            <w:t>Alameda County Behavioral Health Care Services (BHCS)</w:t>
          </w:r>
        </w:p>
        <w:p w14:paraId="4C6CEFF7" w14:textId="7B950683" w:rsidR="00FD7BFF" w:rsidRDefault="00FD7BFF" w:rsidP="001E70F8">
          <w:pPr>
            <w:jc w:val="center"/>
            <w:rPr>
              <w:b/>
              <w:sz w:val="18"/>
              <w:lang w:val="vi-VN" w:eastAsia="vi-VN" w:bidi="vi-VN"/>
            </w:rPr>
          </w:pPr>
          <w:r w:rsidRPr="003817D4">
            <w:rPr>
              <w:b/>
              <w:sz w:val="18"/>
              <w:lang w:val="vi-VN" w:eastAsia="vi-VN" w:bidi="vi-VN"/>
            </w:rPr>
            <w:t>2000 Embarcadero Cove, Suite 400 Oakland, California 94606</w:t>
          </w:r>
        </w:p>
        <w:p w14:paraId="1F27C6F4" w14:textId="77777777" w:rsidR="001E70F8" w:rsidRPr="003817D4" w:rsidRDefault="001E70F8" w:rsidP="001E70F8">
          <w:pPr>
            <w:jc w:val="center"/>
            <w:rPr>
              <w:rFonts w:ascii="Tahoma" w:hAnsi="Tahoma" w:cs="Tahoma"/>
              <w:b/>
              <w:sz w:val="18"/>
              <w:szCs w:val="18"/>
            </w:rPr>
          </w:pPr>
          <w:bookmarkStart w:id="0" w:name="_GoBack"/>
          <w:bookmarkEnd w:id="0"/>
        </w:p>
        <w:p w14:paraId="5423F840" w14:textId="7A388999" w:rsidR="00FD7BFF" w:rsidRPr="00FD7BFF" w:rsidRDefault="00FD7BFF" w:rsidP="00FD7BFF">
          <w:pPr>
            <w:spacing w:after="240"/>
            <w:jc w:val="center"/>
            <w:rPr>
              <w:rFonts w:ascii="Tahoma" w:hAnsi="Tahoma" w:cs="Tahoma"/>
              <w:b/>
              <w:sz w:val="18"/>
              <w:szCs w:val="18"/>
            </w:rPr>
          </w:pPr>
          <w:r w:rsidRPr="003817D4">
            <w:rPr>
              <w:b/>
              <w:sz w:val="18"/>
              <w:lang w:val="vi-VN" w:eastAsia="vi-VN" w:bidi="vi-VN"/>
            </w:rPr>
            <w:t>ỦY QUYỀN TIẾT LỘ THÔNG TIN CÓ THỂ NHẬN DẠNG CÁ NHÂN CỦA TÔI - LIÊN LẠC KHẨN CẤP CỦA CÁC CHƯƠNG TRÌNH SUD CỦA BHCS</w:t>
          </w:r>
        </w:p>
      </w:tc>
    </w:tr>
  </w:tbl>
  <w:p w14:paraId="257484B3" w14:textId="77777777" w:rsidR="00267DF8" w:rsidRDefault="00267DF8" w:rsidP="00267D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501B" w14:textId="77777777" w:rsidR="001E70F8" w:rsidRDefault="001E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77F21"/>
    <w:multiLevelType w:val="hybridMultilevel"/>
    <w:tmpl w:val="1CF06530"/>
    <w:lvl w:ilvl="0" w:tplc="6A72EE50">
      <w:numFmt w:val="bullet"/>
      <w:lvlText w:val="•"/>
      <w:lvlJc w:val="left"/>
      <w:pPr>
        <w:ind w:left="720" w:hanging="360"/>
      </w:pPr>
      <w:rPr>
        <w:rFonts w:ascii="Arial Narrow" w:eastAsia="PMingLiU" w:hAnsi="Arial Narrow"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C19BB"/>
    <w:multiLevelType w:val="hybridMultilevel"/>
    <w:tmpl w:val="93DC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F8"/>
    <w:rsid w:val="00001A6C"/>
    <w:rsid w:val="0000243F"/>
    <w:rsid w:val="0002251A"/>
    <w:rsid w:val="000305F2"/>
    <w:rsid w:val="00030E26"/>
    <w:rsid w:val="00034C52"/>
    <w:rsid w:val="00037332"/>
    <w:rsid w:val="00057541"/>
    <w:rsid w:val="00071673"/>
    <w:rsid w:val="00074352"/>
    <w:rsid w:val="00083BAC"/>
    <w:rsid w:val="0009572E"/>
    <w:rsid w:val="000A4F2D"/>
    <w:rsid w:val="000B0A6D"/>
    <w:rsid w:val="000B0B30"/>
    <w:rsid w:val="000E0272"/>
    <w:rsid w:val="000E55BA"/>
    <w:rsid w:val="00121240"/>
    <w:rsid w:val="00137740"/>
    <w:rsid w:val="00141BB7"/>
    <w:rsid w:val="001440EF"/>
    <w:rsid w:val="00153AFA"/>
    <w:rsid w:val="001549FD"/>
    <w:rsid w:val="00161D32"/>
    <w:rsid w:val="0017048B"/>
    <w:rsid w:val="001A0525"/>
    <w:rsid w:val="001A71FA"/>
    <w:rsid w:val="001B7EC3"/>
    <w:rsid w:val="001C4741"/>
    <w:rsid w:val="001E061C"/>
    <w:rsid w:val="001E094F"/>
    <w:rsid w:val="001E3AB5"/>
    <w:rsid w:val="001E61CE"/>
    <w:rsid w:val="001E70F8"/>
    <w:rsid w:val="001E7E1F"/>
    <w:rsid w:val="00201854"/>
    <w:rsid w:val="00205984"/>
    <w:rsid w:val="0021197D"/>
    <w:rsid w:val="00212A9A"/>
    <w:rsid w:val="00212FFA"/>
    <w:rsid w:val="00214C2E"/>
    <w:rsid w:val="00215950"/>
    <w:rsid w:val="00241081"/>
    <w:rsid w:val="00243573"/>
    <w:rsid w:val="00256A1E"/>
    <w:rsid w:val="00257420"/>
    <w:rsid w:val="00263182"/>
    <w:rsid w:val="00263A03"/>
    <w:rsid w:val="00267DF8"/>
    <w:rsid w:val="00273CA0"/>
    <w:rsid w:val="00281E54"/>
    <w:rsid w:val="002A083C"/>
    <w:rsid w:val="002A33D8"/>
    <w:rsid w:val="002B1C5A"/>
    <w:rsid w:val="002B2A24"/>
    <w:rsid w:val="002B61A3"/>
    <w:rsid w:val="002B666D"/>
    <w:rsid w:val="002C1B0E"/>
    <w:rsid w:val="002C2791"/>
    <w:rsid w:val="002C2FF9"/>
    <w:rsid w:val="002D0BBD"/>
    <w:rsid w:val="002D22DF"/>
    <w:rsid w:val="002D7C44"/>
    <w:rsid w:val="002E3CBA"/>
    <w:rsid w:val="002F0A46"/>
    <w:rsid w:val="003024CB"/>
    <w:rsid w:val="00302962"/>
    <w:rsid w:val="003104C2"/>
    <w:rsid w:val="0031404A"/>
    <w:rsid w:val="00316119"/>
    <w:rsid w:val="00334605"/>
    <w:rsid w:val="003347B4"/>
    <w:rsid w:val="0034217B"/>
    <w:rsid w:val="003477DC"/>
    <w:rsid w:val="0036067C"/>
    <w:rsid w:val="00362C31"/>
    <w:rsid w:val="00370BBE"/>
    <w:rsid w:val="003751AA"/>
    <w:rsid w:val="00375C80"/>
    <w:rsid w:val="003817D4"/>
    <w:rsid w:val="0038521D"/>
    <w:rsid w:val="00386BEF"/>
    <w:rsid w:val="00390BD3"/>
    <w:rsid w:val="003A2A71"/>
    <w:rsid w:val="003A68B2"/>
    <w:rsid w:val="003B67B5"/>
    <w:rsid w:val="003D64F6"/>
    <w:rsid w:val="003E32CE"/>
    <w:rsid w:val="003F1188"/>
    <w:rsid w:val="003F5CA5"/>
    <w:rsid w:val="0041414B"/>
    <w:rsid w:val="00417A11"/>
    <w:rsid w:val="00431058"/>
    <w:rsid w:val="00436386"/>
    <w:rsid w:val="00451EC1"/>
    <w:rsid w:val="0046215B"/>
    <w:rsid w:val="00467DDA"/>
    <w:rsid w:val="00477D8D"/>
    <w:rsid w:val="00494AD7"/>
    <w:rsid w:val="00495233"/>
    <w:rsid w:val="004A0670"/>
    <w:rsid w:val="004B10B8"/>
    <w:rsid w:val="004B4F66"/>
    <w:rsid w:val="004D6179"/>
    <w:rsid w:val="004D62E5"/>
    <w:rsid w:val="004E156B"/>
    <w:rsid w:val="004E1658"/>
    <w:rsid w:val="004E3E03"/>
    <w:rsid w:val="004E58FD"/>
    <w:rsid w:val="004F0E8A"/>
    <w:rsid w:val="004F3E07"/>
    <w:rsid w:val="00502EF4"/>
    <w:rsid w:val="0050437C"/>
    <w:rsid w:val="00510FBD"/>
    <w:rsid w:val="005125A7"/>
    <w:rsid w:val="00514EC8"/>
    <w:rsid w:val="00516562"/>
    <w:rsid w:val="00516A26"/>
    <w:rsid w:val="00524A34"/>
    <w:rsid w:val="00527A7C"/>
    <w:rsid w:val="00531B52"/>
    <w:rsid w:val="00533E39"/>
    <w:rsid w:val="005363AB"/>
    <w:rsid w:val="00541A3C"/>
    <w:rsid w:val="00545DE5"/>
    <w:rsid w:val="00552B69"/>
    <w:rsid w:val="00571492"/>
    <w:rsid w:val="00577108"/>
    <w:rsid w:val="00590246"/>
    <w:rsid w:val="00591331"/>
    <w:rsid w:val="00591C99"/>
    <w:rsid w:val="00593592"/>
    <w:rsid w:val="005B1E45"/>
    <w:rsid w:val="005B7097"/>
    <w:rsid w:val="005C0143"/>
    <w:rsid w:val="005E18F8"/>
    <w:rsid w:val="005E7826"/>
    <w:rsid w:val="005F392C"/>
    <w:rsid w:val="0060045F"/>
    <w:rsid w:val="00614FA9"/>
    <w:rsid w:val="00616065"/>
    <w:rsid w:val="00624D15"/>
    <w:rsid w:val="00625687"/>
    <w:rsid w:val="006542D9"/>
    <w:rsid w:val="00684C56"/>
    <w:rsid w:val="00687284"/>
    <w:rsid w:val="006B347A"/>
    <w:rsid w:val="006B51E5"/>
    <w:rsid w:val="006B5D1A"/>
    <w:rsid w:val="006C623C"/>
    <w:rsid w:val="006D328F"/>
    <w:rsid w:val="006D745E"/>
    <w:rsid w:val="006E0EFA"/>
    <w:rsid w:val="006F225D"/>
    <w:rsid w:val="00704E4C"/>
    <w:rsid w:val="00707569"/>
    <w:rsid w:val="00710A17"/>
    <w:rsid w:val="007325F4"/>
    <w:rsid w:val="0073469E"/>
    <w:rsid w:val="00736CC3"/>
    <w:rsid w:val="007377CC"/>
    <w:rsid w:val="007409FE"/>
    <w:rsid w:val="007455AD"/>
    <w:rsid w:val="00745E12"/>
    <w:rsid w:val="00750745"/>
    <w:rsid w:val="00756B0D"/>
    <w:rsid w:val="00756B2C"/>
    <w:rsid w:val="007608C2"/>
    <w:rsid w:val="00761B5C"/>
    <w:rsid w:val="00762689"/>
    <w:rsid w:val="00773E1C"/>
    <w:rsid w:val="007748F9"/>
    <w:rsid w:val="00775092"/>
    <w:rsid w:val="0077588D"/>
    <w:rsid w:val="007804F3"/>
    <w:rsid w:val="00785CB3"/>
    <w:rsid w:val="0078702E"/>
    <w:rsid w:val="00787E7B"/>
    <w:rsid w:val="007952DE"/>
    <w:rsid w:val="00797C2F"/>
    <w:rsid w:val="007C0F0B"/>
    <w:rsid w:val="007C4E2E"/>
    <w:rsid w:val="007C5E46"/>
    <w:rsid w:val="007C645D"/>
    <w:rsid w:val="007C7E45"/>
    <w:rsid w:val="007D64FE"/>
    <w:rsid w:val="007E0AD4"/>
    <w:rsid w:val="007E1B6A"/>
    <w:rsid w:val="007E32B1"/>
    <w:rsid w:val="007E33CD"/>
    <w:rsid w:val="007E4C9E"/>
    <w:rsid w:val="007F005F"/>
    <w:rsid w:val="007F4905"/>
    <w:rsid w:val="00801944"/>
    <w:rsid w:val="008020A3"/>
    <w:rsid w:val="00805E80"/>
    <w:rsid w:val="00813846"/>
    <w:rsid w:val="00816006"/>
    <w:rsid w:val="00826ADD"/>
    <w:rsid w:val="00831759"/>
    <w:rsid w:val="00861237"/>
    <w:rsid w:val="00870176"/>
    <w:rsid w:val="008757FE"/>
    <w:rsid w:val="00880A1B"/>
    <w:rsid w:val="008924C5"/>
    <w:rsid w:val="008A7A2A"/>
    <w:rsid w:val="008B50AF"/>
    <w:rsid w:val="008C507F"/>
    <w:rsid w:val="008D0CD7"/>
    <w:rsid w:val="008D7AB1"/>
    <w:rsid w:val="008E3426"/>
    <w:rsid w:val="008E46B0"/>
    <w:rsid w:val="008E4B28"/>
    <w:rsid w:val="00901A9A"/>
    <w:rsid w:val="00902A88"/>
    <w:rsid w:val="009035F6"/>
    <w:rsid w:val="00907633"/>
    <w:rsid w:val="009140D8"/>
    <w:rsid w:val="00916492"/>
    <w:rsid w:val="009258CF"/>
    <w:rsid w:val="00937CE9"/>
    <w:rsid w:val="009408BF"/>
    <w:rsid w:val="00941B60"/>
    <w:rsid w:val="00944508"/>
    <w:rsid w:val="009501E8"/>
    <w:rsid w:val="00982900"/>
    <w:rsid w:val="00982C14"/>
    <w:rsid w:val="009963B2"/>
    <w:rsid w:val="009B5F28"/>
    <w:rsid w:val="009C3BC6"/>
    <w:rsid w:val="009C43E4"/>
    <w:rsid w:val="009F4A52"/>
    <w:rsid w:val="009F5462"/>
    <w:rsid w:val="009F78E6"/>
    <w:rsid w:val="00A02882"/>
    <w:rsid w:val="00A07093"/>
    <w:rsid w:val="00A177E2"/>
    <w:rsid w:val="00A67807"/>
    <w:rsid w:val="00A72847"/>
    <w:rsid w:val="00A76986"/>
    <w:rsid w:val="00A8625B"/>
    <w:rsid w:val="00A918AC"/>
    <w:rsid w:val="00A95184"/>
    <w:rsid w:val="00A96AB6"/>
    <w:rsid w:val="00AA03B4"/>
    <w:rsid w:val="00AA2D24"/>
    <w:rsid w:val="00AA4227"/>
    <w:rsid w:val="00AA731D"/>
    <w:rsid w:val="00AB16C9"/>
    <w:rsid w:val="00AC5517"/>
    <w:rsid w:val="00AC5AC4"/>
    <w:rsid w:val="00AD63DA"/>
    <w:rsid w:val="00AE57AD"/>
    <w:rsid w:val="00AF7B72"/>
    <w:rsid w:val="00AF7C58"/>
    <w:rsid w:val="00B105D4"/>
    <w:rsid w:val="00B14F0E"/>
    <w:rsid w:val="00B14FDE"/>
    <w:rsid w:val="00B2039F"/>
    <w:rsid w:val="00B35BAD"/>
    <w:rsid w:val="00B551D6"/>
    <w:rsid w:val="00B56D0C"/>
    <w:rsid w:val="00B633B7"/>
    <w:rsid w:val="00B70876"/>
    <w:rsid w:val="00B730DF"/>
    <w:rsid w:val="00B73226"/>
    <w:rsid w:val="00B754B0"/>
    <w:rsid w:val="00B8012D"/>
    <w:rsid w:val="00B90CC7"/>
    <w:rsid w:val="00B91316"/>
    <w:rsid w:val="00B9527F"/>
    <w:rsid w:val="00BA7FCE"/>
    <w:rsid w:val="00BB4F52"/>
    <w:rsid w:val="00BB7115"/>
    <w:rsid w:val="00BB7C55"/>
    <w:rsid w:val="00BF0ADF"/>
    <w:rsid w:val="00BF1689"/>
    <w:rsid w:val="00BF1B04"/>
    <w:rsid w:val="00BF5CB9"/>
    <w:rsid w:val="00BF659D"/>
    <w:rsid w:val="00C164B5"/>
    <w:rsid w:val="00C21688"/>
    <w:rsid w:val="00C22EB9"/>
    <w:rsid w:val="00C3024D"/>
    <w:rsid w:val="00C36064"/>
    <w:rsid w:val="00C41B8C"/>
    <w:rsid w:val="00C62637"/>
    <w:rsid w:val="00C7269B"/>
    <w:rsid w:val="00C726AC"/>
    <w:rsid w:val="00C73227"/>
    <w:rsid w:val="00C74C72"/>
    <w:rsid w:val="00C770B7"/>
    <w:rsid w:val="00C80AB3"/>
    <w:rsid w:val="00C8320D"/>
    <w:rsid w:val="00C94676"/>
    <w:rsid w:val="00C94EF6"/>
    <w:rsid w:val="00C96963"/>
    <w:rsid w:val="00CA0B57"/>
    <w:rsid w:val="00CA36AC"/>
    <w:rsid w:val="00CA6618"/>
    <w:rsid w:val="00CB50CA"/>
    <w:rsid w:val="00CB6B6D"/>
    <w:rsid w:val="00CC581B"/>
    <w:rsid w:val="00CD4C86"/>
    <w:rsid w:val="00CE5A4E"/>
    <w:rsid w:val="00D1207A"/>
    <w:rsid w:val="00D277BF"/>
    <w:rsid w:val="00D46FDC"/>
    <w:rsid w:val="00D526EF"/>
    <w:rsid w:val="00D52F36"/>
    <w:rsid w:val="00D53521"/>
    <w:rsid w:val="00D56427"/>
    <w:rsid w:val="00D571EA"/>
    <w:rsid w:val="00D60886"/>
    <w:rsid w:val="00D65D06"/>
    <w:rsid w:val="00D65D15"/>
    <w:rsid w:val="00D835C2"/>
    <w:rsid w:val="00D90720"/>
    <w:rsid w:val="00DA7BE1"/>
    <w:rsid w:val="00DB6BC7"/>
    <w:rsid w:val="00DC4703"/>
    <w:rsid w:val="00DD4556"/>
    <w:rsid w:val="00DE0662"/>
    <w:rsid w:val="00DE153B"/>
    <w:rsid w:val="00DE279B"/>
    <w:rsid w:val="00DF50AC"/>
    <w:rsid w:val="00E06AB0"/>
    <w:rsid w:val="00E11A6D"/>
    <w:rsid w:val="00E1552E"/>
    <w:rsid w:val="00E16139"/>
    <w:rsid w:val="00E1635D"/>
    <w:rsid w:val="00E220F1"/>
    <w:rsid w:val="00E327DC"/>
    <w:rsid w:val="00E36062"/>
    <w:rsid w:val="00E368F4"/>
    <w:rsid w:val="00E37F3B"/>
    <w:rsid w:val="00E41163"/>
    <w:rsid w:val="00E72EFE"/>
    <w:rsid w:val="00E753FC"/>
    <w:rsid w:val="00E83977"/>
    <w:rsid w:val="00E97D25"/>
    <w:rsid w:val="00EA53D1"/>
    <w:rsid w:val="00EB0694"/>
    <w:rsid w:val="00EB0D2E"/>
    <w:rsid w:val="00EB5F97"/>
    <w:rsid w:val="00EB6039"/>
    <w:rsid w:val="00EC675C"/>
    <w:rsid w:val="00ED0851"/>
    <w:rsid w:val="00ED2691"/>
    <w:rsid w:val="00EE6C74"/>
    <w:rsid w:val="00EF447F"/>
    <w:rsid w:val="00EF52E0"/>
    <w:rsid w:val="00F00B33"/>
    <w:rsid w:val="00F016C9"/>
    <w:rsid w:val="00F01857"/>
    <w:rsid w:val="00F1105E"/>
    <w:rsid w:val="00F22285"/>
    <w:rsid w:val="00F34D52"/>
    <w:rsid w:val="00F35A2A"/>
    <w:rsid w:val="00F364E0"/>
    <w:rsid w:val="00F42ABF"/>
    <w:rsid w:val="00F5356F"/>
    <w:rsid w:val="00F6645E"/>
    <w:rsid w:val="00F76E23"/>
    <w:rsid w:val="00F773A2"/>
    <w:rsid w:val="00F8291C"/>
    <w:rsid w:val="00F8672C"/>
    <w:rsid w:val="00F90D9B"/>
    <w:rsid w:val="00F90F54"/>
    <w:rsid w:val="00F975E4"/>
    <w:rsid w:val="00F97BA4"/>
    <w:rsid w:val="00FA5642"/>
    <w:rsid w:val="00FA58DD"/>
    <w:rsid w:val="00FA5A31"/>
    <w:rsid w:val="00FB358E"/>
    <w:rsid w:val="00FD7BFF"/>
    <w:rsid w:val="00FE0464"/>
    <w:rsid w:val="00FE5CC0"/>
    <w:rsid w:val="00FF0D64"/>
    <w:rsid w:val="00FF3648"/>
    <w:rsid w:val="00FF3666"/>
    <w:rsid w:val="00FF70B5"/>
    <w:rsid w:val="00FF7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7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689"/>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rsid w:val="00707569"/>
    <w:pPr>
      <w:tabs>
        <w:tab w:val="center" w:pos="4320"/>
        <w:tab w:val="right" w:pos="8640"/>
      </w:tabs>
    </w:pPr>
  </w:style>
  <w:style w:type="paragraph" w:styleId="Footer">
    <w:name w:val="footer"/>
    <w:basedOn w:val="Normal"/>
    <w:rsid w:val="00707569"/>
    <w:pPr>
      <w:tabs>
        <w:tab w:val="center" w:pos="4320"/>
        <w:tab w:val="right" w:pos="8640"/>
      </w:tabs>
    </w:pPr>
  </w:style>
  <w:style w:type="character" w:styleId="CommentReference">
    <w:name w:val="annotation reference"/>
    <w:basedOn w:val="DefaultParagraphFont"/>
    <w:rsid w:val="004E58FD"/>
    <w:rPr>
      <w:sz w:val="16"/>
      <w:szCs w:val="16"/>
    </w:rPr>
  </w:style>
  <w:style w:type="paragraph" w:styleId="CommentText">
    <w:name w:val="annotation text"/>
    <w:basedOn w:val="Normal"/>
    <w:link w:val="CommentTextChar"/>
    <w:rsid w:val="004E58FD"/>
    <w:rPr>
      <w:sz w:val="20"/>
      <w:szCs w:val="20"/>
    </w:rPr>
  </w:style>
  <w:style w:type="character" w:customStyle="1" w:styleId="CommentTextChar">
    <w:name w:val="Comment Text Char"/>
    <w:basedOn w:val="DefaultParagraphFont"/>
    <w:link w:val="CommentText"/>
    <w:rsid w:val="004E58FD"/>
    <w:rPr>
      <w:lang w:eastAsia="zh-TW"/>
    </w:rPr>
  </w:style>
  <w:style w:type="paragraph" w:styleId="CommentSubject">
    <w:name w:val="annotation subject"/>
    <w:basedOn w:val="CommentText"/>
    <w:next w:val="CommentText"/>
    <w:link w:val="CommentSubjectChar"/>
    <w:rsid w:val="004E58FD"/>
    <w:rPr>
      <w:b/>
      <w:bCs/>
    </w:rPr>
  </w:style>
  <w:style w:type="character" w:customStyle="1" w:styleId="CommentSubjectChar">
    <w:name w:val="Comment Subject Char"/>
    <w:basedOn w:val="CommentTextChar"/>
    <w:link w:val="CommentSubject"/>
    <w:rsid w:val="004E58FD"/>
    <w:rPr>
      <w:b/>
      <w:bCs/>
      <w:lang w:eastAsia="zh-TW"/>
    </w:rPr>
  </w:style>
  <w:style w:type="paragraph" w:styleId="Revision">
    <w:name w:val="Revision"/>
    <w:hidden/>
    <w:uiPriority w:val="99"/>
    <w:semiHidden/>
    <w:rsid w:val="004E58FD"/>
    <w:rPr>
      <w:sz w:val="24"/>
      <w:szCs w:val="24"/>
      <w:lang w:eastAsia="zh-TW"/>
    </w:rPr>
  </w:style>
  <w:style w:type="paragraph" w:styleId="ListParagraph">
    <w:name w:val="List Paragraph"/>
    <w:basedOn w:val="Normal"/>
    <w:uiPriority w:val="34"/>
    <w:qFormat/>
    <w:rsid w:val="00591331"/>
    <w:pPr>
      <w:ind w:left="720"/>
      <w:contextualSpacing/>
    </w:pPr>
  </w:style>
  <w:style w:type="character" w:styleId="Hyperlink">
    <w:name w:val="Hyperlink"/>
    <w:basedOn w:val="DefaultParagraphFont"/>
    <w:unhideWhenUsed/>
    <w:rsid w:val="00982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2018-12-03T13:17:00Z</dcterms:created>
  <dcterms:modified xsi:type="dcterms:W3CDTF">2018-12-03T15:06:00Z</dcterms:modified>
</cp:coreProperties>
</file>