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98C44" w14:textId="77777777" w:rsidR="003B582A" w:rsidRPr="000F66EA" w:rsidRDefault="003B582A" w:rsidP="00935896">
      <w:pPr>
        <w:pStyle w:val="Heading2"/>
        <w:spacing w:line="240" w:lineRule="auto"/>
        <w:jc w:val="center"/>
        <w:rPr>
          <w:rFonts w:ascii="Aptos" w:eastAsia="Calibri" w:hAnsi="Aptos"/>
        </w:rPr>
      </w:pPr>
      <w:bookmarkStart w:id="0" w:name="_Toc359946785"/>
      <w:r w:rsidRPr="000F66EA">
        <w:rPr>
          <w:rFonts w:ascii="Aptos" w:eastAsia="Calibri" w:hAnsi="Aptos"/>
        </w:rPr>
        <w:t>BID RESPONSE TEMPLATE INSTRUCTIONS TO BIDDERS</w:t>
      </w:r>
      <w:bookmarkEnd w:id="0"/>
    </w:p>
    <w:p w14:paraId="5F66CF2A" w14:textId="77777777" w:rsidR="003B582A" w:rsidRPr="000F66EA" w:rsidRDefault="003B582A" w:rsidP="0006561C">
      <w:pPr>
        <w:ind w:left="360"/>
        <w:jc w:val="both"/>
        <w:rPr>
          <w:rFonts w:ascii="Aptos" w:eastAsia="Times New Roman" w:hAnsi="Aptos" w:cs="Arial"/>
          <w:i/>
        </w:rPr>
      </w:pPr>
    </w:p>
    <w:p w14:paraId="06265C85" w14:textId="6EFA7F01"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may use the Bid Response</w:t>
      </w:r>
      <w:r w:rsidR="00782377" w:rsidRPr="000F66EA">
        <w:rPr>
          <w:rFonts w:ascii="Aptos" w:eastAsia="Times New Roman" w:hAnsi="Aptos" w:cs="Arial"/>
          <w:i/>
        </w:rPr>
        <w:t xml:space="preserve"> Template to submit proposal narrative</w:t>
      </w:r>
      <w:r w:rsidR="00E558E1" w:rsidRPr="000F66EA">
        <w:rPr>
          <w:rFonts w:ascii="Aptos" w:eastAsia="Times New Roman" w:hAnsi="Aptos" w:cs="Arial"/>
          <w:i/>
        </w:rPr>
        <w:t>.</w:t>
      </w:r>
    </w:p>
    <w:p w14:paraId="08B82121" w14:textId="77777777" w:rsidR="003B582A" w:rsidRPr="000F66EA" w:rsidRDefault="003B582A" w:rsidP="0006561C">
      <w:pPr>
        <w:ind w:left="360"/>
        <w:jc w:val="both"/>
        <w:rPr>
          <w:rFonts w:ascii="Aptos" w:eastAsia="Times New Roman" w:hAnsi="Aptos" w:cs="Arial"/>
          <w:i/>
        </w:rPr>
      </w:pPr>
    </w:p>
    <w:p w14:paraId="1ADB950E"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shall ensure that proposals are</w:t>
      </w:r>
    </w:p>
    <w:p w14:paraId="74F1F80C"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Single spaced</w:t>
      </w:r>
    </w:p>
    <w:p w14:paraId="01C5ECE2" w14:textId="381144AA"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11-point </w:t>
      </w:r>
      <w:r w:rsidR="00672F8C" w:rsidRPr="000F66EA">
        <w:rPr>
          <w:rFonts w:ascii="Aptos" w:eastAsia="Times New Roman" w:hAnsi="Aptos" w:cs="Arial"/>
          <w:i/>
        </w:rPr>
        <w:t>Arial f</w:t>
      </w:r>
      <w:r w:rsidRPr="000F66EA">
        <w:rPr>
          <w:rFonts w:ascii="Aptos" w:eastAsia="Times New Roman" w:hAnsi="Aptos" w:cs="Arial"/>
          <w:i/>
        </w:rPr>
        <w:t>ont</w:t>
      </w:r>
    </w:p>
    <w:p w14:paraId="211D4BC8" w14:textId="77777777" w:rsidR="00672F8C" w:rsidRPr="000F66EA" w:rsidRDefault="00672F8C" w:rsidP="0006561C">
      <w:pPr>
        <w:numPr>
          <w:ilvl w:val="1"/>
          <w:numId w:val="1"/>
        </w:numPr>
        <w:ind w:left="720"/>
        <w:jc w:val="both"/>
        <w:rPr>
          <w:rFonts w:ascii="Aptos" w:eastAsia="Times New Roman" w:hAnsi="Aptos" w:cs="Arial"/>
          <w:i/>
        </w:rPr>
      </w:pPr>
      <w:r w:rsidRPr="000F66EA">
        <w:rPr>
          <w:rFonts w:ascii="Aptos" w:eastAsia="Times New Roman" w:hAnsi="Aptos" w:cs="Arial"/>
          <w:i/>
        </w:rPr>
        <w:t>Maximum 1 inch margins</w:t>
      </w:r>
    </w:p>
    <w:p w14:paraId="7BF0FB8A" w14:textId="06E88692" w:rsidR="003B582A" w:rsidRPr="000F66EA" w:rsidRDefault="00CA5044"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No more than </w:t>
      </w:r>
      <w:r w:rsidR="003321CD">
        <w:rPr>
          <w:rFonts w:ascii="Aptos" w:eastAsia="Times New Roman" w:hAnsi="Aptos" w:cs="Arial"/>
          <w:b/>
          <w:i/>
        </w:rPr>
        <w:t>1</w:t>
      </w:r>
      <w:r w:rsidR="001C3CB9">
        <w:rPr>
          <w:rFonts w:ascii="Aptos" w:eastAsia="Times New Roman" w:hAnsi="Aptos" w:cs="Arial"/>
          <w:b/>
          <w:i/>
        </w:rPr>
        <w:t>8</w:t>
      </w:r>
      <w:r w:rsidR="003321CD">
        <w:rPr>
          <w:rFonts w:ascii="Aptos" w:eastAsia="Times New Roman" w:hAnsi="Aptos" w:cs="Arial"/>
          <w:b/>
          <w:i/>
        </w:rPr>
        <w:t xml:space="preserve"> </w:t>
      </w:r>
      <w:r w:rsidR="002C3382" w:rsidRPr="000F66EA">
        <w:rPr>
          <w:rFonts w:ascii="Aptos" w:eastAsia="Times New Roman" w:hAnsi="Aptos" w:cs="Arial"/>
          <w:b/>
          <w:i/>
        </w:rPr>
        <w:t>pages</w:t>
      </w:r>
      <w:r w:rsidR="003B582A" w:rsidRPr="000F66EA">
        <w:rPr>
          <w:rFonts w:ascii="Aptos" w:eastAsia="Times New Roman" w:hAnsi="Aptos" w:cs="Arial"/>
          <w:b/>
          <w:i/>
        </w:rPr>
        <w:t xml:space="preserve"> excluding Exhibits and Attachments</w:t>
      </w:r>
      <w:r w:rsidR="00B5432B" w:rsidRPr="000F66EA">
        <w:rPr>
          <w:rFonts w:ascii="Aptos" w:eastAsia="Times New Roman" w:hAnsi="Aptos" w:cs="Arial"/>
          <w:b/>
          <w:i/>
        </w:rPr>
        <w:t xml:space="preserve">. </w:t>
      </w:r>
      <w:r w:rsidR="00B5432B" w:rsidRPr="000F66EA">
        <w:rPr>
          <w:rFonts w:ascii="Aptos" w:eastAsia="Times New Roman" w:hAnsi="Aptos" w:cs="Arial"/>
          <w:i/>
        </w:rPr>
        <w:t>(Suggested page maximums for individual sections are listed throughout this Bid Response Template).</w:t>
      </w:r>
    </w:p>
    <w:p w14:paraId="66EEE3B4" w14:textId="77777777" w:rsidR="003B582A" w:rsidRPr="000F66EA" w:rsidRDefault="003B582A" w:rsidP="0006561C">
      <w:pPr>
        <w:ind w:left="360"/>
        <w:jc w:val="both"/>
        <w:rPr>
          <w:rFonts w:ascii="Aptos" w:eastAsia="Times New Roman" w:hAnsi="Aptos" w:cs="Arial"/>
          <w:i/>
        </w:rPr>
      </w:pPr>
    </w:p>
    <w:p w14:paraId="75A252E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Bidders are encouraged to use the ‘Bid Submission Checklist’ in order to check for completeness of submitted documents. </w:t>
      </w:r>
    </w:p>
    <w:p w14:paraId="6F53FC1A" w14:textId="77777777" w:rsidR="003B582A" w:rsidRPr="000F66EA" w:rsidRDefault="003B582A" w:rsidP="0006561C">
      <w:pPr>
        <w:ind w:left="360"/>
        <w:jc w:val="both"/>
        <w:rPr>
          <w:rFonts w:ascii="Aptos" w:eastAsia="Times New Roman" w:hAnsi="Aptos" w:cs="Arial"/>
          <w:i/>
        </w:rPr>
      </w:pPr>
    </w:p>
    <w:p w14:paraId="03FB5FA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0F66EA" w:rsidRDefault="003B582A" w:rsidP="0006561C">
      <w:pPr>
        <w:ind w:left="360"/>
        <w:jc w:val="both"/>
        <w:rPr>
          <w:rFonts w:ascii="Aptos" w:eastAsia="Times New Roman" w:hAnsi="Aptos" w:cs="Arial"/>
          <w:i/>
        </w:rPr>
      </w:pPr>
    </w:p>
    <w:p w14:paraId="477C5337" w14:textId="77777777" w:rsidR="00572DA6" w:rsidRPr="000F66EA" w:rsidRDefault="00572DA6" w:rsidP="00572DA6">
      <w:pPr>
        <w:numPr>
          <w:ilvl w:val="0"/>
          <w:numId w:val="1"/>
        </w:numPr>
        <w:ind w:left="360"/>
        <w:jc w:val="both"/>
        <w:rPr>
          <w:rFonts w:ascii="Aptos" w:eastAsia="Times New Roman" w:hAnsi="Aptos" w:cs="Arial"/>
          <w:i/>
        </w:rPr>
      </w:pPr>
      <w:r w:rsidRPr="000F66EA">
        <w:rPr>
          <w:rFonts w:ascii="Aptos" w:eastAsia="Times New Roman" w:hAnsi="Aptos" w:cs="Arial"/>
          <w:i/>
        </w:rPr>
        <w:t>Bidders must submit a</w:t>
      </w:r>
      <w:r w:rsidRPr="000F66EA">
        <w:rPr>
          <w:rFonts w:ascii="Aptos" w:eastAsia="Calibri" w:hAnsi="Aptos" w:cs="Arial"/>
          <w:i/>
          <w:spacing w:val="-3"/>
        </w:rPr>
        <w:t xml:space="preserve"> single PDF copy of the proposal and Excel copy of the completed Program Budget with Bidder’s name to </w:t>
      </w:r>
      <w:hyperlink r:id="rId8" w:history="1">
        <w:r w:rsidRPr="000F66EA">
          <w:rPr>
            <w:rStyle w:val="Hyperlink"/>
            <w:rFonts w:ascii="Aptos" w:eastAsia="Calibri" w:hAnsi="Aptos" w:cs="Arial"/>
            <w:i/>
            <w:spacing w:val="-3"/>
          </w:rPr>
          <w:t>procurement@acgov.org</w:t>
        </w:r>
      </w:hyperlink>
      <w:r w:rsidRPr="000F66EA">
        <w:rPr>
          <w:rFonts w:ascii="Aptos" w:eastAsia="Calibri" w:hAnsi="Aptos" w:cs="Arial"/>
          <w:i/>
          <w:spacing w:val="-3"/>
        </w:rPr>
        <w:t xml:space="preserve"> </w:t>
      </w:r>
    </w:p>
    <w:p w14:paraId="07913C33" w14:textId="77777777" w:rsidR="00572DA6" w:rsidRPr="000F66EA" w:rsidRDefault="00572DA6" w:rsidP="00572DA6">
      <w:pPr>
        <w:numPr>
          <w:ilvl w:val="1"/>
          <w:numId w:val="1"/>
        </w:numPr>
        <w:ind w:left="720"/>
        <w:jc w:val="both"/>
        <w:rPr>
          <w:rFonts w:ascii="Aptos" w:eastAsia="Times New Roman" w:hAnsi="Aptos" w:cs="Arial"/>
          <w:i/>
        </w:rPr>
      </w:pPr>
      <w:r w:rsidRPr="000F66EA">
        <w:rPr>
          <w:rFonts w:ascii="Aptos" w:eastAsia="Calibri" w:hAnsi="Aptos" w:cs="Arial"/>
          <w:i/>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0F66EA" w:rsidRDefault="003B582A" w:rsidP="0006561C">
      <w:pPr>
        <w:jc w:val="both"/>
        <w:rPr>
          <w:rFonts w:ascii="Aptos" w:eastAsia="Calibri" w:hAnsi="Aptos" w:cs="Arial"/>
        </w:rPr>
      </w:pPr>
    </w:p>
    <w:p w14:paraId="6F9848DD"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Proposal must be submitted in total with </w:t>
      </w:r>
      <w:r w:rsidR="00935896" w:rsidRPr="000F66EA">
        <w:rPr>
          <w:rFonts w:ascii="Aptos" w:eastAsia="Times New Roman" w:hAnsi="Aptos" w:cs="Arial"/>
          <w:i/>
          <w:u w:val="single"/>
        </w:rPr>
        <w:t>ALL</w:t>
      </w:r>
      <w:r w:rsidRPr="000F66EA">
        <w:rPr>
          <w:rFonts w:ascii="Aptos" w:eastAsia="Times New Roman" w:hAnsi="Aptos" w:cs="Arial"/>
          <w:i/>
        </w:rPr>
        <w:t xml:space="preserve"> required documents attached thereto; all information requested must be supplied.</w:t>
      </w:r>
    </w:p>
    <w:p w14:paraId="40303182" w14:textId="77777777" w:rsidR="003B582A" w:rsidRPr="000F66EA" w:rsidRDefault="003B582A" w:rsidP="0006561C">
      <w:pPr>
        <w:ind w:left="360"/>
        <w:jc w:val="both"/>
        <w:rPr>
          <w:rFonts w:ascii="Aptos" w:eastAsia="Times New Roman" w:hAnsi="Aptos" w:cs="Arial"/>
          <w:i/>
        </w:rPr>
      </w:pPr>
    </w:p>
    <w:p w14:paraId="13E81F5F"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that do not comply with the requirements, and/or submit incomplete proposals, may be subject to disqualification and their proposals rejected in total.</w:t>
      </w:r>
    </w:p>
    <w:p w14:paraId="4B083C81" w14:textId="77777777" w:rsidR="003B582A" w:rsidRPr="000F66EA" w:rsidRDefault="003B582A" w:rsidP="0006561C">
      <w:pPr>
        <w:jc w:val="both"/>
        <w:rPr>
          <w:rFonts w:ascii="Aptos" w:eastAsia="Times New Roman" w:hAnsi="Aptos" w:cs="Arial"/>
          <w:i/>
        </w:rPr>
      </w:pPr>
    </w:p>
    <w:p w14:paraId="1605F529" w14:textId="4F3A2056" w:rsidR="00782377"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If Bidders are making </w:t>
      </w:r>
      <w:r w:rsidRPr="000F66EA">
        <w:rPr>
          <w:rFonts w:ascii="Aptos" w:eastAsia="Times New Roman" w:hAnsi="Aptos" w:cs="Arial"/>
          <w:i/>
          <w:u w:val="single"/>
        </w:rPr>
        <w:t>any</w:t>
      </w:r>
      <w:r w:rsidRPr="000F66EA">
        <w:rPr>
          <w:rFonts w:ascii="Aptos" w:eastAsia="Times New Roman" w:hAnsi="Aptos" w:cs="Arial"/>
          <w:i/>
        </w:rPr>
        <w:t xml:space="preserve"> clarifications and/or </w:t>
      </w:r>
      <w:r w:rsidR="00210A30" w:rsidRPr="000F66EA">
        <w:rPr>
          <w:rFonts w:ascii="Aptos" w:eastAsia="Times New Roman" w:hAnsi="Aptos" w:cs="Arial"/>
          <w:i/>
        </w:rPr>
        <w:t>amendments or</w:t>
      </w:r>
      <w:r w:rsidRPr="000F66EA">
        <w:rPr>
          <w:rFonts w:ascii="Aptos" w:eastAsia="Times New Roman" w:hAnsi="Aptos" w:cs="Arial"/>
          <w:i/>
        </w:rPr>
        <w:t xml:space="preserve"> taking exception to policies or specifications of this RFP, including those to the county SLEB policy, these </w:t>
      </w:r>
      <w:r w:rsidRPr="000F66EA">
        <w:rPr>
          <w:rFonts w:ascii="Aptos" w:eastAsia="Times New Roman" w:hAnsi="Aptos" w:cs="Arial"/>
          <w:i/>
          <w:u w:val="single"/>
        </w:rPr>
        <w:t>must</w:t>
      </w:r>
      <w:r w:rsidRPr="000F66EA">
        <w:rPr>
          <w:rFonts w:ascii="Aptos" w:eastAsia="Times New Roman" w:hAnsi="Aptos" w:cs="Arial"/>
          <w:i/>
        </w:rPr>
        <w:t xml:space="preserve"> be submitted in the exceptions, clarifications, amendments section of this Exhibit A in order for the proposal to be considered complete.</w:t>
      </w:r>
    </w:p>
    <w:p w14:paraId="7D9AE6A1" w14:textId="77777777" w:rsidR="008D5AC3" w:rsidRPr="000F66EA" w:rsidRDefault="008D5AC3" w:rsidP="008D5AC3">
      <w:pPr>
        <w:rPr>
          <w:rFonts w:ascii="Aptos" w:eastAsia="Times New Roman" w:hAnsi="Aptos" w:cs="Arial"/>
          <w:i/>
        </w:rPr>
      </w:pPr>
    </w:p>
    <w:p w14:paraId="3A8EAC4B" w14:textId="77777777" w:rsidR="008D5AC3" w:rsidRPr="000F66EA" w:rsidRDefault="008D5AC3" w:rsidP="008D5AC3">
      <w:pPr>
        <w:rPr>
          <w:rFonts w:ascii="Aptos" w:eastAsia="Times New Roman" w:hAnsi="Aptos" w:cs="Arial"/>
          <w:i/>
        </w:rPr>
      </w:pPr>
    </w:p>
    <w:p w14:paraId="0FE0A789" w14:textId="77777777" w:rsidR="00210A30" w:rsidRPr="000F66EA" w:rsidRDefault="00210A30">
      <w:pPr>
        <w:spacing w:after="160" w:line="259" w:lineRule="auto"/>
        <w:rPr>
          <w:rFonts w:ascii="Aptos" w:eastAsia="Times New Roman" w:hAnsi="Aptos" w:cs="Arial"/>
          <w:i/>
        </w:rPr>
      </w:pPr>
    </w:p>
    <w:p w14:paraId="0E749230" w14:textId="09B56B43" w:rsidR="008D5AC3" w:rsidRPr="000F66EA" w:rsidRDefault="008D5AC3">
      <w:pPr>
        <w:spacing w:after="160" w:line="259" w:lineRule="auto"/>
        <w:rPr>
          <w:rFonts w:ascii="Aptos" w:eastAsia="Times New Roman" w:hAnsi="Aptos" w:cs="Arial"/>
          <w:i/>
        </w:rPr>
      </w:pPr>
      <w:r w:rsidRPr="000F66EA">
        <w:rPr>
          <w:rFonts w:ascii="Aptos" w:eastAsia="Times New Roman" w:hAnsi="Aptos" w:cs="Arial"/>
          <w:i/>
        </w:rPr>
        <w:br w:type="page"/>
      </w:r>
    </w:p>
    <w:p w14:paraId="3F1AAD4A" w14:textId="77777777" w:rsidR="00E558E1" w:rsidRPr="000F66EA" w:rsidRDefault="00E558E1" w:rsidP="00E558E1">
      <w:pPr>
        <w:jc w:val="center"/>
        <w:rPr>
          <w:rFonts w:ascii="Aptos" w:eastAsia="Calibri" w:hAnsi="Aptos" w:cs="Arial"/>
          <w:b/>
          <w:i/>
        </w:rPr>
      </w:pPr>
      <w:r w:rsidRPr="000F66EA">
        <w:rPr>
          <w:rFonts w:ascii="Aptos" w:eastAsia="Calibri" w:hAnsi="Aptos" w:cs="Arial"/>
          <w:b/>
          <w:i/>
        </w:rPr>
        <w:lastRenderedPageBreak/>
        <w:t>BID SUBMISSION CHECKLIST</w:t>
      </w:r>
    </w:p>
    <w:p w14:paraId="7D76C4A0" w14:textId="77777777" w:rsidR="00E558E1" w:rsidRPr="000F66EA" w:rsidRDefault="00E558E1" w:rsidP="00E558E1">
      <w:pPr>
        <w:jc w:val="both"/>
        <w:rPr>
          <w:rFonts w:ascii="Aptos" w:hAnsi="Aptos" w:cs="Arial"/>
          <w:b/>
          <w:lang w:eastAsia="x-none"/>
        </w:rPr>
      </w:pPr>
      <w:r w:rsidRPr="000F66EA">
        <w:rPr>
          <w:rFonts w:ascii="Aptos" w:hAnsi="Apto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sidRPr="000F66EA">
        <w:rPr>
          <w:rFonts w:ascii="Aptos" w:hAnsi="Aptos" w:cs="Arial"/>
          <w:b/>
          <w:lang w:eastAsia="x-none"/>
        </w:rPr>
        <w:t>ed</w:t>
      </w:r>
      <w:r w:rsidRPr="000F66EA">
        <w:rPr>
          <w:rFonts w:ascii="Aptos" w:hAnsi="Aptos" w:cs="Arial"/>
          <w:b/>
          <w:lang w:val="x-none" w:eastAsia="x-none"/>
        </w:rPr>
        <w:t>.</w:t>
      </w:r>
      <w:r w:rsidRPr="000F66EA">
        <w:rPr>
          <w:rFonts w:ascii="Aptos" w:hAnsi="Aptos" w:cs="Arial"/>
          <w:b/>
          <w:lang w:eastAsia="x-none"/>
        </w:rPr>
        <w:t xml:space="preserve"> </w:t>
      </w:r>
    </w:p>
    <w:p w14:paraId="506218AC" w14:textId="77777777" w:rsidR="00E558E1" w:rsidRPr="000F66EA" w:rsidRDefault="00E558E1" w:rsidP="00E558E1">
      <w:pPr>
        <w:tabs>
          <w:tab w:val="left" w:pos="720"/>
          <w:tab w:val="left" w:pos="1080"/>
          <w:tab w:val="left" w:pos="1440"/>
        </w:tabs>
        <w:jc w:val="both"/>
        <w:rPr>
          <w:rFonts w:ascii="Aptos" w:hAnsi="Aptos" w:cs="Arial"/>
          <w:lang w:val="x-none" w:eastAsia="x-none"/>
        </w:rPr>
      </w:pPr>
    </w:p>
    <w:p w14:paraId="5E5963B6" w14:textId="77777777"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Table of Contents</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1DD73808" w14:textId="77777777" w:rsidR="00A833F1" w:rsidRPr="000F66EA" w:rsidRDefault="00A833F1" w:rsidP="00A833F1">
      <w:pPr>
        <w:tabs>
          <w:tab w:val="left" w:pos="720"/>
          <w:tab w:val="left" w:pos="1080"/>
        </w:tabs>
        <w:spacing w:line="276" w:lineRule="auto"/>
        <w:jc w:val="both"/>
        <w:rPr>
          <w:rFonts w:ascii="Aptos" w:hAnsi="Aptos" w:cs="Arial"/>
          <w:b/>
          <w:lang w:eastAsia="x-none"/>
        </w:rPr>
      </w:pPr>
    </w:p>
    <w:p w14:paraId="648D3A55" w14:textId="0223F274" w:rsidR="00A833F1" w:rsidRPr="000F66EA" w:rsidRDefault="002C03AD" w:rsidP="00A833F1">
      <w:pPr>
        <w:pStyle w:val="ListParagraph"/>
        <w:numPr>
          <w:ilvl w:val="0"/>
          <w:numId w:val="37"/>
        </w:numPr>
        <w:tabs>
          <w:tab w:val="left" w:pos="720"/>
          <w:tab w:val="left" w:pos="1080"/>
        </w:tabs>
        <w:spacing w:line="276" w:lineRule="auto"/>
        <w:jc w:val="both"/>
        <w:rPr>
          <w:rFonts w:ascii="Aptos" w:hAnsi="Aptos" w:cs="Arial"/>
          <w:b/>
          <w:lang w:eastAsia="x-none"/>
        </w:rPr>
      </w:pPr>
      <w:r>
        <w:rPr>
          <w:rFonts w:ascii="Aptos" w:hAnsi="Aptos" w:cs="Arial"/>
          <w:b/>
          <w:lang w:eastAsia="x-none"/>
        </w:rPr>
        <w:t xml:space="preserve">Exhibit A: </w:t>
      </w:r>
      <w:r w:rsidR="00A833F1" w:rsidRPr="000F66EA">
        <w:rPr>
          <w:rFonts w:ascii="Aptos" w:hAnsi="Aptos" w:cs="Arial"/>
          <w:b/>
          <w:lang w:val="x-none" w:eastAsia="x-none"/>
        </w:rPr>
        <w:t>Bidder Information and Acceptance:</w:t>
      </w:r>
    </w:p>
    <w:p w14:paraId="1903CE42"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select one </w:t>
      </w:r>
      <w:r w:rsidRPr="000F66EA">
        <w:rPr>
          <w:rFonts w:ascii="Aptos" w:hAnsi="Aptos" w:cs="Arial"/>
          <w:lang w:eastAsia="x-none"/>
        </w:rPr>
        <w:t>box</w:t>
      </w:r>
      <w:r w:rsidRPr="000F66EA">
        <w:rPr>
          <w:rFonts w:ascii="Aptos" w:hAnsi="Aptos" w:cs="Arial"/>
          <w:lang w:val="x-none" w:eastAsia="x-none"/>
        </w:rPr>
        <w:t xml:space="preserve"> under Item 10 of Exhibit A</w:t>
      </w:r>
      <w:r w:rsidRPr="000F66EA">
        <w:rPr>
          <w:rFonts w:ascii="Aptos" w:hAnsi="Aptos" w:cs="Arial"/>
          <w:lang w:eastAsia="x-none"/>
        </w:rPr>
        <w:t xml:space="preserve"> Bidder Information and Acceptance Form</w:t>
      </w:r>
      <w:r w:rsidRPr="000F66EA">
        <w:rPr>
          <w:rFonts w:ascii="Aptos" w:hAnsi="Aptos" w:cs="Arial"/>
          <w:lang w:val="x-none" w:eastAsia="x-none"/>
        </w:rPr>
        <w:t xml:space="preserve"> and must fill out</w:t>
      </w:r>
      <w:r w:rsidRPr="000F66EA">
        <w:rPr>
          <w:rFonts w:ascii="Aptos" w:hAnsi="Aptos" w:cs="Arial"/>
          <w:lang w:eastAsia="x-none"/>
        </w:rPr>
        <w:t xml:space="preserve"> and</w:t>
      </w:r>
      <w:r w:rsidRPr="000F66EA">
        <w:rPr>
          <w:rFonts w:ascii="Aptos" w:hAnsi="Aptos" w:cs="Arial"/>
          <w:lang w:val="x-none" w:eastAsia="x-none"/>
        </w:rPr>
        <w:t xml:space="preserve"> submit a </w:t>
      </w:r>
      <w:r w:rsidRPr="000F66EA">
        <w:rPr>
          <w:rFonts w:ascii="Aptos" w:hAnsi="Aptos" w:cs="Arial"/>
          <w:b/>
          <w:lang w:val="x-none" w:eastAsia="x-none"/>
        </w:rPr>
        <w:t>signed</w:t>
      </w:r>
      <w:r w:rsidRPr="000F66EA">
        <w:rPr>
          <w:rFonts w:ascii="Aptos" w:hAnsi="Aptos" w:cs="Arial"/>
          <w:lang w:val="x-none" w:eastAsia="x-none"/>
        </w:rPr>
        <w:t xml:space="preserve"> page of Exhibit A. </w:t>
      </w:r>
    </w:p>
    <w:p w14:paraId="420C8BB9" w14:textId="77777777" w:rsidR="00A833F1" w:rsidRPr="000F66EA" w:rsidRDefault="00A833F1" w:rsidP="00A833F1">
      <w:pPr>
        <w:tabs>
          <w:tab w:val="left" w:pos="720"/>
          <w:tab w:val="left" w:pos="1080"/>
          <w:tab w:val="left" w:pos="1710"/>
        </w:tabs>
        <w:ind w:hanging="990"/>
        <w:jc w:val="both"/>
        <w:rPr>
          <w:rFonts w:ascii="Aptos" w:eastAsia="Times New Roman" w:hAnsi="Aptos" w:cs="Arial"/>
          <w:lang w:eastAsia="x-none"/>
        </w:rPr>
      </w:pPr>
    </w:p>
    <w:p w14:paraId="76591890"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SLEB Partnering Information Sheet:</w:t>
      </w:r>
    </w:p>
    <w:p w14:paraId="53103CC7" w14:textId="77777777" w:rsidR="00A833F1" w:rsidRPr="000F66EA" w:rsidRDefault="00A833F1" w:rsidP="00A833F1">
      <w:pPr>
        <w:tabs>
          <w:tab w:val="left" w:pos="1170"/>
        </w:tabs>
        <w:ind w:left="720"/>
        <w:jc w:val="both"/>
        <w:rPr>
          <w:rFonts w:ascii="Aptos" w:hAnsi="Aptos" w:cs="Arial"/>
          <w:lang w:val="x-none" w:eastAsia="x-none"/>
        </w:rPr>
      </w:pPr>
      <w:r w:rsidRPr="000F66EA">
        <w:rPr>
          <w:rFonts w:ascii="Aptos" w:hAnsi="Aptos" w:cs="Arial"/>
          <w:lang w:eastAsia="x-none"/>
        </w:rPr>
        <w:t>Bidders</w:t>
      </w:r>
      <w:r w:rsidRPr="000F66EA">
        <w:rPr>
          <w:rFonts w:ascii="Aptos" w:hAnsi="Aptos" w:cs="Arial"/>
          <w:lang w:val="x-none" w:eastAsia="x-none"/>
        </w:rPr>
        <w:t xml:space="preserve"> must fill out and submit a signed SLEB Partnering Information Sheet, indicating their SLEB certification status. </w:t>
      </w:r>
    </w:p>
    <w:p w14:paraId="30F890DC"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p>
    <w:p w14:paraId="4ADA1758"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bookmarkStart w:id="1" w:name="_Hlk124951124"/>
      <w:r w:rsidRPr="000F66EA">
        <w:rPr>
          <w:rFonts w:ascii="Aptos" w:hAnsi="Aptos" w:cs="Arial"/>
          <w:b/>
          <w:lang w:eastAsia="x-none"/>
        </w:rPr>
        <w:t xml:space="preserve">OIG and Other Exclusion List Background Checks Attestation: </w:t>
      </w:r>
    </w:p>
    <w:p w14:paraId="2BBE797D" w14:textId="77777777" w:rsidR="00A833F1" w:rsidRPr="000F66EA" w:rsidRDefault="00A833F1" w:rsidP="00A833F1">
      <w:pPr>
        <w:pStyle w:val="ListParagraph"/>
        <w:tabs>
          <w:tab w:val="left" w:pos="1080"/>
        </w:tabs>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1"/>
    </w:p>
    <w:p w14:paraId="4547872D" w14:textId="77777777" w:rsidR="00A833F1" w:rsidRPr="000F66EA" w:rsidRDefault="00A833F1" w:rsidP="00A833F1">
      <w:pPr>
        <w:tabs>
          <w:tab w:val="left" w:pos="720"/>
          <w:tab w:val="left" w:pos="1080"/>
        </w:tabs>
        <w:spacing w:line="276" w:lineRule="auto"/>
        <w:jc w:val="both"/>
        <w:rPr>
          <w:rFonts w:ascii="Aptos" w:hAnsi="Aptos" w:cs="Arial"/>
          <w:b/>
          <w:lang w:val="x-none" w:eastAsia="x-none"/>
        </w:rPr>
      </w:pPr>
    </w:p>
    <w:p w14:paraId="6419B039"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References:</w:t>
      </w:r>
    </w:p>
    <w:p w14:paraId="488A639B" w14:textId="7086108C" w:rsidR="00A833F1" w:rsidRPr="000F66EA" w:rsidRDefault="00A833F1" w:rsidP="00A833F1">
      <w:pPr>
        <w:tabs>
          <w:tab w:val="left" w:pos="720"/>
          <w:tab w:val="left" w:pos="1170"/>
        </w:tabs>
        <w:ind w:left="720"/>
        <w:jc w:val="both"/>
        <w:rPr>
          <w:rFonts w:ascii="Aptos" w:hAnsi="Aptos" w:cs="Arial"/>
          <w:lang w:eastAsia="x-none"/>
        </w:rPr>
      </w:pPr>
      <w:r w:rsidRPr="000F66EA">
        <w:rPr>
          <w:rFonts w:ascii="Aptos" w:hAnsi="Aptos" w:cs="Arial"/>
          <w:spacing w:val="-3"/>
        </w:rPr>
        <w:t xml:space="preserve">Bidders must provide </w:t>
      </w:r>
      <w:r w:rsidR="002C03AD">
        <w:rPr>
          <w:rFonts w:ascii="Aptos" w:hAnsi="Aptos" w:cs="Arial"/>
          <w:spacing w:val="-3"/>
        </w:rPr>
        <w:t xml:space="preserve">five </w:t>
      </w:r>
      <w:r w:rsidRPr="000F66EA">
        <w:rPr>
          <w:rFonts w:ascii="Aptos" w:hAnsi="Aptos" w:cs="Arial"/>
          <w:spacing w:val="-3"/>
        </w:rPr>
        <w:t xml:space="preserve">references.  If unable to provide the stated number of references, include justification in your bid submission as a separate attachment.  </w:t>
      </w:r>
      <w:r w:rsidRPr="007A088A">
        <w:rPr>
          <w:rFonts w:ascii="Aptos" w:hAnsi="Aptos" w:cs="Arial"/>
          <w:b/>
          <w:i/>
          <w:spacing w:val="-3"/>
        </w:rPr>
        <w:t xml:space="preserve">References cannot be </w:t>
      </w:r>
      <w:r w:rsidR="00BD2231">
        <w:rPr>
          <w:rFonts w:ascii="Aptos" w:hAnsi="Aptos" w:cs="Arial"/>
          <w:b/>
          <w:i/>
          <w:spacing w:val="-3"/>
        </w:rPr>
        <w:t>AC</w:t>
      </w:r>
      <w:r w:rsidR="00331985">
        <w:rPr>
          <w:rFonts w:ascii="Aptos" w:hAnsi="Aptos" w:cs="Arial"/>
          <w:b/>
          <w:i/>
          <w:spacing w:val="-3"/>
        </w:rPr>
        <w:t>BHD</w:t>
      </w:r>
      <w:r w:rsidRPr="007A088A">
        <w:rPr>
          <w:rFonts w:ascii="Aptos" w:hAnsi="Aptos" w:cs="Arial"/>
          <w:b/>
          <w:i/>
          <w:spacing w:val="-3"/>
        </w:rPr>
        <w:t xml:space="preserve"> staff.</w:t>
      </w:r>
      <w:r w:rsidRPr="000F66EA">
        <w:rPr>
          <w:rFonts w:ascii="Aptos" w:hAnsi="Aptos" w:cs="Arial"/>
          <w:i/>
          <w:spacing w:val="-3"/>
        </w:rPr>
        <w:t xml:space="preserve"> </w:t>
      </w:r>
    </w:p>
    <w:p w14:paraId="001C168A" w14:textId="77777777" w:rsidR="00A833F1" w:rsidRPr="000F66EA" w:rsidRDefault="00A833F1" w:rsidP="00A833F1">
      <w:pPr>
        <w:tabs>
          <w:tab w:val="left" w:pos="720"/>
          <w:tab w:val="left" w:pos="1080"/>
          <w:tab w:val="left" w:pos="1530"/>
          <w:tab w:val="left" w:pos="1800"/>
        </w:tabs>
        <w:jc w:val="both"/>
        <w:rPr>
          <w:rFonts w:ascii="Aptos" w:hAnsi="Aptos" w:cs="Arial"/>
          <w:lang w:eastAsia="x-none"/>
        </w:rPr>
      </w:pPr>
    </w:p>
    <w:p w14:paraId="50996ED1"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 xml:space="preserve">Exhibit </w:t>
      </w:r>
      <w:r w:rsidRPr="000F66EA">
        <w:rPr>
          <w:rFonts w:ascii="Aptos" w:hAnsi="Aptos" w:cs="Arial"/>
          <w:b/>
          <w:lang w:eastAsia="x-none"/>
        </w:rPr>
        <w:t>B</w:t>
      </w:r>
      <w:r w:rsidRPr="000F66EA">
        <w:rPr>
          <w:rFonts w:ascii="Aptos" w:hAnsi="Aptos" w:cs="Arial"/>
          <w:b/>
          <w:lang w:val="x-none" w:eastAsia="x-none"/>
        </w:rPr>
        <w:t xml:space="preserve">:  Exceptions, Clarifications, Amendments:  </w:t>
      </w:r>
    </w:p>
    <w:p w14:paraId="14DCB909" w14:textId="77777777" w:rsidR="00BD2231" w:rsidRPr="00BD2231" w:rsidRDefault="00BD2231" w:rsidP="00BD2231">
      <w:pPr>
        <w:pStyle w:val="ListParagraph"/>
        <w:tabs>
          <w:tab w:val="left" w:pos="1170"/>
        </w:tabs>
        <w:jc w:val="both"/>
        <w:rPr>
          <w:rFonts w:ascii="Aptos" w:hAnsi="Aptos" w:cs="Arial"/>
          <w:lang w:eastAsia="x-none"/>
        </w:rPr>
      </w:pPr>
      <w:r w:rsidRPr="00BD2231">
        <w:rPr>
          <w:rFonts w:ascii="Aptos" w:hAnsi="Aptos" w:cs="Arial"/>
          <w:lang w:val="x-none" w:eastAsia="x-none"/>
        </w:rPr>
        <w:t xml:space="preserve">Indicate all of </w:t>
      </w:r>
      <w:r w:rsidRPr="00BD2231">
        <w:rPr>
          <w:rFonts w:ascii="Aptos" w:hAnsi="Aptos" w:cs="Arial"/>
          <w:lang w:eastAsia="x-none"/>
        </w:rPr>
        <w:t>Bidder</w:t>
      </w:r>
      <w:r w:rsidRPr="00BD2231">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BD2231">
        <w:rPr>
          <w:rFonts w:ascii="Aptos" w:hAnsi="Aptos" w:cs="Arial"/>
          <w:lang w:eastAsia="x-none"/>
        </w:rPr>
        <w:t>.</w:t>
      </w:r>
    </w:p>
    <w:p w14:paraId="2D10D08D" w14:textId="77777777" w:rsidR="00A833F1" w:rsidRPr="000F66EA" w:rsidRDefault="00A833F1" w:rsidP="00A833F1">
      <w:pPr>
        <w:pStyle w:val="ListParagraph"/>
        <w:rPr>
          <w:rFonts w:ascii="Aptos" w:hAnsi="Aptos" w:cs="Arial"/>
          <w:b/>
          <w:lang w:eastAsia="x-none"/>
        </w:rPr>
      </w:pPr>
    </w:p>
    <w:p w14:paraId="791D79FA" w14:textId="6B359584" w:rsidR="00A833F1" w:rsidRPr="000F66EA" w:rsidRDefault="00A833F1" w:rsidP="00A833F1">
      <w:pPr>
        <w:pStyle w:val="ListParagraph"/>
        <w:numPr>
          <w:ilvl w:val="0"/>
          <w:numId w:val="32"/>
        </w:numPr>
        <w:tabs>
          <w:tab w:val="left" w:pos="720"/>
          <w:tab w:val="left" w:pos="1080"/>
        </w:tabs>
        <w:spacing w:line="276" w:lineRule="auto"/>
        <w:jc w:val="both"/>
        <w:rPr>
          <w:rFonts w:ascii="Aptos" w:hAnsi="Aptos" w:cs="Arial"/>
          <w:b/>
          <w:lang w:eastAsia="x-none"/>
        </w:rPr>
      </w:pPr>
      <w:r w:rsidRPr="000F66EA">
        <w:rPr>
          <w:rFonts w:ascii="Aptos" w:hAnsi="Aptos" w:cs="Arial"/>
          <w:b/>
          <w:lang w:eastAsia="x-none"/>
        </w:rPr>
        <w:t xml:space="preserve">Bid Response: </w:t>
      </w:r>
      <w:r w:rsidRPr="000F66EA">
        <w:rPr>
          <w:rFonts w:ascii="Aptos" w:eastAsia="Calibri" w:hAnsi="Aptos" w:cs="Arial"/>
        </w:rPr>
        <w:t xml:space="preserve">Bidder may use the </w:t>
      </w:r>
      <w:r w:rsidR="00331985">
        <w:rPr>
          <w:rFonts w:ascii="Aptos" w:eastAsia="Calibri" w:hAnsi="Aptos" w:cs="Arial"/>
        </w:rPr>
        <w:t>ACBHD</w:t>
      </w:r>
      <w:r w:rsidRPr="000F66EA">
        <w:rPr>
          <w:rFonts w:ascii="Aptos" w:eastAsia="Calibri" w:hAnsi="Aptos" w:cs="Arial"/>
        </w:rPr>
        <w:t>-issued Bid Response Template but is not required to, as long as Bid Response is complete per this Bid Submission Checklist.</w:t>
      </w:r>
      <w:r w:rsidRPr="000F66EA">
        <w:rPr>
          <w:rFonts w:ascii="Aptos" w:hAnsi="Aptos" w:cs="Arial"/>
          <w:lang w:eastAsia="x-none"/>
        </w:rPr>
        <w:t xml:space="preserve"> Further, Proposal Narrative </w:t>
      </w:r>
      <w:r w:rsidRPr="000F66EA">
        <w:rPr>
          <w:rFonts w:ascii="Aptos" w:hAnsi="Aptos" w:cs="Arial"/>
          <w:b/>
          <w:lang w:eastAsia="x-none"/>
        </w:rPr>
        <w:t>must not</w:t>
      </w:r>
      <w:r w:rsidRPr="000F66EA">
        <w:rPr>
          <w:rFonts w:ascii="Aptos" w:hAnsi="Aptos" w:cs="Arial"/>
          <w:lang w:eastAsia="x-none"/>
        </w:rPr>
        <w:t xml:space="preserve"> collectively exceed the maximum page limit of </w:t>
      </w:r>
      <w:r w:rsidR="00331985">
        <w:rPr>
          <w:rFonts w:ascii="Aptos" w:hAnsi="Aptos" w:cs="Arial"/>
          <w:b/>
          <w:lang w:eastAsia="x-none"/>
        </w:rPr>
        <w:t>17</w:t>
      </w:r>
      <w:r w:rsidRPr="000F66EA">
        <w:rPr>
          <w:rFonts w:ascii="Aptos" w:hAnsi="Aptos" w:cs="Arial"/>
          <w:b/>
          <w:lang w:eastAsia="x-none"/>
        </w:rPr>
        <w:t xml:space="preserve"> pages</w:t>
      </w:r>
      <w:r w:rsidRPr="000F66EA">
        <w:rPr>
          <w:rFonts w:ascii="Aptos" w:hAnsi="Aptos" w:cs="Arial"/>
          <w:lang w:eastAsia="x-none"/>
        </w:rPr>
        <w:t>. Bidders may delete the question prompts in the Bid Response Template to maximize space.</w:t>
      </w:r>
    </w:p>
    <w:p w14:paraId="7ADD53F8" w14:textId="77777777" w:rsidR="00A833F1" w:rsidRPr="000F66EA" w:rsidRDefault="00A833F1" w:rsidP="00A833F1">
      <w:pPr>
        <w:pStyle w:val="ListParagraph"/>
        <w:rPr>
          <w:rFonts w:ascii="Aptos" w:hAnsi="Aptos" w:cs="Arial"/>
          <w:b/>
          <w:lang w:eastAsia="x-none"/>
        </w:rPr>
      </w:pPr>
    </w:p>
    <w:p w14:paraId="17EB3D85" w14:textId="77777777" w:rsidR="00A833F1" w:rsidRPr="000F66EA" w:rsidRDefault="00A833F1" w:rsidP="00A833F1">
      <w:pPr>
        <w:pStyle w:val="ListParagraph"/>
        <w:numPr>
          <w:ilvl w:val="0"/>
          <w:numId w:val="38"/>
        </w:numPr>
        <w:tabs>
          <w:tab w:val="left" w:pos="720"/>
          <w:tab w:val="left" w:pos="1080"/>
        </w:tabs>
        <w:spacing w:line="276" w:lineRule="auto"/>
        <w:jc w:val="both"/>
        <w:rPr>
          <w:rFonts w:ascii="Aptos" w:hAnsi="Aptos" w:cs="Arial"/>
          <w:b/>
          <w:lang w:val="x-none" w:eastAsia="x-none"/>
        </w:rPr>
      </w:pPr>
      <w:r w:rsidRPr="000F66EA">
        <w:rPr>
          <w:rFonts w:ascii="Aptos" w:hAnsi="Aptos" w:cs="Arial"/>
          <w:b/>
          <w:lang w:eastAsia="x-none"/>
        </w:rPr>
        <w:t>Letter of Transmittal/Executive Summary</w:t>
      </w:r>
      <w:r w:rsidRPr="000F66EA">
        <w:rPr>
          <w:rFonts w:ascii="Aptos" w:hAnsi="Aptos" w:cs="Arial"/>
          <w:b/>
          <w:lang w:val="x-none" w:eastAsia="x-none"/>
        </w:rPr>
        <w:t>:</w:t>
      </w:r>
    </w:p>
    <w:p w14:paraId="36A3C480"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Bidders may use this section to provide a synopsis of the highlights and benefits of their bid.</w:t>
      </w:r>
    </w:p>
    <w:p w14:paraId="43B62A48" w14:textId="77777777" w:rsidR="00A833F1" w:rsidRPr="000F66EA" w:rsidRDefault="00A833F1" w:rsidP="00A833F1">
      <w:pPr>
        <w:tabs>
          <w:tab w:val="left" w:pos="720"/>
          <w:tab w:val="left" w:pos="1080"/>
          <w:tab w:val="left" w:pos="1800"/>
        </w:tabs>
        <w:jc w:val="both"/>
        <w:rPr>
          <w:rFonts w:ascii="Aptos" w:hAnsi="Aptos" w:cs="Arial"/>
          <w:b/>
          <w:lang w:eastAsia="x-none"/>
        </w:rPr>
      </w:pPr>
    </w:p>
    <w:p w14:paraId="3E80E672" w14:textId="77777777" w:rsidR="00A833F1" w:rsidRPr="000F66EA" w:rsidRDefault="00A833F1" w:rsidP="00A833F1">
      <w:pPr>
        <w:pStyle w:val="ListParagraph"/>
        <w:numPr>
          <w:ilvl w:val="0"/>
          <w:numId w:val="38"/>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Bidder Minimum Qualifications:</w:t>
      </w:r>
    </w:p>
    <w:p w14:paraId="72157888"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demonstrate how </w:t>
      </w:r>
      <w:r w:rsidRPr="000F66EA">
        <w:rPr>
          <w:rFonts w:ascii="Aptos" w:hAnsi="Aptos" w:cs="Arial"/>
          <w:lang w:eastAsia="x-none"/>
        </w:rPr>
        <w:t>they</w:t>
      </w:r>
      <w:r w:rsidRPr="000F66EA">
        <w:rPr>
          <w:rFonts w:ascii="Aptos" w:hAnsi="Aptos" w:cs="Arial"/>
          <w:lang w:val="x-none" w:eastAsia="x-none"/>
        </w:rPr>
        <w:t xml:space="preserve"> meet all of the criteria. </w:t>
      </w:r>
    </w:p>
    <w:p w14:paraId="3CBDE06F" w14:textId="77777777" w:rsidR="00A833F1" w:rsidRPr="000F66EA" w:rsidRDefault="00A833F1" w:rsidP="00A833F1">
      <w:pPr>
        <w:tabs>
          <w:tab w:val="left" w:pos="720"/>
          <w:tab w:val="left" w:pos="1080"/>
          <w:tab w:val="left" w:pos="1710"/>
          <w:tab w:val="left" w:pos="2160"/>
        </w:tabs>
        <w:jc w:val="both"/>
        <w:rPr>
          <w:rFonts w:ascii="Aptos" w:hAnsi="Aptos" w:cs="Arial"/>
          <w:lang w:eastAsia="x-none"/>
        </w:rPr>
      </w:pPr>
    </w:p>
    <w:p w14:paraId="5B57D2DF"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b/>
          <w:lang w:eastAsia="x-none"/>
        </w:rPr>
        <w:t>Bidder Experience, Ability and Plan</w:t>
      </w:r>
      <w:r w:rsidRPr="000F66EA">
        <w:rPr>
          <w:rFonts w:ascii="Aptos" w:hAnsi="Aptos"/>
          <w:b/>
          <w:lang w:val="x-none" w:eastAsia="x-none"/>
        </w:rPr>
        <w:t>:</w:t>
      </w:r>
    </w:p>
    <w:p w14:paraId="534198F7"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Bidders must respond to all questions in this section of the narrative proposal.</w:t>
      </w:r>
    </w:p>
    <w:p w14:paraId="16962169" w14:textId="77777777" w:rsidR="00A833F1" w:rsidRPr="000F66EA" w:rsidRDefault="00A833F1" w:rsidP="00A833F1">
      <w:pPr>
        <w:tabs>
          <w:tab w:val="left" w:pos="720"/>
          <w:tab w:val="left" w:pos="1080"/>
        </w:tabs>
        <w:ind w:left="720"/>
        <w:jc w:val="both"/>
        <w:rPr>
          <w:rFonts w:ascii="Aptos" w:hAnsi="Aptos" w:cs="Arial"/>
          <w:lang w:eastAsia="x-none"/>
        </w:rPr>
      </w:pPr>
    </w:p>
    <w:p w14:paraId="188C7F48"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cs="Arial"/>
          <w:b/>
          <w:lang w:eastAsia="x-none"/>
        </w:rPr>
        <w:t>Implementation Schedule and Plan</w:t>
      </w:r>
      <w:r w:rsidRPr="000F66EA">
        <w:rPr>
          <w:rFonts w:ascii="Aptos" w:hAnsi="Aptos"/>
          <w:b/>
          <w:lang w:val="x-none" w:eastAsia="x-none"/>
        </w:rPr>
        <w:t>:</w:t>
      </w:r>
    </w:p>
    <w:p w14:paraId="60FBA13B"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Bidders must respond to all questions in this section of the narrative proposal.</w:t>
      </w:r>
    </w:p>
    <w:p w14:paraId="3065377D" w14:textId="77777777" w:rsidR="00A833F1" w:rsidRPr="000F66EA" w:rsidRDefault="00A833F1" w:rsidP="00A833F1">
      <w:pPr>
        <w:tabs>
          <w:tab w:val="left" w:pos="720"/>
          <w:tab w:val="left" w:pos="1080"/>
        </w:tabs>
        <w:ind w:left="720"/>
        <w:jc w:val="both"/>
        <w:rPr>
          <w:rFonts w:ascii="Aptos" w:hAnsi="Aptos" w:cs="Arial"/>
          <w:lang w:eastAsia="x-none"/>
        </w:rPr>
      </w:pPr>
    </w:p>
    <w:p w14:paraId="360E9532"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b/>
          <w:lang w:eastAsia="x-none"/>
        </w:rPr>
        <w:t>Budget Narrative</w:t>
      </w:r>
      <w:r w:rsidRPr="000F66EA">
        <w:rPr>
          <w:rFonts w:ascii="Aptos" w:hAnsi="Aptos"/>
          <w:b/>
          <w:lang w:val="x-none" w:eastAsia="x-none"/>
        </w:rPr>
        <w:t>:</w:t>
      </w:r>
    </w:p>
    <w:p w14:paraId="687E7062"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Budget narrative must match Budget Workbook.</w:t>
      </w:r>
    </w:p>
    <w:p w14:paraId="55AA5BE8" w14:textId="77777777" w:rsidR="00A833F1" w:rsidRPr="000F66EA" w:rsidRDefault="00A833F1" w:rsidP="00A833F1">
      <w:pPr>
        <w:rPr>
          <w:rFonts w:ascii="Aptos" w:hAnsi="Aptos" w:cs="Arial"/>
          <w:lang w:val="x-none" w:eastAsia="x-none"/>
        </w:rPr>
      </w:pPr>
    </w:p>
    <w:p w14:paraId="0394BA3D" w14:textId="77777777" w:rsidR="00A833F1" w:rsidRPr="000F66EA" w:rsidRDefault="00A833F1" w:rsidP="00A833F1">
      <w:pPr>
        <w:pStyle w:val="ListParagraph"/>
        <w:numPr>
          <w:ilvl w:val="0"/>
          <w:numId w:val="32"/>
        </w:numPr>
        <w:spacing w:line="276" w:lineRule="auto"/>
        <w:rPr>
          <w:rFonts w:ascii="Aptos" w:hAnsi="Aptos"/>
          <w:lang w:val="x-none"/>
        </w:rPr>
      </w:pPr>
      <w:r w:rsidRPr="000F66EA">
        <w:rPr>
          <w:rFonts w:ascii="Aptos" w:hAnsi="Aptos"/>
          <w:b/>
          <w:lang w:val="x-none"/>
        </w:rPr>
        <w:t>Budget</w:t>
      </w:r>
      <w:r w:rsidRPr="000F66EA">
        <w:rPr>
          <w:rFonts w:ascii="Aptos" w:hAnsi="Aptos"/>
          <w:b/>
        </w:rPr>
        <w:t xml:space="preserve"> Workbook:</w:t>
      </w:r>
      <w:r w:rsidRPr="000F66EA">
        <w:rPr>
          <w:rFonts w:ascii="Aptos" w:hAnsi="Aptos"/>
          <w:lang w:val="x-none"/>
        </w:rPr>
        <w:t xml:space="preserve"> </w:t>
      </w:r>
    </w:p>
    <w:p w14:paraId="7BB9594C" w14:textId="4B612112" w:rsidR="00A833F1" w:rsidRPr="000F66EA" w:rsidRDefault="00A833F1" w:rsidP="00A833F1">
      <w:pPr>
        <w:tabs>
          <w:tab w:val="left" w:pos="1170"/>
        </w:tabs>
        <w:ind w:left="720"/>
        <w:jc w:val="both"/>
        <w:rPr>
          <w:rFonts w:ascii="Aptos" w:hAnsi="Aptos" w:cs="Arial"/>
          <w:lang w:val="x-none" w:eastAsia="x-none"/>
        </w:rPr>
      </w:pPr>
      <w:r w:rsidRPr="000F66EA">
        <w:rPr>
          <w:rFonts w:ascii="Aptos" w:hAnsi="Aptos" w:cs="Arial"/>
          <w:lang w:val="x-none" w:eastAsia="x-none"/>
        </w:rPr>
        <w:t xml:space="preserve">Bidders must complete all tabs in the </w:t>
      </w:r>
      <w:r w:rsidR="00331985">
        <w:rPr>
          <w:rFonts w:ascii="Aptos" w:hAnsi="Aptos" w:cs="Arial"/>
          <w:lang w:eastAsia="x-none"/>
        </w:rPr>
        <w:t>B</w:t>
      </w:r>
      <w:r w:rsidRPr="000F66EA">
        <w:rPr>
          <w:rFonts w:ascii="Aptos" w:hAnsi="Aptos" w:cs="Arial"/>
          <w:lang w:val="x-none" w:eastAsia="x-none"/>
        </w:rPr>
        <w:t xml:space="preserve">udget </w:t>
      </w:r>
      <w:r w:rsidR="00331985">
        <w:rPr>
          <w:rFonts w:ascii="Aptos" w:hAnsi="Aptos" w:cs="Arial"/>
          <w:lang w:eastAsia="x-none"/>
        </w:rPr>
        <w:t>W</w:t>
      </w:r>
      <w:r w:rsidRPr="000F66EA">
        <w:rPr>
          <w:rFonts w:ascii="Aptos" w:hAnsi="Aptos" w:cs="Arial"/>
          <w:lang w:val="x-none" w:eastAsia="x-none"/>
        </w:rPr>
        <w:t xml:space="preserve">orkbook. </w:t>
      </w:r>
    </w:p>
    <w:p w14:paraId="19FF2214" w14:textId="77777777" w:rsidR="00A833F1" w:rsidRPr="000F66EA" w:rsidRDefault="00A833F1" w:rsidP="00A833F1">
      <w:pPr>
        <w:tabs>
          <w:tab w:val="left" w:pos="1170"/>
        </w:tabs>
        <w:ind w:left="720"/>
        <w:jc w:val="both"/>
        <w:rPr>
          <w:rFonts w:ascii="Aptos" w:hAnsi="Aptos" w:cs="Arial"/>
          <w:lang w:val="x-none" w:eastAsia="x-none"/>
        </w:rPr>
      </w:pPr>
    </w:p>
    <w:p w14:paraId="6EEC726F" w14:textId="708FA206"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lang w:val="x-none" w:eastAsia="x-none"/>
        </w:rPr>
      </w:pPr>
      <w:bookmarkStart w:id="2" w:name="_Hlk166066536"/>
      <w:r w:rsidRPr="000F66EA">
        <w:rPr>
          <w:rFonts w:ascii="Aptos" w:hAnsi="Aptos" w:cs="Arial"/>
          <w:b/>
          <w:lang w:val="x-none" w:eastAsia="x-none"/>
        </w:rPr>
        <w:t>Attachments:</w:t>
      </w:r>
    </w:p>
    <w:p w14:paraId="7FEEFB37" w14:textId="77777777" w:rsidR="00E558E1" w:rsidRPr="000F66EA" w:rsidRDefault="00E558E1" w:rsidP="00E558E1">
      <w:pPr>
        <w:ind w:left="720"/>
        <w:jc w:val="both"/>
        <w:rPr>
          <w:rFonts w:ascii="Aptos" w:hAnsi="Aptos" w:cs="Arial"/>
          <w:lang w:eastAsia="x-none"/>
        </w:rPr>
      </w:pPr>
      <w:r w:rsidRPr="000F66EA">
        <w:rPr>
          <w:rFonts w:ascii="Aptos" w:hAnsi="Aptos" w:cs="Arial"/>
          <w:lang w:eastAsia="x-none"/>
        </w:rPr>
        <w:t xml:space="preserve">Bidders must submit all Attachments as part of their bid packet. </w:t>
      </w:r>
    </w:p>
    <w:p w14:paraId="0E286698" w14:textId="53C262FF" w:rsidR="00E558E1" w:rsidRPr="000F66EA" w:rsidRDefault="00E558E1" w:rsidP="00E558E1">
      <w:pPr>
        <w:pStyle w:val="ListParagraph"/>
        <w:numPr>
          <w:ilvl w:val="0"/>
          <w:numId w:val="34"/>
        </w:numPr>
        <w:spacing w:line="276" w:lineRule="auto"/>
        <w:jc w:val="both"/>
        <w:rPr>
          <w:rFonts w:ascii="Aptos" w:hAnsi="Aptos" w:cs="Arial"/>
          <w:lang w:eastAsia="x-none"/>
        </w:rPr>
      </w:pPr>
      <w:r w:rsidRPr="000F66EA">
        <w:rPr>
          <w:rFonts w:ascii="Aptos" w:hAnsi="Aptos" w:cs="Arial"/>
          <w:lang w:eastAsia="x-none"/>
        </w:rPr>
        <w:t>Attachment 1:</w:t>
      </w:r>
      <w:r w:rsidR="00DB0DFA">
        <w:rPr>
          <w:rFonts w:ascii="Aptos" w:hAnsi="Aptos" w:cs="Arial"/>
          <w:lang w:eastAsia="x-none"/>
        </w:rPr>
        <w:t xml:space="preserve"> Organization Chart</w:t>
      </w:r>
    </w:p>
    <w:bookmarkEnd w:id="2"/>
    <w:p w14:paraId="3EF48134" w14:textId="77777777" w:rsidR="00E558E1" w:rsidRPr="000F66EA" w:rsidRDefault="00E558E1" w:rsidP="00E558E1">
      <w:pPr>
        <w:tabs>
          <w:tab w:val="left" w:pos="1710"/>
        </w:tabs>
        <w:ind w:left="2160" w:hanging="2160"/>
        <w:rPr>
          <w:rFonts w:ascii="Aptos" w:hAnsi="Aptos" w:cs="Arial"/>
          <w:lang w:eastAsia="x-none"/>
        </w:rPr>
      </w:pPr>
    </w:p>
    <w:p w14:paraId="450D7345" w14:textId="77777777" w:rsidR="00E558E1" w:rsidRPr="000F66EA" w:rsidRDefault="00E558E1" w:rsidP="00E558E1">
      <w:pPr>
        <w:tabs>
          <w:tab w:val="left" w:pos="1710"/>
        </w:tabs>
        <w:ind w:left="2160" w:hanging="2160"/>
        <w:rPr>
          <w:rFonts w:ascii="Aptos" w:hAnsi="Aptos" w:cs="Arial"/>
          <w:lang w:eastAsia="x-none"/>
        </w:rPr>
      </w:pPr>
    </w:p>
    <w:p w14:paraId="300BED91" w14:textId="77777777" w:rsidR="00E558E1" w:rsidRPr="000F66EA" w:rsidRDefault="00E558E1" w:rsidP="00E558E1">
      <w:pPr>
        <w:tabs>
          <w:tab w:val="left" w:pos="1710"/>
        </w:tabs>
        <w:ind w:left="2160" w:hanging="2160"/>
        <w:rPr>
          <w:rFonts w:ascii="Aptos" w:hAnsi="Aptos" w:cs="Arial"/>
          <w:b/>
          <w:lang w:eastAsia="x-none"/>
        </w:rPr>
      </w:pPr>
      <w:r w:rsidRPr="000F66EA">
        <w:rPr>
          <w:rFonts w:ascii="Aptos" w:hAnsi="Aptos" w:cs="Arial"/>
          <w:b/>
          <w:lang w:eastAsia="x-none"/>
        </w:rPr>
        <w:t>A complete Bid Response Packet must include:</w:t>
      </w: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12F16FA1" w14:textId="77777777" w:rsidR="00B72E57" w:rsidRPr="00BD796C" w:rsidRDefault="00B72E57" w:rsidP="00B72E57">
      <w:pPr>
        <w:pStyle w:val="ListParagraph"/>
        <w:tabs>
          <w:tab w:val="left" w:pos="-720"/>
        </w:tabs>
        <w:ind w:left="360" w:hanging="360"/>
        <w:jc w:val="both"/>
        <w:rPr>
          <w:rFonts w:ascii="Aptos" w:eastAsia="Calibri" w:hAnsi="Aptos" w:cs="Arial"/>
          <w:spacing w:val="-3"/>
        </w:rPr>
      </w:pPr>
      <w:r w:rsidRPr="00BD796C">
        <w:rPr>
          <w:rFonts w:ascii="Aptos" w:hAnsi="Aptos" w:cs="Arial"/>
          <w:lang w:val="x-none" w:eastAsia="x-none"/>
        </w:rPr>
        <w:fldChar w:fldCharType="begin">
          <w:ffData>
            <w:name w:val="Check6"/>
            <w:enabled/>
            <w:calcOnExit w:val="0"/>
            <w:checkBox>
              <w:sizeAuto/>
              <w:default w:val="0"/>
            </w:checkBox>
          </w:ffData>
        </w:fldChar>
      </w:r>
      <w:r w:rsidRPr="00BD796C">
        <w:rPr>
          <w:rFonts w:ascii="Aptos" w:hAnsi="Aptos" w:cs="Arial"/>
          <w:lang w:val="x-none" w:eastAsia="x-none"/>
        </w:rPr>
        <w:instrText xml:space="preserve"> FORMCHECKBOX </w:instrText>
      </w:r>
      <w:r w:rsidR="0065338F">
        <w:rPr>
          <w:rFonts w:ascii="Aptos" w:hAnsi="Aptos" w:cs="Arial"/>
          <w:lang w:val="x-none" w:eastAsia="x-none"/>
        </w:rPr>
      </w:r>
      <w:r w:rsidR="0065338F">
        <w:rPr>
          <w:rFonts w:ascii="Aptos" w:hAnsi="Aptos" w:cs="Arial"/>
          <w:lang w:val="x-none" w:eastAsia="x-none"/>
        </w:rPr>
        <w:fldChar w:fldCharType="separate"/>
      </w:r>
      <w:r w:rsidRPr="00BD796C">
        <w:rPr>
          <w:rFonts w:ascii="Aptos" w:hAnsi="Aptos" w:cs="Arial"/>
          <w:lang w:val="x-none" w:eastAsia="x-none"/>
        </w:rPr>
        <w:fldChar w:fldCharType="end"/>
      </w:r>
      <w:r w:rsidRPr="00BD796C">
        <w:rPr>
          <w:rFonts w:ascii="Aptos" w:hAnsi="Aptos" w:cs="Arial"/>
          <w:lang w:val="x-none" w:eastAsia="x-none"/>
        </w:rPr>
        <w:tab/>
      </w:r>
      <w:r w:rsidRPr="00BD796C">
        <w:rPr>
          <w:rFonts w:ascii="Aptos" w:eastAsia="Calibri" w:hAnsi="Aptos" w:cs="Arial"/>
          <w:spacing w:val="-3"/>
        </w:rPr>
        <w:t xml:space="preserve">A single PDF copy of the proposal. Proposal is to be clearly marked on the cover (it should be clear who the Bidder is and what service is being bid on, on the front of the proposal); </w:t>
      </w:r>
    </w:p>
    <w:p w14:paraId="53542BAF" w14:textId="77777777" w:rsidR="00B72E57" w:rsidRPr="00BD796C" w:rsidRDefault="00B72E57" w:rsidP="00B72E57">
      <w:pPr>
        <w:pStyle w:val="ListParagraph"/>
        <w:numPr>
          <w:ilvl w:val="0"/>
          <w:numId w:val="39"/>
        </w:numPr>
        <w:tabs>
          <w:tab w:val="left" w:pos="-720"/>
          <w:tab w:val="num" w:pos="1800"/>
        </w:tabs>
        <w:spacing w:line="276" w:lineRule="auto"/>
        <w:jc w:val="both"/>
        <w:rPr>
          <w:rFonts w:ascii="Aptos" w:eastAsia="Calibri" w:hAnsi="Aptos" w:cs="Arial"/>
          <w:spacing w:val="-3"/>
        </w:rPr>
      </w:pPr>
      <w:r w:rsidRPr="00BD796C">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5F1CBB41" w14:textId="63AA735C" w:rsidR="00B72E57" w:rsidRPr="00BD796C" w:rsidRDefault="00B72E57" w:rsidP="00B72E57">
      <w:pPr>
        <w:tabs>
          <w:tab w:val="left" w:pos="-720"/>
        </w:tabs>
        <w:ind w:left="360" w:hanging="360"/>
        <w:jc w:val="both"/>
        <w:rPr>
          <w:rFonts w:ascii="Aptos" w:eastAsia="Calibri" w:hAnsi="Aptos" w:cs="Arial"/>
          <w:spacing w:val="-3"/>
        </w:rPr>
      </w:pPr>
      <w:r w:rsidRPr="00BD796C">
        <w:rPr>
          <w:rFonts w:ascii="Aptos" w:hAnsi="Aptos" w:cs="Arial"/>
          <w:lang w:val="x-none" w:eastAsia="x-none"/>
        </w:rPr>
        <w:fldChar w:fldCharType="begin">
          <w:ffData>
            <w:name w:val="Check6"/>
            <w:enabled/>
            <w:calcOnExit w:val="0"/>
            <w:checkBox>
              <w:sizeAuto/>
              <w:default w:val="0"/>
            </w:checkBox>
          </w:ffData>
        </w:fldChar>
      </w:r>
      <w:r w:rsidRPr="00BD796C">
        <w:rPr>
          <w:rFonts w:ascii="Aptos" w:hAnsi="Aptos" w:cs="Arial"/>
          <w:lang w:val="x-none" w:eastAsia="x-none"/>
        </w:rPr>
        <w:instrText xml:space="preserve"> FORMCHECKBOX </w:instrText>
      </w:r>
      <w:r w:rsidR="0065338F">
        <w:rPr>
          <w:rFonts w:ascii="Aptos" w:hAnsi="Aptos" w:cs="Arial"/>
          <w:lang w:val="x-none" w:eastAsia="x-none"/>
        </w:rPr>
      </w:r>
      <w:r w:rsidR="0065338F">
        <w:rPr>
          <w:rFonts w:ascii="Aptos" w:hAnsi="Aptos" w:cs="Arial"/>
          <w:lang w:val="x-none" w:eastAsia="x-none"/>
        </w:rPr>
        <w:fldChar w:fldCharType="separate"/>
      </w:r>
      <w:r w:rsidRPr="00BD796C">
        <w:rPr>
          <w:rFonts w:ascii="Aptos" w:hAnsi="Aptos" w:cs="Arial"/>
          <w:lang w:val="x-none" w:eastAsia="x-none"/>
        </w:rPr>
        <w:fldChar w:fldCharType="end"/>
      </w:r>
      <w:r w:rsidRPr="00BD796C">
        <w:rPr>
          <w:rFonts w:ascii="Aptos" w:hAnsi="Aptos" w:cs="Arial"/>
          <w:lang w:val="x-none" w:eastAsia="x-none"/>
        </w:rPr>
        <w:tab/>
      </w:r>
      <w:r w:rsidRPr="00BD796C">
        <w:rPr>
          <w:rFonts w:ascii="Aptos" w:eastAsia="Calibri" w:hAnsi="Aptos" w:cs="Arial"/>
          <w:spacing w:val="-3"/>
        </w:rPr>
        <w:t>An Excel copy of the completed Program Budget, saved with the Bidder’s name.</w:t>
      </w:r>
    </w:p>
    <w:p w14:paraId="0B24B15D" w14:textId="3DC46C2F" w:rsidR="008D5AC3" w:rsidRPr="000F66EA" w:rsidRDefault="008D5AC3" w:rsidP="00A833F1">
      <w:pPr>
        <w:spacing w:after="160" w:line="259" w:lineRule="auto"/>
        <w:rPr>
          <w:rFonts w:ascii="Aptos" w:eastAsia="Times New Roman" w:hAnsi="Aptos" w:cs="Arial"/>
          <w:b/>
          <w:bCs/>
          <w:i/>
          <w:u w:val="single"/>
        </w:rPr>
      </w:pPr>
      <w:r w:rsidRPr="000F66EA">
        <w:rPr>
          <w:rFonts w:ascii="Aptos" w:eastAsia="Times New Roman" w:hAnsi="Aptos" w:cs="Arial"/>
          <w:b/>
          <w:bCs/>
          <w:i/>
          <w:u w:val="single"/>
        </w:rPr>
        <w:br w:type="page"/>
      </w:r>
    </w:p>
    <w:p w14:paraId="4FDD2068" w14:textId="56E34E4A" w:rsidR="004D6597" w:rsidRPr="000F66EA" w:rsidRDefault="004D6597" w:rsidP="00DB2980">
      <w:pPr>
        <w:pStyle w:val="ListParagraph"/>
        <w:keepNext/>
        <w:keepLines/>
        <w:numPr>
          <w:ilvl w:val="0"/>
          <w:numId w:val="2"/>
        </w:numPr>
        <w:spacing w:before="200" w:after="200"/>
        <w:outlineLvl w:val="1"/>
        <w:rPr>
          <w:rFonts w:ascii="Aptos" w:eastAsia="MS Gothic" w:hAnsi="Aptos" w:cs="Arial"/>
          <w:b/>
          <w:bCs/>
          <w:u w:val="single"/>
        </w:rPr>
      </w:pPr>
      <w:bookmarkStart w:id="3" w:name="_Toc523326260"/>
      <w:r w:rsidRPr="000F66EA">
        <w:rPr>
          <w:rFonts w:ascii="Aptos" w:eastAsia="MS Gothic" w:hAnsi="Aptos" w:cs="Arial"/>
          <w:b/>
          <w:bCs/>
          <w:u w:val="single"/>
        </w:rPr>
        <w:lastRenderedPageBreak/>
        <w:t>EXHIBIT A: BIDDER INFORMATION AND ACCEPTANCE</w:t>
      </w:r>
      <w:bookmarkEnd w:id="3"/>
    </w:p>
    <w:p w14:paraId="71310607"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declares that the proposal documents, including, without limitation, the RFP, Addenda and Exhibits have been read and accepted.</w:t>
      </w:r>
    </w:p>
    <w:p w14:paraId="00C128FE"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9"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1F67593B" w:rsidR="004D6597" w:rsidRPr="00B47B5D" w:rsidRDefault="004D6597" w:rsidP="00935896">
      <w:pPr>
        <w:tabs>
          <w:tab w:val="left" w:pos="1440"/>
        </w:tabs>
        <w:spacing w:after="200"/>
        <w:ind w:left="360"/>
        <w:jc w:val="both"/>
        <w:rPr>
          <w:rFonts w:ascii="Aptos" w:eastAsia="Calibri" w:hAnsi="Aptos" w:cs="Arial"/>
          <w:bCs/>
          <w:color w:val="000000"/>
        </w:rPr>
      </w:pPr>
      <w:r w:rsidRPr="00B47B5D">
        <w:rPr>
          <w:rFonts w:ascii="Aptos" w:eastAsia="Calibri" w:hAnsi="Aptos" w:cs="Arial"/>
        </w:rPr>
        <w:t xml:space="preserve">Bid Protests from any Bidder related to this RFP must be submitted in writing to the </w:t>
      </w:r>
      <w:r w:rsidR="00331985" w:rsidRPr="00B47B5D">
        <w:rPr>
          <w:rFonts w:ascii="Aptos" w:eastAsia="Calibri" w:hAnsi="Aptos" w:cs="Arial"/>
        </w:rPr>
        <w:t>ACBHD</w:t>
      </w:r>
      <w:r w:rsidRPr="00B47B5D">
        <w:rPr>
          <w:rFonts w:ascii="Aptos" w:eastAsia="Calibri" w:hAnsi="Aptos" w:cs="Arial"/>
        </w:rPr>
        <w:t xml:space="preserve"> Director located at 2000 Embarcadero Cove, Suite 400, Oakland, CA 94606 Fax: 510.567.8180,</w:t>
      </w:r>
      <w:r w:rsidR="00B41218" w:rsidRPr="00B47B5D">
        <w:rPr>
          <w:rFonts w:ascii="Aptos" w:eastAsia="Calibri" w:hAnsi="Aptos" w:cs="Arial"/>
        </w:rPr>
        <w:t xml:space="preserve"> Email: </w:t>
      </w:r>
      <w:hyperlink r:id="rId10" w:history="1">
        <w:r w:rsidR="0088574A" w:rsidRPr="00B47B5D">
          <w:rPr>
            <w:rStyle w:val="Hyperlink"/>
            <w:rFonts w:ascii="Aptos" w:eastAsia="Calibri" w:hAnsi="Aptos" w:cs="Arial"/>
          </w:rPr>
          <w:t>BHCSDirector@acgov.org</w:t>
        </w:r>
      </w:hyperlink>
      <w:r w:rsidRPr="00B47B5D">
        <w:rPr>
          <w:rFonts w:ascii="Aptos" w:eastAsia="Calibri" w:hAnsi="Aptos" w:cs="Arial"/>
        </w:rPr>
        <w:t xml:space="preserve"> before 5:00 p.m. of the </w:t>
      </w:r>
      <w:r w:rsidRPr="00B47B5D">
        <w:rPr>
          <w:rFonts w:ascii="Aptos" w:eastAsia="Calibri" w:hAnsi="Aptos" w:cs="Arial"/>
          <w:b/>
          <w:bCs/>
          <w:u w:val="single"/>
        </w:rPr>
        <w:t>fifth (5</w:t>
      </w:r>
      <w:r w:rsidRPr="00B47B5D">
        <w:rPr>
          <w:rFonts w:ascii="Aptos" w:eastAsia="Calibri" w:hAnsi="Aptos" w:cs="Arial"/>
          <w:b/>
          <w:bCs/>
          <w:u w:val="single"/>
          <w:vertAlign w:val="superscript"/>
        </w:rPr>
        <w:t>th</w:t>
      </w:r>
      <w:r w:rsidRPr="00B47B5D">
        <w:rPr>
          <w:rFonts w:ascii="Aptos" w:eastAsia="Calibri" w:hAnsi="Aptos" w:cs="Arial"/>
          <w:b/>
          <w:bCs/>
          <w:u w:val="single"/>
        </w:rPr>
        <w:t>)</w:t>
      </w:r>
      <w:r w:rsidRPr="00B47B5D">
        <w:rPr>
          <w:rFonts w:ascii="Aptos" w:eastAsia="Calibri" w:hAnsi="Aptos" w:cs="Arial"/>
          <w:b/>
          <w:bCs/>
        </w:rPr>
        <w:t xml:space="preserve"> </w:t>
      </w:r>
      <w:r w:rsidRPr="00B47B5D">
        <w:rPr>
          <w:rFonts w:ascii="Aptos" w:eastAsia="Calibri" w:hAnsi="Aptos" w:cs="Arial"/>
        </w:rPr>
        <w:t xml:space="preserve">business day </w:t>
      </w:r>
      <w:r w:rsidRPr="00B47B5D">
        <w:rPr>
          <w:rFonts w:ascii="Aptos" w:eastAsia="Calibri" w:hAnsi="Aptos" w:cs="Arial"/>
          <w:b/>
          <w:bCs/>
        </w:rPr>
        <w:t>following the date of issuance of the</w:t>
      </w:r>
      <w:r w:rsidRPr="00B47B5D">
        <w:rPr>
          <w:rFonts w:ascii="Aptos" w:eastAsia="Calibri" w:hAnsi="Aptos" w:cs="Arial"/>
        </w:rPr>
        <w:t xml:space="preserve"> </w:t>
      </w:r>
      <w:r w:rsidRPr="00B47B5D">
        <w:rPr>
          <w:rFonts w:ascii="Aptos" w:eastAsia="Calibri" w:hAnsi="Aptos" w:cs="Arial"/>
          <w:b/>
          <w:bCs/>
        </w:rPr>
        <w:t>Notice of Intent to Award/Non-Award, not the date it is received by the Bidder</w:t>
      </w:r>
      <w:r w:rsidRPr="00B47B5D">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include the name, address, email address, fax number and telephone number of the person representing the protesting party.</w:t>
      </w:r>
    </w:p>
    <w:p w14:paraId="51877C68" w14:textId="00E878DB" w:rsidR="004D6597" w:rsidRPr="000F66EA" w:rsidRDefault="00331985" w:rsidP="00A92A3E">
      <w:pPr>
        <w:numPr>
          <w:ilvl w:val="0"/>
          <w:numId w:val="4"/>
        </w:numPr>
        <w:ind w:hanging="360"/>
        <w:jc w:val="both"/>
        <w:rPr>
          <w:rFonts w:ascii="Aptos" w:eastAsia="Calibri" w:hAnsi="Aptos" w:cs="Arial"/>
        </w:rPr>
      </w:pPr>
      <w:r>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receipt of the protest.  </w:t>
      </w:r>
    </w:p>
    <w:p w14:paraId="55BC7FE4" w14:textId="072177E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331985">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331985">
        <w:rPr>
          <w:rFonts w:ascii="Aptos" w:eastAsia="Calibri" w:hAnsi="Aptos" w:cs="Arial"/>
        </w:rPr>
        <w:t>ACBHD</w:t>
      </w:r>
      <w:r w:rsidRPr="000F66EA">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331985">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3C1FBD8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331985">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1"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r w:rsidR="007A088A" w:rsidRPr="000F66EA">
        <w:rPr>
          <w:rFonts w:ascii="Aptos" w:eastAsia="Calibri" w:hAnsi="Aptos" w:cs="Arial"/>
          <w:snapToGrid w:val="0"/>
        </w:rPr>
        <w:t>proposal is</w:t>
      </w:r>
      <w:r w:rsidRPr="000F66EA">
        <w:rPr>
          <w:rFonts w:ascii="Aptos" w:eastAsia="Calibri" w:hAnsi="Aptos" w:cs="Arial"/>
          <w:snapToGrid w:val="0"/>
        </w:rPr>
        <w:t xml:space="preserve"> the subject of the Bid Protest, all Bidders affected by the </w:t>
      </w:r>
      <w:r w:rsidR="00331985">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331985">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331985">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Appeals received after 5:00 p.m. is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12554661"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331985">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7893BC3E"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RFP</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65338F" w:rsidP="00536BB2">
      <w:pPr>
        <w:numPr>
          <w:ilvl w:val="0"/>
          <w:numId w:val="6"/>
        </w:numPr>
        <w:tabs>
          <w:tab w:val="left" w:pos="1080"/>
        </w:tabs>
        <w:ind w:hanging="360"/>
        <w:rPr>
          <w:rFonts w:ascii="Aptos" w:hAnsi="Aptos"/>
          <w:u w:val="single"/>
        </w:rPr>
      </w:pPr>
      <w:hyperlink r:id="rId12" w:history="1">
        <w:r w:rsidR="004D6597" w:rsidRPr="000F66EA">
          <w:rPr>
            <w:rFonts w:ascii="Aptos" w:eastAsia="Times New Roman" w:hAnsi="Aptos" w:cs="Arial"/>
            <w:b/>
          </w:rPr>
          <w:t>Debarment / Suspension Policy</w:t>
        </w:r>
      </w:hyperlink>
      <w:r w:rsidR="004D6597" w:rsidRPr="000F66EA">
        <w:rPr>
          <w:rFonts w:ascii="Aptos" w:eastAsia="Times New Roman" w:hAnsi="Aptos" w:cs="Arial"/>
        </w:rPr>
        <w:t xml:space="preserve">: </w:t>
      </w:r>
    </w:p>
    <w:p w14:paraId="2BF48F0A" w14:textId="4BE3017E" w:rsidR="004D6597" w:rsidRPr="000F66EA" w:rsidRDefault="0065338F" w:rsidP="00536BB2">
      <w:pPr>
        <w:tabs>
          <w:tab w:val="left" w:pos="1080"/>
        </w:tabs>
        <w:ind w:left="1080"/>
        <w:rPr>
          <w:rFonts w:ascii="Aptos" w:hAnsi="Aptos"/>
          <w:u w:val="single"/>
        </w:rPr>
      </w:pPr>
      <w:hyperlink r:id="rId13" w:history="1">
        <w:r w:rsidR="00536BB2" w:rsidRPr="000F66EA">
          <w:rPr>
            <w:rStyle w:val="Hyperlink"/>
            <w:rFonts w:ascii="Aptos" w:hAnsi="Aptos"/>
          </w:rPr>
          <w:t>Debarment &amp; Suspension Policy - General Services Agency - Alameda County (acgov.org)</w:t>
        </w:r>
      </w:hyperlink>
    </w:p>
    <w:p w14:paraId="1A9F9857" w14:textId="77777777" w:rsidR="00536BB2" w:rsidRPr="000F66EA" w:rsidRDefault="0065338F" w:rsidP="00536BB2">
      <w:pPr>
        <w:numPr>
          <w:ilvl w:val="0"/>
          <w:numId w:val="6"/>
        </w:numPr>
        <w:tabs>
          <w:tab w:val="left" w:pos="1080"/>
        </w:tabs>
        <w:ind w:hanging="360"/>
        <w:rPr>
          <w:rFonts w:ascii="Aptos" w:hAnsi="Aptos"/>
          <w:u w:val="single"/>
        </w:rPr>
      </w:pPr>
      <w:hyperlink r:id="rId14" w:history="1">
        <w:r w:rsidR="004D6597" w:rsidRPr="000F66EA">
          <w:rPr>
            <w:rFonts w:ascii="Aptos" w:eastAsia="Times New Roman" w:hAnsi="Aptos" w:cs="Arial"/>
            <w:b/>
          </w:rPr>
          <w:t>Iran Contracting Act (ICA) of 2010</w:t>
        </w:r>
      </w:hyperlink>
      <w:r w:rsidR="004D6597" w:rsidRPr="000F66EA">
        <w:rPr>
          <w:rFonts w:ascii="Aptos" w:eastAsia="Times New Roman" w:hAnsi="Aptos" w:cs="Arial"/>
        </w:rPr>
        <w:t xml:space="preserve">: </w:t>
      </w:r>
    </w:p>
    <w:p w14:paraId="60203EE8" w14:textId="1DF9FE5B" w:rsidR="004D6597" w:rsidRPr="000F66EA" w:rsidRDefault="0065338F" w:rsidP="00536BB2">
      <w:pPr>
        <w:tabs>
          <w:tab w:val="left" w:pos="1080"/>
        </w:tabs>
        <w:ind w:left="1080"/>
        <w:rPr>
          <w:rFonts w:ascii="Aptos" w:hAnsi="Aptos"/>
          <w:u w:val="single"/>
        </w:rPr>
      </w:pPr>
      <w:hyperlink r:id="rId15" w:history="1">
        <w:r w:rsidR="00536BB2" w:rsidRPr="000F66EA">
          <w:rPr>
            <w:rStyle w:val="Hyperlink"/>
            <w:rFonts w:ascii="Aptos" w:hAnsi="Aptos"/>
          </w:rPr>
          <w:t>Iran Contracting Act of 2010 (ICA) - General Services Agency - Alameda County (acgov.org)</w:t>
        </w:r>
      </w:hyperlink>
    </w:p>
    <w:p w14:paraId="5FF1CAD9" w14:textId="77777777" w:rsidR="00536BB2" w:rsidRPr="000F66EA" w:rsidRDefault="0065338F" w:rsidP="00536BB2">
      <w:pPr>
        <w:numPr>
          <w:ilvl w:val="0"/>
          <w:numId w:val="6"/>
        </w:numPr>
        <w:tabs>
          <w:tab w:val="left" w:pos="1080"/>
        </w:tabs>
        <w:ind w:hanging="360"/>
        <w:rPr>
          <w:rFonts w:ascii="Aptos" w:eastAsia="Times New Roman" w:hAnsi="Aptos" w:cs="Arial"/>
          <w:u w:val="single"/>
        </w:rPr>
      </w:pPr>
      <w:hyperlink r:id="rId16" w:history="1">
        <w:r w:rsidR="004D6597" w:rsidRPr="000F66EA">
          <w:rPr>
            <w:rFonts w:ascii="Aptos" w:eastAsia="Times New Roman" w:hAnsi="Aptos" w:cs="Arial"/>
            <w:b/>
          </w:rPr>
          <w:t>General Environmental Requirements</w:t>
        </w:r>
      </w:hyperlink>
      <w:r w:rsidR="004D6597" w:rsidRPr="000F66EA">
        <w:rPr>
          <w:rFonts w:ascii="Aptos" w:eastAsia="Times New Roman" w:hAnsi="Aptos" w:cs="Arial"/>
        </w:rPr>
        <w:t xml:space="preserve">: </w:t>
      </w:r>
    </w:p>
    <w:p w14:paraId="501A4709" w14:textId="0E8A0516" w:rsidR="004D6597" w:rsidRPr="000F66EA" w:rsidRDefault="0065338F" w:rsidP="00536BB2">
      <w:pPr>
        <w:tabs>
          <w:tab w:val="left" w:pos="1080"/>
        </w:tabs>
        <w:ind w:left="1080"/>
        <w:rPr>
          <w:rFonts w:ascii="Aptos" w:eastAsia="Times New Roman" w:hAnsi="Aptos" w:cs="Arial"/>
          <w:u w:val="single"/>
        </w:rPr>
      </w:pPr>
      <w:hyperlink r:id="rId17" w:history="1">
        <w:r w:rsidR="00536BB2"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8"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65338F" w:rsidP="0006561C">
      <w:pPr>
        <w:numPr>
          <w:ilvl w:val="0"/>
          <w:numId w:val="6"/>
        </w:numPr>
        <w:tabs>
          <w:tab w:val="left" w:pos="1080"/>
        </w:tabs>
        <w:ind w:hanging="360"/>
        <w:rPr>
          <w:rFonts w:ascii="Aptos" w:eastAsia="Times New Roman" w:hAnsi="Aptos" w:cs="Arial"/>
        </w:rPr>
      </w:pPr>
      <w:hyperlink r:id="rId19" w:history="1">
        <w:r w:rsidR="004D6597" w:rsidRPr="000F66EA">
          <w:rPr>
            <w:rFonts w:ascii="Aptos" w:eastAsia="Times New Roman" w:hAnsi="Aptos" w:cs="Arial"/>
            <w:b/>
          </w:rPr>
          <w:t>First Source</w:t>
        </w:r>
      </w:hyperlink>
      <w:r w:rsidR="004D6597" w:rsidRPr="000F66EA">
        <w:rPr>
          <w:rFonts w:ascii="Aptos" w:eastAsia="Times New Roman" w:hAnsi="Aptos" w:cs="Arial"/>
          <w:b/>
        </w:rPr>
        <w:t xml:space="preserve">: </w:t>
      </w:r>
      <w:hyperlink r:id="rId20" w:history="1">
        <w:r w:rsidR="004D6597" w:rsidRPr="000F66EA">
          <w:rPr>
            <w:rFonts w:ascii="Aptos" w:eastAsia="Calibri" w:hAnsi="Aptos" w:cs="Arial"/>
            <w:color w:val="0000FF"/>
            <w:u w:val="single"/>
          </w:rPr>
          <w:t>http://www.acgov.org/auditor/sleb/sourceprogram.htm</w:t>
        </w:r>
      </w:hyperlink>
    </w:p>
    <w:p w14:paraId="0D5F26B3" w14:textId="77777777" w:rsidR="004D6597" w:rsidRPr="000F66EA" w:rsidRDefault="0065338F" w:rsidP="0006561C">
      <w:pPr>
        <w:numPr>
          <w:ilvl w:val="0"/>
          <w:numId w:val="6"/>
        </w:numPr>
        <w:tabs>
          <w:tab w:val="left" w:pos="1080"/>
        </w:tabs>
        <w:ind w:hanging="360"/>
        <w:rPr>
          <w:rFonts w:ascii="Aptos" w:eastAsia="Times New Roman" w:hAnsi="Aptos" w:cs="Arial"/>
        </w:rPr>
      </w:pPr>
      <w:hyperlink r:id="rId21" w:history="1">
        <w:r w:rsidR="004D6597" w:rsidRPr="000F66EA">
          <w:rPr>
            <w:rFonts w:ascii="Aptos" w:eastAsia="Times New Roman" w:hAnsi="Aptos" w:cs="Arial"/>
            <w:b/>
          </w:rPr>
          <w:t>Online Contract Compliance System</w:t>
        </w:r>
      </w:hyperlink>
      <w:r w:rsidR="004D6597" w:rsidRPr="000F66EA">
        <w:rPr>
          <w:rFonts w:ascii="Aptos" w:eastAsia="Times New Roman" w:hAnsi="Aptos" w:cs="Arial"/>
        </w:rPr>
        <w:t xml:space="preserve">: </w:t>
      </w:r>
      <w:hyperlink r:id="rId22" w:history="1">
        <w:r w:rsidR="004D6597" w:rsidRPr="000F66EA">
          <w:rPr>
            <w:rFonts w:ascii="Aptos" w:eastAsia="Times New Roman" w:hAnsi="Aptos" w:cs="Arial"/>
            <w:color w:val="0000FF"/>
            <w:u w:val="single"/>
          </w:rPr>
          <w:t>http://acgov.org/auditor/sleb/elation.htm</w:t>
        </w:r>
      </w:hyperlink>
      <w:r w:rsidR="004D6597" w:rsidRPr="000F66EA">
        <w:rPr>
          <w:rFonts w:ascii="Aptos" w:eastAsia="Times New Roman" w:hAnsi="Aptos" w:cs="Arial"/>
        </w:rPr>
        <w:t xml:space="preserve"> </w:t>
      </w:r>
    </w:p>
    <w:p w14:paraId="0CE55AE3" w14:textId="77777777" w:rsidR="00536BB2" w:rsidRPr="000F66EA" w:rsidRDefault="0065338F" w:rsidP="00536BB2">
      <w:pPr>
        <w:numPr>
          <w:ilvl w:val="0"/>
          <w:numId w:val="6"/>
        </w:numPr>
        <w:tabs>
          <w:tab w:val="left" w:pos="1080"/>
        </w:tabs>
        <w:ind w:hanging="360"/>
        <w:rPr>
          <w:rFonts w:ascii="Aptos" w:hAnsi="Aptos"/>
          <w:u w:val="single"/>
        </w:rPr>
      </w:pPr>
      <w:hyperlink r:id="rId23" w:history="1">
        <w:r w:rsidR="004D6597" w:rsidRPr="000F66EA">
          <w:rPr>
            <w:rFonts w:ascii="Aptos" w:eastAsia="Times New Roman" w:hAnsi="Aptos" w:cs="Arial"/>
            <w:b/>
            <w:u w:val="single"/>
          </w:rPr>
          <w:t>General Requirements</w:t>
        </w:r>
      </w:hyperlink>
      <w:r w:rsidR="004D6597" w:rsidRPr="000F66EA">
        <w:rPr>
          <w:rFonts w:ascii="Aptos" w:eastAsia="Times New Roman" w:hAnsi="Aptos" w:cs="Arial"/>
          <w:u w:val="single"/>
        </w:rPr>
        <w:t xml:space="preserve">: </w:t>
      </w:r>
    </w:p>
    <w:p w14:paraId="165C4EF6" w14:textId="385AC286" w:rsidR="004D6597" w:rsidRPr="000F66EA" w:rsidRDefault="0065338F" w:rsidP="00536BB2">
      <w:pPr>
        <w:tabs>
          <w:tab w:val="left" w:pos="1080"/>
        </w:tabs>
        <w:ind w:left="1080"/>
        <w:rPr>
          <w:rFonts w:ascii="Aptos" w:hAnsi="Aptos"/>
          <w:u w:val="single"/>
        </w:rPr>
      </w:pPr>
      <w:hyperlink r:id="rId24" w:history="1">
        <w:r w:rsidR="00536BB2" w:rsidRPr="000F66EA">
          <w:rPr>
            <w:rStyle w:val="Hyperlink"/>
            <w:rFonts w:ascii="Aptos" w:hAnsi="Aptos"/>
          </w:rPr>
          <w:t>General Requirements - General Services Agency - Alameda County (acgov.org)</w:t>
        </w:r>
      </w:hyperlink>
    </w:p>
    <w:p w14:paraId="4B05FC0C" w14:textId="77777777" w:rsidR="00536BB2" w:rsidRPr="000F66EA" w:rsidRDefault="0065338F" w:rsidP="00536BB2">
      <w:pPr>
        <w:pStyle w:val="ListParagraph"/>
        <w:numPr>
          <w:ilvl w:val="0"/>
          <w:numId w:val="35"/>
        </w:numPr>
        <w:tabs>
          <w:tab w:val="left" w:pos="1080"/>
        </w:tabs>
        <w:rPr>
          <w:rFonts w:ascii="Aptos" w:eastAsia="Times New Roman" w:hAnsi="Aptos" w:cs="Arial"/>
          <w:color w:val="0000FF"/>
          <w:u w:val="single"/>
        </w:rPr>
      </w:pPr>
      <w:hyperlink r:id="rId25" w:history="1">
        <w:r w:rsidR="004D6597" w:rsidRPr="000F66EA">
          <w:rPr>
            <w:rFonts w:ascii="Aptos" w:eastAsia="Times New Roman" w:hAnsi="Aptos" w:cs="Arial"/>
            <w:b/>
          </w:rPr>
          <w:t>Proprietary and Confidential Information</w:t>
        </w:r>
      </w:hyperlink>
      <w:r w:rsidR="004D6597" w:rsidRPr="000F66EA">
        <w:rPr>
          <w:rFonts w:ascii="Aptos" w:eastAsia="Times New Roman" w:hAnsi="Aptos" w:cs="Arial"/>
        </w:rPr>
        <w:t xml:space="preserve">: </w:t>
      </w:r>
    </w:p>
    <w:p w14:paraId="13F2358C" w14:textId="154D215F" w:rsidR="00536BB2" w:rsidRPr="000F66EA" w:rsidRDefault="0065338F" w:rsidP="00536BB2">
      <w:pPr>
        <w:pStyle w:val="ListParagraph"/>
        <w:tabs>
          <w:tab w:val="left" w:pos="1080"/>
        </w:tabs>
        <w:ind w:left="1080"/>
        <w:rPr>
          <w:rFonts w:ascii="Aptos" w:eastAsia="Times New Roman" w:hAnsi="Aptos" w:cs="Arial"/>
          <w:color w:val="0000FF"/>
          <w:u w:val="single"/>
        </w:rPr>
      </w:pPr>
      <w:hyperlink r:id="rId26" w:history="1">
        <w:r w:rsidR="00536BB2" w:rsidRPr="000F66EA">
          <w:rPr>
            <w:rFonts w:ascii="Aptos" w:eastAsia="Times New Roman" w:hAnsi="Aptos" w:cs="Arial"/>
            <w:color w:val="0000FF"/>
            <w:u w:val="single"/>
          </w:rPr>
          <w:t>Proprietary &amp; Confidential Information - General Services Agency - Alameda County (acgov.org)</w:t>
        </w:r>
      </w:hyperlink>
      <w:r w:rsidR="00536BB2" w:rsidRPr="000F66EA">
        <w:rPr>
          <w:rFonts w:ascii="Aptos" w:eastAsia="Times New Roman" w:hAnsi="Aptos" w:cs="Arial"/>
        </w:rPr>
        <w:t xml:space="preserve"> </w:t>
      </w:r>
    </w:p>
    <w:p w14:paraId="648AD7A3" w14:textId="47173DE7" w:rsidR="004D6597" w:rsidRPr="00B47B5D" w:rsidRDefault="004D6597" w:rsidP="00C37EEB">
      <w:pPr>
        <w:tabs>
          <w:tab w:val="left" w:pos="1080"/>
        </w:tabs>
        <w:ind w:left="1440"/>
        <w:jc w:val="both"/>
        <w:rPr>
          <w:rFonts w:ascii="Aptos" w:eastAsia="Times New Roman" w:hAnsi="Aptos" w:cs="Arial"/>
        </w:rPr>
      </w:pPr>
      <w:r w:rsidRPr="00B47B5D">
        <w:rPr>
          <w:rFonts w:ascii="Aptos" w:eastAsia="Times New Roman" w:hAnsi="Aptos" w:cs="Arial"/>
        </w:rPr>
        <w:t xml:space="preserve"> </w:t>
      </w:r>
    </w:p>
    <w:p w14:paraId="45EB5A98" w14:textId="77777777" w:rsidR="0088574A" w:rsidRPr="00B47B5D" w:rsidRDefault="0088574A" w:rsidP="0088574A">
      <w:pPr>
        <w:numPr>
          <w:ilvl w:val="0"/>
          <w:numId w:val="7"/>
        </w:numPr>
        <w:tabs>
          <w:tab w:val="left" w:pos="1080"/>
        </w:tabs>
        <w:ind w:left="360"/>
        <w:jc w:val="both"/>
        <w:rPr>
          <w:rFonts w:ascii="Aptos" w:eastAsia="Times New Roman" w:hAnsi="Aptos" w:cs="Arial"/>
        </w:rPr>
      </w:pPr>
      <w:r w:rsidRPr="00B47B5D">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355F89A2" w14:textId="77777777" w:rsidR="0088574A" w:rsidRPr="00B47B5D" w:rsidRDefault="0088574A" w:rsidP="007A088A">
      <w:pPr>
        <w:tabs>
          <w:tab w:val="left" w:pos="1080"/>
        </w:tabs>
        <w:ind w:left="360"/>
        <w:jc w:val="both"/>
        <w:rPr>
          <w:rFonts w:ascii="Aptos" w:eastAsia="Times New Roman" w:hAnsi="Aptos" w:cs="Arial"/>
        </w:rPr>
      </w:pPr>
    </w:p>
    <w:p w14:paraId="7888BF69" w14:textId="77777777" w:rsidR="0088574A" w:rsidRPr="00B47B5D" w:rsidRDefault="0088574A" w:rsidP="0088574A">
      <w:pPr>
        <w:numPr>
          <w:ilvl w:val="0"/>
          <w:numId w:val="7"/>
        </w:numPr>
        <w:tabs>
          <w:tab w:val="left" w:pos="360"/>
          <w:tab w:val="left" w:pos="1080"/>
        </w:tabs>
        <w:ind w:left="360"/>
        <w:jc w:val="both"/>
        <w:rPr>
          <w:rFonts w:ascii="Aptos" w:eastAsia="Times New Roman" w:hAnsi="Aptos" w:cs="Arial"/>
        </w:rPr>
      </w:pPr>
      <w:r w:rsidRPr="00B47B5D">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74B56E0A" w14:textId="77777777" w:rsidR="0088574A" w:rsidRPr="00B47B5D" w:rsidRDefault="0088574A" w:rsidP="007A088A">
      <w:pPr>
        <w:tabs>
          <w:tab w:val="left" w:pos="360"/>
          <w:tab w:val="left" w:pos="1080"/>
        </w:tabs>
        <w:ind w:left="360"/>
        <w:jc w:val="both"/>
        <w:rPr>
          <w:rFonts w:ascii="Aptos" w:eastAsia="Times New Roman" w:hAnsi="Aptos" w:cs="Arial"/>
        </w:rPr>
      </w:pPr>
    </w:p>
    <w:p w14:paraId="3B5915BD" w14:textId="74A4DDAF" w:rsidR="0088574A" w:rsidRPr="00B47B5D" w:rsidRDefault="0088574A" w:rsidP="00A92A3E">
      <w:pPr>
        <w:numPr>
          <w:ilvl w:val="0"/>
          <w:numId w:val="7"/>
        </w:numPr>
        <w:tabs>
          <w:tab w:val="left" w:pos="360"/>
          <w:tab w:val="left" w:pos="1080"/>
        </w:tabs>
        <w:ind w:left="360"/>
        <w:rPr>
          <w:rFonts w:ascii="Aptos" w:eastAsia="Times New Roman" w:hAnsi="Aptos" w:cs="Arial"/>
        </w:rPr>
      </w:pPr>
      <w:r w:rsidRPr="00B47B5D">
        <w:rPr>
          <w:rFonts w:ascii="Aptos" w:eastAsia="Times New Roman" w:hAnsi="Aptos"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4E4A5704" w14:textId="77777777" w:rsidR="0088574A" w:rsidRPr="00B47B5D" w:rsidRDefault="0088574A" w:rsidP="007A088A">
      <w:pPr>
        <w:tabs>
          <w:tab w:val="left" w:pos="360"/>
          <w:tab w:val="left" w:pos="1080"/>
        </w:tabs>
        <w:ind w:left="360"/>
        <w:rPr>
          <w:rFonts w:ascii="Aptos" w:eastAsia="Times New Roman" w:hAnsi="Aptos" w:cs="Arial"/>
        </w:rPr>
      </w:pPr>
    </w:p>
    <w:p w14:paraId="4DEEA7EB" w14:textId="77777777" w:rsidR="0088574A" w:rsidRPr="00B47B5D" w:rsidRDefault="0088574A" w:rsidP="0088574A">
      <w:pPr>
        <w:numPr>
          <w:ilvl w:val="0"/>
          <w:numId w:val="7"/>
        </w:numPr>
        <w:tabs>
          <w:tab w:val="left" w:pos="360"/>
          <w:tab w:val="left" w:pos="1080"/>
        </w:tabs>
        <w:ind w:left="360"/>
        <w:jc w:val="both"/>
        <w:outlineLvl w:val="4"/>
        <w:rPr>
          <w:rFonts w:ascii="Aptos" w:eastAsia="Times New Roman" w:hAnsi="Aptos" w:cs="Arial"/>
        </w:rPr>
      </w:pPr>
      <w:r w:rsidRPr="00B47B5D">
        <w:rPr>
          <w:rFonts w:ascii="Aptos" w:eastAsia="Times New Roman" w:hAnsi="Aptos"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14:paraId="672B2251" w14:textId="77777777" w:rsidR="0088574A" w:rsidRPr="00B47B5D" w:rsidRDefault="0088574A" w:rsidP="007A088A">
      <w:pPr>
        <w:tabs>
          <w:tab w:val="left" w:pos="360"/>
          <w:tab w:val="left" w:pos="1080"/>
        </w:tabs>
        <w:ind w:left="720"/>
        <w:rPr>
          <w:rFonts w:ascii="Aptos" w:eastAsia="Times New Roman" w:hAnsi="Aptos" w:cs="Arial"/>
        </w:rPr>
      </w:pPr>
    </w:p>
    <w:p w14:paraId="3D7F7CA7" w14:textId="726F8548" w:rsidR="004D6597" w:rsidRPr="00B47B5D" w:rsidRDefault="004D6597" w:rsidP="00A92A3E">
      <w:pPr>
        <w:numPr>
          <w:ilvl w:val="0"/>
          <w:numId w:val="7"/>
        </w:numPr>
        <w:tabs>
          <w:tab w:val="left" w:pos="360"/>
          <w:tab w:val="left" w:pos="1080"/>
        </w:tabs>
        <w:ind w:left="360"/>
        <w:rPr>
          <w:rFonts w:ascii="Aptos" w:eastAsia="Times New Roman" w:hAnsi="Aptos" w:cs="Arial"/>
        </w:rPr>
      </w:pPr>
      <w:r w:rsidRPr="00B47B5D">
        <w:rPr>
          <w:rFonts w:ascii="Aptos" w:eastAsia="Times New Roman" w:hAnsi="Aptos" w:cs="Arial"/>
        </w:rPr>
        <w:t xml:space="preserve">The undersigned also acknowledges </w:t>
      </w:r>
      <w:r w:rsidRPr="00B47B5D">
        <w:rPr>
          <w:rFonts w:ascii="Aptos" w:eastAsia="Times New Roman" w:hAnsi="Aptos" w:cs="Arial"/>
          <w:b/>
          <w:i/>
          <w:u w:val="single"/>
        </w:rPr>
        <w:t>ONE</w:t>
      </w:r>
      <w:r w:rsidRPr="00B47B5D">
        <w:rPr>
          <w:rFonts w:ascii="Aptos" w:eastAsia="Times New Roman" w:hAnsi="Aptos" w:cs="Arial"/>
        </w:rPr>
        <w:t xml:space="preserve"> of the following. Please check only one box.</w:t>
      </w:r>
    </w:p>
    <w:p w14:paraId="5EDDF6D8" w14:textId="77777777" w:rsidR="004D6597" w:rsidRPr="00B47B5D" w:rsidRDefault="004D6597" w:rsidP="00935896">
      <w:pPr>
        <w:tabs>
          <w:tab w:val="left" w:pos="630"/>
          <w:tab w:val="left" w:pos="720"/>
          <w:tab w:val="left" w:pos="1080"/>
          <w:tab w:val="left" w:pos="1170"/>
          <w:tab w:val="right" w:pos="9720"/>
        </w:tabs>
        <w:ind w:left="720" w:hanging="360"/>
        <w:rPr>
          <w:rFonts w:ascii="Aptos" w:eastAsia="Times New Roman" w:hAnsi="Aptos" w:cs="Arial"/>
        </w:rPr>
      </w:pPr>
      <w:r w:rsidRPr="00B47B5D">
        <w:rPr>
          <w:rFonts w:ascii="Aptos" w:eastAsia="Times New Roman" w:hAnsi="Aptos" w:cs="Arial"/>
        </w:rPr>
        <w:fldChar w:fldCharType="begin">
          <w:ffData>
            <w:name w:val="Check5"/>
            <w:enabled/>
            <w:calcOnExit w:val="0"/>
            <w:checkBox>
              <w:sizeAuto/>
              <w:default w:val="0"/>
            </w:checkBox>
          </w:ffData>
        </w:fldChar>
      </w:r>
      <w:bookmarkStart w:id="4" w:name="Check5"/>
      <w:r w:rsidRPr="00B47B5D">
        <w:rPr>
          <w:rFonts w:ascii="Aptos" w:eastAsia="Times New Roman" w:hAnsi="Aptos" w:cs="Arial"/>
        </w:rPr>
        <w:instrText xml:space="preserve"> FORMCHECKBOX </w:instrText>
      </w:r>
      <w:r w:rsidR="0065338F" w:rsidRPr="00B47B5D">
        <w:rPr>
          <w:rFonts w:ascii="Aptos" w:eastAsia="Times New Roman" w:hAnsi="Aptos" w:cs="Arial"/>
        </w:rPr>
      </w:r>
      <w:r w:rsidR="0065338F" w:rsidRPr="00B47B5D">
        <w:rPr>
          <w:rFonts w:ascii="Aptos" w:eastAsia="Times New Roman" w:hAnsi="Aptos" w:cs="Arial"/>
        </w:rPr>
        <w:fldChar w:fldCharType="separate"/>
      </w:r>
      <w:r w:rsidRPr="00B47B5D">
        <w:rPr>
          <w:rFonts w:ascii="Aptos" w:eastAsia="Calibri" w:hAnsi="Aptos" w:cs="Arial"/>
        </w:rPr>
        <w:fldChar w:fldCharType="end"/>
      </w:r>
      <w:bookmarkEnd w:id="4"/>
      <w:r w:rsidRPr="00B47B5D">
        <w:rPr>
          <w:rFonts w:ascii="Aptos" w:eastAsia="Times New Roman" w:hAnsi="Aptos" w:cs="Arial"/>
        </w:rPr>
        <w:tab/>
        <w:t xml:space="preserve">   Bidder is not local to Alameda County and is ineligible for any bid preference; </w:t>
      </w:r>
      <w:r w:rsidRPr="00B47B5D">
        <w:rPr>
          <w:rFonts w:ascii="Aptos" w:eastAsia="Times New Roman" w:hAnsi="Aptos" w:cs="Arial"/>
          <w:b/>
          <w:caps/>
        </w:rPr>
        <w:t>or</w:t>
      </w:r>
    </w:p>
    <w:p w14:paraId="0453B70E" w14:textId="77777777" w:rsidR="004D6597" w:rsidRPr="00B47B5D" w:rsidRDefault="004D6597" w:rsidP="00935896">
      <w:pPr>
        <w:tabs>
          <w:tab w:val="left" w:pos="720"/>
          <w:tab w:val="left" w:pos="810"/>
          <w:tab w:val="left" w:pos="1080"/>
          <w:tab w:val="left" w:pos="1170"/>
          <w:tab w:val="right" w:pos="9720"/>
        </w:tabs>
        <w:ind w:left="810" w:hanging="450"/>
        <w:rPr>
          <w:rFonts w:ascii="Aptos" w:eastAsia="Times New Roman" w:hAnsi="Aptos" w:cs="Arial"/>
        </w:rPr>
      </w:pPr>
      <w:r w:rsidRPr="00B47B5D">
        <w:rPr>
          <w:rFonts w:ascii="Aptos" w:eastAsia="Times New Roman" w:hAnsi="Aptos" w:cs="Arial"/>
        </w:rPr>
        <w:lastRenderedPageBreak/>
        <w:fldChar w:fldCharType="begin">
          <w:ffData>
            <w:name w:val="Check3"/>
            <w:enabled/>
            <w:calcOnExit w:val="0"/>
            <w:checkBox>
              <w:sizeAuto/>
              <w:default w:val="0"/>
            </w:checkBox>
          </w:ffData>
        </w:fldChar>
      </w:r>
      <w:bookmarkStart w:id="5" w:name="Check3"/>
      <w:r w:rsidRPr="00B47B5D">
        <w:rPr>
          <w:rFonts w:ascii="Aptos" w:eastAsia="Times New Roman" w:hAnsi="Aptos" w:cs="Arial"/>
        </w:rPr>
        <w:instrText xml:space="preserve"> FORMCHECKBOX </w:instrText>
      </w:r>
      <w:r w:rsidR="0065338F" w:rsidRPr="00B47B5D">
        <w:rPr>
          <w:rFonts w:ascii="Aptos" w:eastAsia="Times New Roman" w:hAnsi="Aptos" w:cs="Arial"/>
        </w:rPr>
      </w:r>
      <w:r w:rsidR="0065338F" w:rsidRPr="00B47B5D">
        <w:rPr>
          <w:rFonts w:ascii="Aptos" w:eastAsia="Times New Roman" w:hAnsi="Aptos" w:cs="Arial"/>
        </w:rPr>
        <w:fldChar w:fldCharType="separate"/>
      </w:r>
      <w:r w:rsidRPr="00B47B5D">
        <w:rPr>
          <w:rFonts w:ascii="Aptos" w:eastAsia="Calibri" w:hAnsi="Aptos" w:cs="Arial"/>
        </w:rPr>
        <w:fldChar w:fldCharType="end"/>
      </w:r>
      <w:bookmarkEnd w:id="5"/>
      <w:r w:rsidRPr="00B47B5D">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B47B5D">
        <w:rPr>
          <w:rFonts w:ascii="Aptos" w:eastAsia="Times New Roman" w:hAnsi="Aptos" w:cs="Arial"/>
          <w:b/>
          <w:caps/>
        </w:rPr>
        <w:t>or</w:t>
      </w:r>
    </w:p>
    <w:p w14:paraId="1AA24DDC" w14:textId="77777777" w:rsidR="004D6597" w:rsidRPr="00B47B5D" w:rsidRDefault="004D6597" w:rsidP="00935896">
      <w:pPr>
        <w:tabs>
          <w:tab w:val="left" w:pos="810"/>
          <w:tab w:val="left" w:pos="1170"/>
          <w:tab w:val="left" w:pos="1440"/>
          <w:tab w:val="right" w:pos="9720"/>
        </w:tabs>
        <w:ind w:left="900" w:hanging="540"/>
        <w:rPr>
          <w:rFonts w:ascii="Aptos" w:eastAsia="Times New Roman" w:hAnsi="Aptos" w:cs="Arial"/>
        </w:rPr>
      </w:pPr>
      <w:r w:rsidRPr="00B47B5D">
        <w:rPr>
          <w:rFonts w:ascii="Aptos" w:eastAsia="Times New Roman" w:hAnsi="Aptos" w:cs="Arial"/>
        </w:rPr>
        <w:fldChar w:fldCharType="begin">
          <w:ffData>
            <w:name w:val="Check4"/>
            <w:enabled/>
            <w:calcOnExit w:val="0"/>
            <w:checkBox>
              <w:sizeAuto/>
              <w:default w:val="0"/>
            </w:checkBox>
          </w:ffData>
        </w:fldChar>
      </w:r>
      <w:bookmarkStart w:id="6" w:name="Check4"/>
      <w:r w:rsidRPr="00B47B5D">
        <w:rPr>
          <w:rFonts w:ascii="Aptos" w:eastAsia="Times New Roman" w:hAnsi="Aptos" w:cs="Arial"/>
        </w:rPr>
        <w:instrText xml:space="preserve"> FORMCHECKBOX </w:instrText>
      </w:r>
      <w:r w:rsidR="0065338F" w:rsidRPr="00B47B5D">
        <w:rPr>
          <w:rFonts w:ascii="Aptos" w:eastAsia="Times New Roman" w:hAnsi="Aptos" w:cs="Arial"/>
        </w:rPr>
      </w:r>
      <w:r w:rsidR="0065338F" w:rsidRPr="00B47B5D">
        <w:rPr>
          <w:rFonts w:ascii="Aptos" w:eastAsia="Times New Roman" w:hAnsi="Aptos" w:cs="Arial"/>
        </w:rPr>
        <w:fldChar w:fldCharType="separate"/>
      </w:r>
      <w:r w:rsidRPr="00B47B5D">
        <w:rPr>
          <w:rFonts w:ascii="Aptos" w:eastAsia="Calibri" w:hAnsi="Aptos" w:cs="Arial"/>
        </w:rPr>
        <w:fldChar w:fldCharType="end"/>
      </w:r>
      <w:bookmarkEnd w:id="6"/>
      <w:r w:rsidRPr="00B47B5D">
        <w:rPr>
          <w:rFonts w:ascii="Aptos" w:eastAsia="Times New Roman" w:hAnsi="Aptos" w:cs="Arial"/>
        </w:rPr>
        <w:t xml:space="preserve"> </w:t>
      </w:r>
      <w:r w:rsidRPr="00B47B5D">
        <w:rPr>
          <w:rFonts w:ascii="Aptos" w:eastAsia="Times New Roman" w:hAnsi="Aptos" w:cs="Arial"/>
        </w:rPr>
        <w:tab/>
        <w:t xml:space="preserve">Bidder is LOCAL to Alameda County and is requesting 5% bid preference, </w:t>
      </w:r>
      <w:r w:rsidRPr="00B47B5D">
        <w:rPr>
          <w:rFonts w:ascii="Aptos" w:eastAsia="Times New Roman" w:hAnsi="Aptos" w:cs="Arial"/>
          <w:u w:val="single"/>
        </w:rPr>
        <w:t>and has attached the following documentation to this Exhibit</w:t>
      </w:r>
      <w:r w:rsidRPr="00B47B5D">
        <w:rPr>
          <w:rFonts w:ascii="Aptos" w:eastAsia="Times New Roman" w:hAnsi="Aptos" w:cs="Arial"/>
        </w:rPr>
        <w:t>:</w:t>
      </w:r>
    </w:p>
    <w:p w14:paraId="5F91A61F" w14:textId="77777777" w:rsidR="004D6597" w:rsidRPr="00B47B5D"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B47B5D">
        <w:rPr>
          <w:rFonts w:ascii="Aptos" w:eastAsia="Times New Roman" w:hAnsi="Aptos" w:cs="Arial"/>
          <w:color w:val="000000"/>
        </w:rPr>
        <w:t>Copy of a verifiable business license, issued by the County of Alameda or a City within the County; and</w:t>
      </w:r>
    </w:p>
    <w:p w14:paraId="719ECBC0" w14:textId="77777777" w:rsidR="004D6597" w:rsidRPr="00B47B5D"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B47B5D">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shd w:val="clear" w:color="auto" w:fill="auto"/>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shd w:val="clear" w:color="auto" w:fill="auto"/>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shd w:val="clear" w:color="auto" w:fill="auto"/>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shd w:val="clear" w:color="auto" w:fill="auto"/>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shd w:val="clear" w:color="auto" w:fill="auto"/>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shd w:val="clear" w:color="auto" w:fill="auto"/>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65338F">
              <w:rPr>
                <w:rFonts w:ascii="Aptos" w:eastAsia="Times New Roman" w:hAnsi="Aptos" w:cs="Arial"/>
                <w:sz w:val="20"/>
              </w:rPr>
            </w:r>
            <w:r w:rsidR="0065338F">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shd w:val="clear" w:color="auto" w:fill="auto"/>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65338F">
              <w:rPr>
                <w:rFonts w:ascii="Aptos" w:eastAsia="Times New Roman" w:hAnsi="Aptos" w:cs="Arial"/>
                <w:sz w:val="20"/>
              </w:rPr>
            </w:r>
            <w:r w:rsidR="0065338F">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65338F">
              <w:rPr>
                <w:rFonts w:ascii="Aptos" w:eastAsia="Times New Roman" w:hAnsi="Aptos" w:cs="Arial"/>
                <w:sz w:val="20"/>
              </w:rPr>
            </w:r>
            <w:r w:rsidR="0065338F">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shd w:val="clear" w:color="auto" w:fill="auto"/>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65338F">
              <w:rPr>
                <w:rFonts w:ascii="Aptos" w:eastAsia="Times New Roman" w:hAnsi="Aptos" w:cs="Arial"/>
                <w:sz w:val="20"/>
              </w:rPr>
            </w:r>
            <w:r w:rsidR="0065338F">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65338F">
              <w:rPr>
                <w:rFonts w:ascii="Aptos" w:eastAsia="Times New Roman" w:hAnsi="Aptos" w:cs="Arial"/>
                <w:sz w:val="20"/>
              </w:rPr>
            </w:r>
            <w:r w:rsidR="0065338F">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shd w:val="clear" w:color="auto" w:fill="auto"/>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65338F">
              <w:rPr>
                <w:rFonts w:ascii="Aptos" w:eastAsia="Times New Roman" w:hAnsi="Aptos" w:cs="Arial"/>
                <w:sz w:val="20"/>
              </w:rPr>
            </w:r>
            <w:r w:rsidR="0065338F">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65338F">
              <w:rPr>
                <w:rFonts w:ascii="Aptos" w:eastAsia="Times New Roman" w:hAnsi="Aptos" w:cs="Arial"/>
                <w:sz w:val="20"/>
              </w:rPr>
            </w:r>
            <w:r w:rsidR="0065338F">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shd w:val="clear" w:color="auto" w:fill="auto"/>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shd w:val="clear" w:color="auto" w:fill="auto"/>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shd w:val="clear" w:color="auto" w:fill="auto"/>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shd w:val="clear" w:color="auto" w:fill="auto"/>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shd w:val="clear" w:color="auto" w:fill="auto"/>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shd w:val="clear" w:color="auto" w:fill="auto"/>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shd w:val="clear" w:color="auto" w:fill="auto"/>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shd w:val="clear" w:color="auto" w:fill="auto"/>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shd w:val="clear" w:color="auto" w:fill="auto"/>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5A65A573" w14:textId="04E0CEC9" w:rsidR="008D0E83" w:rsidRPr="000F66EA" w:rsidRDefault="00D347CF" w:rsidP="00D347CF">
      <w:pPr>
        <w:pStyle w:val="ListParagraph"/>
        <w:keepNext/>
        <w:keepLines/>
        <w:numPr>
          <w:ilvl w:val="0"/>
          <w:numId w:val="2"/>
        </w:numPr>
        <w:spacing w:before="200" w:after="200"/>
        <w:outlineLvl w:val="1"/>
        <w:rPr>
          <w:rFonts w:ascii="Aptos" w:eastAsia="MS Gothic" w:hAnsi="Aptos" w:cs="Arial"/>
          <w:b/>
          <w:bCs/>
          <w:u w:val="single"/>
        </w:rPr>
      </w:pPr>
      <w:r w:rsidRPr="000F66EA">
        <w:rPr>
          <w:rFonts w:ascii="Aptos" w:eastAsia="MS Gothic" w:hAnsi="Aptos" w:cs="Arial"/>
          <w:b/>
          <w:bCs/>
          <w:u w:val="single"/>
        </w:rPr>
        <w:lastRenderedPageBreak/>
        <w:t>SLEB PARTNERING AND INFORMATION SHEET</w:t>
      </w:r>
    </w:p>
    <w:p w14:paraId="1BE2F785" w14:textId="77777777" w:rsidR="003F0652" w:rsidRPr="00CE1B8C" w:rsidRDefault="003F0652" w:rsidP="003F0652">
      <w:pPr>
        <w:jc w:val="both"/>
        <w:rPr>
          <w:rFonts w:ascii="Aptos" w:eastAsia="Times New Roman" w:hAnsi="Aptos" w:cs="Arial"/>
          <w:lang w:eastAsia="x-none"/>
        </w:rPr>
      </w:pPr>
      <w:r w:rsidRPr="00CE1B8C">
        <w:rPr>
          <w:rFonts w:ascii="Aptos" w:eastAsia="Times New Roman" w:hAnsi="Aptos" w:cs="Arial"/>
          <w:lang w:val="x-none" w:eastAsia="x-none"/>
        </w:rPr>
        <w:t>In order to meet the Small Local Emerging Business (SLEB) requirements of this RFP, all bidders must complete this form as required below.</w:t>
      </w:r>
      <w:r w:rsidRPr="00CE1B8C">
        <w:rPr>
          <w:rFonts w:ascii="Aptos" w:eastAsia="Times New Roman" w:hAnsi="Aptos" w:cs="Arial"/>
          <w:lang w:eastAsia="x-none"/>
        </w:rPr>
        <w:t xml:space="preserve"> </w:t>
      </w:r>
      <w:r w:rsidRPr="00CE1B8C">
        <w:rPr>
          <w:rFonts w:ascii="Aptos" w:eastAsia="Times New Roman" w:hAnsi="Aptos" w:cs="Arial"/>
          <w:lang w:val="x-none" w:eastAsia="x-none"/>
        </w:rPr>
        <w:t xml:space="preserve">Bidders not meeting the </w:t>
      </w:r>
      <w:hyperlink r:id="rId27" w:history="1">
        <w:r w:rsidRPr="00CE1B8C">
          <w:rPr>
            <w:rFonts w:ascii="Aptos" w:eastAsia="Times New Roman" w:hAnsi="Aptos" w:cs="Arial"/>
            <w:color w:val="0000FF"/>
            <w:u w:val="single"/>
            <w:lang w:val="x-none" w:eastAsia="x-none"/>
          </w:rPr>
          <w:t>definition of a SLEB</w:t>
        </w:r>
      </w:hyperlink>
      <w:r w:rsidRPr="00CE1B8C">
        <w:rPr>
          <w:rFonts w:ascii="Aptos" w:eastAsia="Times New Roman" w:hAnsi="Aptos" w:cs="Arial"/>
          <w:lang w:val="x-none" w:eastAsia="x-none"/>
        </w:rPr>
        <w:t xml:space="preserve"> (</w:t>
      </w:r>
      <w:hyperlink r:id="rId28" w:history="1">
        <w:r w:rsidRPr="00CE1B8C">
          <w:rPr>
            <w:rFonts w:ascii="Aptos" w:eastAsia="Times New Roman" w:hAnsi="Aptos" w:cs="Arial"/>
            <w:color w:val="0000FF"/>
            <w:u w:val="single"/>
            <w:lang w:val="x-none" w:eastAsia="x-none"/>
          </w:rPr>
          <w:t>http://acgov.org/auditor/sleb/overview.htm</w:t>
        </w:r>
      </w:hyperlink>
      <w:r w:rsidRPr="00CE1B8C">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CE1B8C">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6D3E6794" w14:textId="77777777" w:rsidR="003F0652" w:rsidRPr="00CE1B8C" w:rsidRDefault="003F0652" w:rsidP="003F0652">
      <w:pPr>
        <w:jc w:val="both"/>
        <w:rPr>
          <w:rFonts w:ascii="Aptos" w:eastAsia="Times New Roman" w:hAnsi="Aptos" w:cs="Arial"/>
          <w:lang w:val="x-none" w:eastAsia="x-none"/>
        </w:rPr>
      </w:pPr>
    </w:p>
    <w:p w14:paraId="0E1896CC" w14:textId="77777777" w:rsidR="003F0652" w:rsidRPr="00CE1B8C" w:rsidRDefault="003F0652" w:rsidP="003F0652">
      <w:pPr>
        <w:jc w:val="both"/>
        <w:rPr>
          <w:rFonts w:ascii="Aptos" w:eastAsia="Times New Roman" w:hAnsi="Aptos" w:cs="Arial"/>
          <w:lang w:val="x-none" w:eastAsia="x-none"/>
        </w:rPr>
      </w:pPr>
      <w:r w:rsidRPr="00CE1B8C">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CE1B8C">
        <w:rPr>
          <w:rFonts w:ascii="Aptos" w:eastAsia="Times New Roman" w:hAnsi="Aptos" w:cs="Arial"/>
          <w:lang w:eastAsia="x-none"/>
        </w:rPr>
        <w:t xml:space="preserve"> </w:t>
      </w:r>
      <w:r w:rsidRPr="00CE1B8C">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CE1B8C">
        <w:rPr>
          <w:rFonts w:ascii="Aptos" w:eastAsia="Times New Roman" w:hAnsi="Aptos" w:cs="Arial"/>
          <w:lang w:eastAsia="x-none"/>
        </w:rPr>
        <w:t xml:space="preserve"> </w:t>
      </w:r>
      <w:r w:rsidRPr="00CE1B8C">
        <w:rPr>
          <w:rFonts w:ascii="Aptos" w:eastAsia="Times New Roman" w:hAnsi="Aptos" w:cs="Arial"/>
          <w:lang w:val="x-none" w:eastAsia="x-none"/>
        </w:rPr>
        <w:t xml:space="preserve">County departments and the OCCR will use the web-based Elation Systems to monitor contract </w:t>
      </w:r>
      <w:r w:rsidRPr="00CE1B8C">
        <w:rPr>
          <w:rFonts w:ascii="Aptos" w:eastAsia="Times New Roman" w:hAnsi="Aptos" w:cs="Arial"/>
          <w:spacing w:val="-1"/>
          <w:lang w:val="x-none" w:eastAsia="x-none"/>
        </w:rPr>
        <w:t xml:space="preserve">compliance with the SLEB program </w:t>
      </w:r>
      <w:bookmarkStart w:id="7" w:name="SLEBCerta"/>
      <w:bookmarkEnd w:id="7"/>
      <w:r w:rsidRPr="00CE1B8C">
        <w:rPr>
          <w:rFonts w:ascii="Aptos" w:eastAsia="Times New Roman" w:hAnsi="Aptos" w:cs="Arial"/>
          <w:spacing w:val="-1"/>
          <w:lang w:val="x-none" w:eastAsia="x-none"/>
        </w:rPr>
        <w:t xml:space="preserve">(Elation Systems: </w:t>
      </w:r>
      <w:hyperlink r:id="rId29" w:history="1">
        <w:r w:rsidRPr="00CE1B8C">
          <w:rPr>
            <w:rFonts w:ascii="Aptos" w:eastAsia="Times New Roman" w:hAnsi="Aptos" w:cs="Arial"/>
            <w:color w:val="0000FF"/>
            <w:spacing w:val="-1"/>
            <w:u w:val="single"/>
            <w:lang w:val="x-none" w:eastAsia="x-none"/>
          </w:rPr>
          <w:t>http://www.elationsys.com/elationsys/</w:t>
        </w:r>
      </w:hyperlink>
      <w:r w:rsidRPr="00CE1B8C">
        <w:rPr>
          <w:rFonts w:ascii="Aptos" w:eastAsia="Times New Roman" w:hAnsi="Aptos" w:cs="Arial"/>
          <w:spacing w:val="-1"/>
          <w:lang w:val="x-none" w:eastAsia="x-none"/>
        </w:rPr>
        <w:t>).</w:t>
      </w:r>
      <w:r w:rsidRPr="00CE1B8C">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F0652" w:rsidRPr="000F66EA" w14:paraId="7066A6F4" w14:textId="77777777" w:rsidTr="00603A20">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CE657E6" w14:textId="77777777" w:rsidR="003F0652" w:rsidRPr="000F66EA" w:rsidRDefault="0065338F" w:rsidP="003F0652">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IS A CERTIFIED SLEB (sign at bottom of page)</w:t>
            </w:r>
          </w:p>
          <w:p w14:paraId="7BC6B937"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BIDDER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11BC68B2"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040935EE" w14:textId="77777777" w:rsidR="003F0652" w:rsidRPr="000F66EA" w:rsidRDefault="003F0652" w:rsidP="003F0652">
            <w:pPr>
              <w:tabs>
                <w:tab w:val="right" w:pos="10800"/>
              </w:tabs>
              <w:spacing w:before="80" w:after="80"/>
              <w:ind w:left="360"/>
              <w:rPr>
                <w:rFonts w:ascii="Aptos" w:eastAsia="Times New Roman" w:hAnsi="Aptos" w:cs="Arial"/>
                <w:b/>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300805E3"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D1FC106" w14:textId="77777777" w:rsidR="003F0652" w:rsidRPr="000F66EA" w:rsidRDefault="003F0652" w:rsidP="003F0652">
            <w:pPr>
              <w:tabs>
                <w:tab w:val="right" w:pos="10800"/>
              </w:tabs>
              <w:ind w:left="360" w:hanging="360"/>
              <w:contextualSpacing/>
              <w:rPr>
                <w:rFonts w:ascii="Aptos" w:eastAsia="Times New Roman" w:hAnsi="Aptos" w:cs="Arial"/>
                <w:b/>
                <w:sz w:val="20"/>
                <w:szCs w:val="20"/>
              </w:rPr>
            </w:pPr>
            <w:r w:rsidRPr="000F66EA">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0F66EA">
                  <w:rPr>
                    <w:rFonts w:ascii="Aptos" w:eastAsia="Times New Roman" w:hAnsi="Aptos" w:cs="Segoe UI Symbol"/>
                    <w:b/>
                    <w:spacing w:val="-3"/>
                    <w:sz w:val="20"/>
                    <w:szCs w:val="20"/>
                  </w:rPr>
                  <w:t>☐</w:t>
                </w:r>
              </w:sdtContent>
            </w:sdt>
            <w:r w:rsidRPr="000F66EA">
              <w:rPr>
                <w:rFonts w:ascii="Aptos" w:eastAsia="Times New Roman" w:hAnsi="Aptos" w:cs="Arial"/>
                <w:b/>
                <w:spacing w:val="-3"/>
                <w:sz w:val="20"/>
                <w:szCs w:val="20"/>
              </w:rPr>
              <w:t xml:space="preserve">   BIDDER IS </w:t>
            </w:r>
            <w:r w:rsidRPr="000F66EA">
              <w:rPr>
                <w:rFonts w:ascii="Aptos" w:eastAsia="Times New Roman" w:hAnsi="Aptos" w:cs="Arial"/>
                <w:b/>
                <w:spacing w:val="-3"/>
                <w:sz w:val="20"/>
                <w:szCs w:val="20"/>
                <w:u w:val="single"/>
              </w:rPr>
              <w:t>NOT</w:t>
            </w:r>
            <w:r w:rsidRPr="000F66EA">
              <w:rPr>
                <w:rFonts w:ascii="Aptos" w:eastAsia="Times New Roman" w:hAnsi="Aptos" w:cs="Arial"/>
                <w:b/>
                <w:spacing w:val="-3"/>
                <w:sz w:val="20"/>
                <w:szCs w:val="20"/>
              </w:rPr>
              <w:t xml:space="preserve"> A CERTIFIED SLEB </w:t>
            </w:r>
            <w:r w:rsidRPr="000F66EA">
              <w:rPr>
                <w:rFonts w:ascii="Aptos" w:eastAsia="Times New Roman" w:hAnsi="Aptos" w:cs="Arial"/>
                <w:b/>
                <w:caps/>
                <w:spacing w:val="-3"/>
                <w:sz w:val="20"/>
                <w:szCs w:val="20"/>
              </w:rPr>
              <w:t xml:space="preserve">and will </w:t>
            </w:r>
            <w:r w:rsidRPr="000F66EA">
              <w:rPr>
                <w:rFonts w:ascii="Aptos" w:eastAsia="Times New Roman" w:hAnsi="Aptos" w:cs="Arial"/>
                <w:b/>
                <w:caps/>
                <w:sz w:val="20"/>
                <w:szCs w:val="20"/>
              </w:rPr>
              <w:t xml:space="preserve">subcontract </w:t>
            </w:r>
            <w:r w:rsidRPr="000F66EA">
              <w:rPr>
                <w:rFonts w:ascii="Aptos" w:eastAsia="Times New Roman" w:hAnsi="Aptos" w:cs="Arial"/>
                <w:b/>
                <w:caps/>
                <w:sz w:val="20"/>
                <w:szCs w:val="20"/>
                <w:u w:val="single"/>
              </w:rPr>
              <w:fldChar w:fldCharType="begin">
                <w:ffData>
                  <w:name w:val="Text56"/>
                  <w:enabled/>
                  <w:calcOnExit w:val="0"/>
                  <w:textInput/>
                </w:ffData>
              </w:fldChar>
            </w:r>
            <w:r w:rsidRPr="000F66EA">
              <w:rPr>
                <w:rFonts w:ascii="Aptos" w:eastAsia="Times New Roman" w:hAnsi="Aptos" w:cs="Arial"/>
                <w:b/>
                <w:caps/>
                <w:sz w:val="20"/>
                <w:szCs w:val="20"/>
                <w:u w:val="single"/>
              </w:rPr>
              <w:instrText xml:space="preserve"> FORMTEXT </w:instrText>
            </w:r>
            <w:r w:rsidRPr="000F66EA">
              <w:rPr>
                <w:rFonts w:ascii="Aptos" w:eastAsia="Times New Roman" w:hAnsi="Aptos" w:cs="Arial"/>
                <w:b/>
                <w:caps/>
                <w:sz w:val="20"/>
                <w:szCs w:val="20"/>
                <w:u w:val="single"/>
              </w:rPr>
            </w:r>
            <w:r w:rsidRPr="000F66EA">
              <w:rPr>
                <w:rFonts w:ascii="Aptos" w:eastAsia="Times New Roman" w:hAnsi="Aptos" w:cs="Arial"/>
                <w:b/>
                <w:caps/>
                <w:sz w:val="20"/>
                <w:szCs w:val="20"/>
                <w:u w:val="single"/>
              </w:rPr>
              <w:fldChar w:fldCharType="separate"/>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sz w:val="20"/>
                <w:szCs w:val="20"/>
                <w:u w:val="single"/>
              </w:rPr>
              <w:fldChar w:fldCharType="end"/>
            </w:r>
            <w:r w:rsidRPr="000F66EA">
              <w:rPr>
                <w:rFonts w:ascii="Aptos" w:eastAsia="Times New Roman" w:hAnsi="Aptos" w:cs="Arial"/>
                <w:b/>
                <w:caps/>
                <w:sz w:val="20"/>
                <w:szCs w:val="20"/>
              </w:rPr>
              <w:t>% with the SLEB named below for the following goods/services</w:t>
            </w:r>
            <w:r w:rsidRPr="000F66EA">
              <w:rPr>
                <w:rFonts w:ascii="Aptos" w:eastAsia="Times New Roman" w:hAnsi="Aptos" w:cs="Arial"/>
                <w:b/>
                <w:sz w:val="20"/>
                <w:szCs w:val="20"/>
              </w:rPr>
              <w:t xml:space="preserve">: </w:t>
            </w:r>
            <w:r w:rsidRPr="000F66EA">
              <w:rPr>
                <w:rFonts w:ascii="Aptos" w:eastAsia="Times New Roman" w:hAnsi="Aptos" w:cs="Arial"/>
                <w:b/>
                <w:sz w:val="20"/>
                <w:szCs w:val="20"/>
                <w:u w:val="single"/>
              </w:rPr>
              <w:fldChar w:fldCharType="begin">
                <w:ffData>
                  <w:name w:val="Text57"/>
                  <w:enabled/>
                  <w:calcOnExit w:val="0"/>
                  <w:textInput/>
                </w:ffData>
              </w:fldChar>
            </w:r>
            <w:r w:rsidRPr="000F66EA">
              <w:rPr>
                <w:rFonts w:ascii="Aptos" w:eastAsia="Times New Roman" w:hAnsi="Aptos" w:cs="Arial"/>
                <w:b/>
                <w:sz w:val="20"/>
                <w:szCs w:val="20"/>
                <w:u w:val="single"/>
              </w:rPr>
              <w:instrText xml:space="preserve"> FORMTEXT </w:instrText>
            </w:r>
            <w:r w:rsidRPr="000F66EA">
              <w:rPr>
                <w:rFonts w:ascii="Aptos" w:eastAsia="Times New Roman" w:hAnsi="Aptos" w:cs="Arial"/>
                <w:b/>
                <w:sz w:val="20"/>
                <w:szCs w:val="20"/>
                <w:u w:val="single"/>
              </w:rPr>
            </w:r>
            <w:r w:rsidRPr="000F66EA">
              <w:rPr>
                <w:rFonts w:ascii="Aptos" w:eastAsia="Times New Roman" w:hAnsi="Aptos" w:cs="Arial"/>
                <w:b/>
                <w:sz w:val="20"/>
                <w:szCs w:val="20"/>
                <w:u w:val="single"/>
              </w:rPr>
              <w:fldChar w:fldCharType="separate"/>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sz w:val="20"/>
                <w:szCs w:val="20"/>
                <w:u w:val="single"/>
              </w:rPr>
              <w:fldChar w:fldCharType="end"/>
            </w:r>
            <w:r w:rsidRPr="000F66EA">
              <w:rPr>
                <w:rFonts w:ascii="Aptos" w:eastAsia="Times New Roman" w:hAnsi="Aptos" w:cs="Arial"/>
                <w:b/>
                <w:sz w:val="20"/>
                <w:szCs w:val="20"/>
                <w:u w:val="single"/>
              </w:rPr>
              <w:tab/>
            </w:r>
          </w:p>
          <w:p w14:paraId="363CC9B0"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5123BDA"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378F0F02" w14:textId="77777777" w:rsidR="003F0652" w:rsidRPr="000F66EA" w:rsidRDefault="003F0652" w:rsidP="003F0652">
            <w:pPr>
              <w:tabs>
                <w:tab w:val="left" w:pos="720"/>
                <w:tab w:val="center" w:pos="4320"/>
                <w:tab w:val="right" w:pos="864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Status:  </w:t>
            </w:r>
            <w:r w:rsidRPr="000F66EA">
              <w:rPr>
                <w:rFonts w:ascii="Aptos" w:eastAsia="Times New Roman" w:hAnsi="Aptos" w:cs="Arial"/>
                <w:b/>
                <w:spacing w:val="-3"/>
                <w:sz w:val="20"/>
                <w:szCs w:val="20"/>
              </w:rPr>
              <w:fldChar w:fldCharType="begin">
                <w:ffData>
                  <w:name w:val="Check8"/>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0065338F">
              <w:rPr>
                <w:rFonts w:ascii="Aptos" w:eastAsia="Times New Roman" w:hAnsi="Aptos" w:cs="Arial"/>
                <w:b/>
                <w:spacing w:val="-3"/>
                <w:sz w:val="20"/>
                <w:szCs w:val="20"/>
              </w:rPr>
            </w:r>
            <w:r w:rsidR="0065338F">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Small /  </w:t>
            </w:r>
            <w:r w:rsidRPr="000F66EA">
              <w:rPr>
                <w:rFonts w:ascii="Aptos" w:eastAsia="Times New Roman" w:hAnsi="Aptos" w:cs="Arial"/>
                <w:b/>
                <w:spacing w:val="-3"/>
                <w:sz w:val="20"/>
                <w:szCs w:val="20"/>
              </w:rPr>
              <w:fldChar w:fldCharType="begin">
                <w:ffData>
                  <w:name w:val="Check9"/>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0065338F">
              <w:rPr>
                <w:rFonts w:ascii="Aptos" w:eastAsia="Times New Roman" w:hAnsi="Aptos" w:cs="Arial"/>
                <w:b/>
                <w:spacing w:val="-3"/>
                <w:sz w:val="20"/>
                <w:szCs w:val="20"/>
              </w:rPr>
            </w:r>
            <w:r w:rsidR="0065338F">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Emerging </w:t>
            </w:r>
          </w:p>
          <w:p w14:paraId="063FA063" w14:textId="77777777" w:rsidR="003F0652" w:rsidRPr="000F66EA" w:rsidRDefault="003F0652" w:rsidP="003F0652">
            <w:pPr>
              <w:tabs>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1F8B594" w14:textId="77777777" w:rsidR="003F0652" w:rsidRPr="000F66EA" w:rsidRDefault="003F0652" w:rsidP="003F0652">
            <w:pPr>
              <w:tabs>
                <w:tab w:val="left" w:pos="720"/>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Name: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4D5AD0C5" w14:textId="77777777" w:rsidR="003F0652" w:rsidRPr="000F66EA" w:rsidRDefault="003F0652" w:rsidP="003F0652">
            <w:pPr>
              <w:tabs>
                <w:tab w:val="right" w:pos="7740"/>
                <w:tab w:val="left" w:pos="792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w:t>
            </w:r>
            <w:bookmarkStart w:id="8" w:name="SLEBSubcontractor"/>
            <w:r w:rsidRPr="000F66EA">
              <w:rPr>
                <w:rFonts w:ascii="Aptos" w:eastAsia="Times New Roman" w:hAnsi="Aptos" w:cs="Arial"/>
                <w:b/>
                <w:spacing w:val="-3"/>
                <w:sz w:val="20"/>
                <w:szCs w:val="20"/>
              </w:rPr>
              <w:t>Signature</w:t>
            </w:r>
            <w:bookmarkEnd w:id="8"/>
            <w:r w:rsidRPr="000F66EA">
              <w:rPr>
                <w:rFonts w:ascii="Aptos" w:eastAsia="Times New Roman" w:hAnsi="Aptos" w:cs="Arial"/>
                <w:b/>
                <w:spacing w:val="-3"/>
                <w:sz w:val="20"/>
                <w:szCs w:val="20"/>
              </w:rPr>
              <w:t xml:space="preserve">:  </w:t>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ab/>
              <w:t xml:space="preserve">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09842577"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ED693A8" w14:textId="77777777" w:rsidR="003F0652" w:rsidRPr="000F66EA" w:rsidRDefault="0065338F" w:rsidP="003F0652">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CLAIMS EXEMPTION. Note status: </w:t>
            </w:r>
            <w:r w:rsidR="003F0652" w:rsidRPr="000F66EA">
              <w:rPr>
                <w:rFonts w:ascii="Aptos" w:eastAsia="Times New Roman" w:hAnsi="Aptos" w:cs="Arial"/>
                <w:b/>
                <w:spacing w:val="-3"/>
                <w:sz w:val="20"/>
                <w:szCs w:val="20"/>
                <w:u w:val="single"/>
              </w:rPr>
              <w:fldChar w:fldCharType="begin">
                <w:ffData>
                  <w:name w:val="Text55"/>
                  <w:enabled/>
                  <w:calcOnExit w:val="0"/>
                  <w:textInput/>
                </w:ffData>
              </w:fldChar>
            </w:r>
            <w:r w:rsidR="003F0652" w:rsidRPr="000F66EA">
              <w:rPr>
                <w:rFonts w:ascii="Aptos" w:eastAsia="Times New Roman" w:hAnsi="Aptos" w:cs="Arial"/>
                <w:b/>
                <w:spacing w:val="-3"/>
                <w:sz w:val="20"/>
                <w:szCs w:val="20"/>
                <w:u w:val="single"/>
              </w:rPr>
              <w:instrText xml:space="preserve"> FORMTEXT </w:instrText>
            </w:r>
            <w:r w:rsidR="003F0652" w:rsidRPr="000F66EA">
              <w:rPr>
                <w:rFonts w:ascii="Aptos" w:eastAsia="Times New Roman" w:hAnsi="Aptos" w:cs="Arial"/>
                <w:b/>
                <w:spacing w:val="-3"/>
                <w:sz w:val="20"/>
                <w:szCs w:val="20"/>
                <w:u w:val="single"/>
              </w:rPr>
            </w:r>
            <w:r w:rsidR="003F0652" w:rsidRPr="000F66EA">
              <w:rPr>
                <w:rFonts w:ascii="Aptos" w:eastAsia="Times New Roman" w:hAnsi="Aptos" w:cs="Arial"/>
                <w:b/>
                <w:spacing w:val="-3"/>
                <w:sz w:val="20"/>
                <w:szCs w:val="20"/>
                <w:u w:val="single"/>
              </w:rPr>
              <w:fldChar w:fldCharType="separate"/>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spacing w:val="-3"/>
                <w:sz w:val="20"/>
                <w:szCs w:val="20"/>
                <w:u w:val="single"/>
              </w:rPr>
              <w:fldChar w:fldCharType="end"/>
            </w:r>
          </w:p>
          <w:p w14:paraId="48EB64BB" w14:textId="77777777" w:rsidR="003F0652" w:rsidRPr="000F66EA" w:rsidRDefault="003F0652" w:rsidP="003F0652">
            <w:pPr>
              <w:tabs>
                <w:tab w:val="right" w:pos="10800"/>
              </w:tabs>
              <w:contextualSpacing/>
              <w:rPr>
                <w:rFonts w:ascii="Aptos" w:eastAsia="Times New Roman" w:hAnsi="Aptos" w:cs="Arial"/>
                <w:b/>
                <w:spacing w:val="-3"/>
                <w:sz w:val="20"/>
                <w:szCs w:val="20"/>
              </w:rPr>
            </w:pPr>
          </w:p>
        </w:tc>
      </w:tr>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7D2EAE0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02D67991" w14:textId="77777777" w:rsidR="008D0E83" w:rsidRPr="00CE1B8C" w:rsidRDefault="008D0E83" w:rsidP="008D0E83">
      <w:pPr>
        <w:tabs>
          <w:tab w:val="right" w:pos="7020"/>
          <w:tab w:val="left" w:pos="7200"/>
          <w:tab w:val="right" w:pos="10800"/>
        </w:tabs>
        <w:rPr>
          <w:rFonts w:ascii="Aptos" w:eastAsia="Times New Roman" w:hAnsi="Aptos" w:cs="Arial"/>
        </w:rPr>
      </w:pPr>
      <w:r w:rsidRPr="00CE1B8C">
        <w:rPr>
          <w:rFonts w:ascii="Aptos" w:eastAsia="Times New Roman" w:hAnsi="Aptos" w:cs="Arial"/>
        </w:rPr>
        <w:t xml:space="preserve">Bidder Printed Name/ Title: </w:t>
      </w:r>
      <w:r w:rsidRPr="00CE1B8C">
        <w:rPr>
          <w:rFonts w:ascii="Aptos" w:eastAsia="Times New Roman" w:hAnsi="Aptos" w:cs="Arial"/>
          <w:b/>
          <w:spacing w:val="-3"/>
          <w:u w:val="single"/>
        </w:rPr>
        <w:fldChar w:fldCharType="begin">
          <w:ffData>
            <w:name w:val="Text54"/>
            <w:enabled/>
            <w:calcOnExit w:val="0"/>
            <w:textInput/>
          </w:ffData>
        </w:fldChar>
      </w:r>
      <w:r w:rsidRPr="00CE1B8C">
        <w:rPr>
          <w:rFonts w:ascii="Aptos" w:eastAsia="Times New Roman" w:hAnsi="Aptos" w:cs="Arial"/>
          <w:b/>
          <w:spacing w:val="-3"/>
          <w:u w:val="single"/>
        </w:rPr>
        <w:instrText xml:space="preserve"> FORMTEXT </w:instrText>
      </w:r>
      <w:r w:rsidRPr="00CE1B8C">
        <w:rPr>
          <w:rFonts w:ascii="Aptos" w:eastAsia="Times New Roman" w:hAnsi="Aptos" w:cs="Arial"/>
          <w:b/>
          <w:spacing w:val="-3"/>
          <w:u w:val="single"/>
        </w:rPr>
      </w:r>
      <w:r w:rsidRPr="00CE1B8C">
        <w:rPr>
          <w:rFonts w:ascii="Aptos" w:eastAsia="Times New Roman" w:hAnsi="Aptos" w:cs="Arial"/>
          <w:b/>
          <w:spacing w:val="-3"/>
          <w:u w:val="single"/>
        </w:rPr>
        <w:fldChar w:fldCharType="separate"/>
      </w:r>
      <w:r w:rsidRPr="00CE1B8C">
        <w:rPr>
          <w:rFonts w:ascii="Aptos" w:eastAsia="Times New Roman" w:hAnsi="Aptos" w:cs="Arial"/>
          <w:b/>
          <w:noProof/>
          <w:spacing w:val="-3"/>
          <w:u w:val="single"/>
        </w:rPr>
        <w:t> </w:t>
      </w:r>
      <w:r w:rsidRPr="00CE1B8C">
        <w:rPr>
          <w:rFonts w:ascii="Aptos" w:eastAsia="Times New Roman" w:hAnsi="Aptos" w:cs="Arial"/>
          <w:b/>
          <w:noProof/>
          <w:spacing w:val="-3"/>
          <w:u w:val="single"/>
        </w:rPr>
        <w:t> </w:t>
      </w:r>
      <w:r w:rsidRPr="00CE1B8C">
        <w:rPr>
          <w:rFonts w:ascii="Aptos" w:eastAsia="Times New Roman" w:hAnsi="Aptos" w:cs="Arial"/>
          <w:b/>
          <w:noProof/>
          <w:spacing w:val="-3"/>
          <w:u w:val="single"/>
        </w:rPr>
        <w:t> </w:t>
      </w:r>
      <w:r w:rsidRPr="00CE1B8C">
        <w:rPr>
          <w:rFonts w:ascii="Aptos" w:eastAsia="Times New Roman" w:hAnsi="Aptos" w:cs="Arial"/>
          <w:b/>
          <w:noProof/>
          <w:spacing w:val="-3"/>
          <w:u w:val="single"/>
        </w:rPr>
        <w:t> </w:t>
      </w:r>
      <w:r w:rsidRPr="00CE1B8C">
        <w:rPr>
          <w:rFonts w:ascii="Aptos" w:eastAsia="Times New Roman" w:hAnsi="Aptos" w:cs="Arial"/>
          <w:b/>
          <w:noProof/>
          <w:spacing w:val="-3"/>
          <w:u w:val="single"/>
        </w:rPr>
        <w:t> </w:t>
      </w:r>
      <w:r w:rsidRPr="00CE1B8C">
        <w:rPr>
          <w:rFonts w:ascii="Aptos" w:eastAsia="Times New Roman" w:hAnsi="Aptos" w:cs="Arial"/>
          <w:b/>
          <w:spacing w:val="-3"/>
          <w:u w:val="single"/>
        </w:rPr>
        <w:fldChar w:fldCharType="end"/>
      </w:r>
      <w:r w:rsidRPr="00CE1B8C">
        <w:rPr>
          <w:rFonts w:ascii="Aptos" w:eastAsia="Times New Roman" w:hAnsi="Aptos" w:cs="Arial"/>
        </w:rPr>
        <w:tab/>
      </w:r>
    </w:p>
    <w:p w14:paraId="7902667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336E86CE" w14:textId="003E847B" w:rsidR="008D0E83" w:rsidRPr="000F66EA" w:rsidRDefault="003F0652" w:rsidP="003F0652">
      <w:pPr>
        <w:rPr>
          <w:rFonts w:ascii="Aptos" w:eastAsia="Calibri" w:hAnsi="Aptos" w:cs="Arial"/>
          <w:bCs/>
        </w:rPr>
      </w:pPr>
      <w:r w:rsidRPr="000F66EA">
        <w:rPr>
          <w:rFonts w:ascii="Aptos" w:eastAsia="Calibri" w:hAnsi="Aptos" w:cs="Arial"/>
          <w:bCs/>
        </w:rPr>
        <w:t>Bidder Signature:_____________________________ Date:__________</w:t>
      </w:r>
    </w:p>
    <w:p w14:paraId="09254BEB" w14:textId="5E471887" w:rsidR="008D0E83" w:rsidRPr="000F66EA" w:rsidRDefault="008D0E83" w:rsidP="008F2D9C">
      <w:pPr>
        <w:pStyle w:val="ListParagraph"/>
        <w:ind w:left="360"/>
        <w:rPr>
          <w:rFonts w:ascii="Aptos" w:eastAsia="Calibri" w:hAnsi="Aptos" w:cs="Arial"/>
          <w:b/>
          <w:u w:val="single"/>
        </w:rPr>
      </w:pPr>
    </w:p>
    <w:p w14:paraId="43305D76" w14:textId="579188AE" w:rsidR="00D347CF" w:rsidRPr="000F66EA" w:rsidRDefault="008D0E83">
      <w:pPr>
        <w:spacing w:after="160" w:line="259" w:lineRule="auto"/>
        <w:rPr>
          <w:rFonts w:ascii="Aptos" w:eastAsia="Calibri" w:hAnsi="Aptos" w:cs="Arial"/>
          <w:b/>
          <w:u w:val="single"/>
        </w:rPr>
      </w:pPr>
      <w:r w:rsidRPr="000F66EA">
        <w:rPr>
          <w:rFonts w:ascii="Aptos" w:eastAsia="Calibri" w:hAnsi="Aptos" w:cs="Arial"/>
          <w:b/>
          <w:u w:val="single"/>
        </w:rPr>
        <w:br w:type="page"/>
      </w:r>
    </w:p>
    <w:p w14:paraId="55BF274C" w14:textId="4367285D" w:rsidR="00D347CF" w:rsidRPr="000F66EA" w:rsidRDefault="00D347CF" w:rsidP="008D0E83">
      <w:pPr>
        <w:pStyle w:val="ListParagraph"/>
        <w:numPr>
          <w:ilvl w:val="0"/>
          <w:numId w:val="2"/>
        </w:numPr>
        <w:outlineLvl w:val="4"/>
        <w:rPr>
          <w:rFonts w:ascii="Aptos" w:eastAsia="Times New Roman" w:hAnsi="Aptos" w:cs="Arial"/>
          <w:b/>
          <w:bCs/>
          <w:iCs/>
          <w:u w:val="single"/>
        </w:rPr>
      </w:pPr>
      <w:r w:rsidRPr="000F66EA">
        <w:rPr>
          <w:rFonts w:ascii="Aptos" w:eastAsia="Times New Roman" w:hAnsi="Aptos" w:cs="Arial"/>
          <w:b/>
          <w:bCs/>
          <w:iCs/>
          <w:u w:val="single"/>
        </w:rPr>
        <w:lastRenderedPageBreak/>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7F4E1A4E"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CE1B8C">
        <w:rPr>
          <w:rFonts w:ascii="Aptos" w:hAnsi="Aptos" w:cs="Arial"/>
          <w:lang w:eastAsia="x-none"/>
        </w:rPr>
        <w:t>Alameda County Health’s</w:t>
      </w:r>
      <w:r w:rsidRPr="000F66EA">
        <w:rPr>
          <w:rFonts w:ascii="Aptos" w:hAnsi="Aptos" w:cs="Arial"/>
          <w:lang w:val="x-none" w:eastAsia="x-none"/>
        </w:rPr>
        <w:t xml:space="preserve"> Policy and Procedure #OCS.C.001 on Exclusion Screening,</w:t>
      </w:r>
      <w:r w:rsidR="00B72E57">
        <w:rPr>
          <w:rFonts w:ascii="Aptos" w:hAnsi="Aptos" w:cs="Arial"/>
          <w:lang w:eastAsia="x-none"/>
        </w:rPr>
        <w:t xml:space="preserve"> Bidder </w:t>
      </w:r>
      <w:r w:rsidRPr="000F66EA">
        <w:rPr>
          <w:rFonts w:ascii="Aptos" w:hAnsi="Aptos" w:cs="Arial"/>
          <w:lang w:val="x-none" w:eastAsia="x-none"/>
        </w:rPr>
        <w:t xml:space="preserve">attests that they have checked and verified all staff that will provide services related to </w:t>
      </w:r>
      <w:r w:rsidR="00CE1B8C" w:rsidRPr="00BD796C">
        <w:rPr>
          <w:rFonts w:ascii="Aptos" w:hAnsi="Aptos" w:cs="Arial"/>
        </w:rPr>
        <w:t xml:space="preserve">RFP #24-04 ACCESS Care Coordination Team </w:t>
      </w:r>
      <w:r w:rsidRPr="000F66EA">
        <w:rPr>
          <w:rFonts w:ascii="Aptos" w:hAnsi="Aptos" w:cs="Arial"/>
          <w:lang w:val="x-none" w:eastAsia="x-none"/>
        </w:rPr>
        <w:t>against the following lists and are not excluded from participation in government funded healthcare programs:</w:t>
      </w:r>
    </w:p>
    <w:p w14:paraId="4B3C38D5"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30"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605D1280"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6D9BB182"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1"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76A29A12" w14:textId="77777777" w:rsidR="008924AD"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 xml:space="preserve">GSA System Award Management (SAM/EPLS) data base </w:t>
      </w:r>
    </w:p>
    <w:p w14:paraId="08F5AF7B" w14:textId="4A854B32" w:rsidR="003C6DAC" w:rsidRPr="000F66EA" w:rsidRDefault="003C6DAC" w:rsidP="008924AD">
      <w:pPr>
        <w:pStyle w:val="ListParagraph"/>
        <w:spacing w:line="276" w:lineRule="auto"/>
        <w:ind w:left="1440"/>
        <w:jc w:val="both"/>
        <w:rPr>
          <w:rFonts w:ascii="Aptos" w:hAnsi="Aptos" w:cs="Arial"/>
        </w:rPr>
      </w:pPr>
      <w:r w:rsidRPr="000F66EA">
        <w:rPr>
          <w:rFonts w:ascii="Aptos" w:hAnsi="Aptos" w:cs="Arial"/>
        </w:rPr>
        <w:t>(</w:t>
      </w:r>
      <w:hyperlink r:id="rId32" w:history="1">
        <w:r w:rsidRPr="000F66EA">
          <w:rPr>
            <w:rStyle w:val="Hyperlink"/>
            <w:rFonts w:ascii="Aptos" w:hAnsi="Aptos"/>
          </w:rPr>
          <w:t>https://www.sam.gov/SAM/</w:t>
        </w:r>
      </w:hyperlink>
      <w:r w:rsidRPr="000F66EA">
        <w:rPr>
          <w:rFonts w:ascii="Aptos" w:hAnsi="Aptos"/>
        </w:rPr>
        <w:t xml:space="preserve"> </w:t>
      </w:r>
      <w:r w:rsidRPr="000F66EA">
        <w:rPr>
          <w:rStyle w:val="Hyperlink"/>
          <w:rFonts w:ascii="Aptos" w:eastAsia="Calibri" w:hAnsi="Aptos" w:cs="Arial"/>
        </w:rPr>
        <w:t xml:space="preserve">) </w:t>
      </w:r>
    </w:p>
    <w:p w14:paraId="5459C0D9"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3" w:history="1">
        <w:r w:rsidRPr="000F66EA">
          <w:rPr>
            <w:rStyle w:val="Hyperlink"/>
            <w:rFonts w:ascii="Aptos" w:eastAsia="Calibri" w:hAnsi="Aptos" w:cs="Arial"/>
          </w:rPr>
          <w:t>https://files.medical.ca.gov/pubsdoco/SandIlanding.asp</w:t>
        </w:r>
      </w:hyperlink>
      <w:r w:rsidRPr="000F66EA">
        <w:rPr>
          <w:rStyle w:val="Hyperlink"/>
          <w:rFonts w:ascii="Aptos" w:eastAsia="Calibri" w:hAnsi="Aptos" w:cs="Arial"/>
        </w:rPr>
        <w:t xml:space="preserve">) </w:t>
      </w:r>
    </w:p>
    <w:p w14:paraId="12482365"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SUD Certification and/or Registration is verified and current with CAADE, CADTP or CCAPP (SUD only)</w:t>
      </w:r>
    </w:p>
    <w:p w14:paraId="5EDF9DC0" w14:textId="77777777" w:rsidR="00B47B5D" w:rsidRPr="00BD796C" w:rsidRDefault="00B47B5D" w:rsidP="00B47B5D">
      <w:pPr>
        <w:pStyle w:val="ListParagraph"/>
        <w:numPr>
          <w:ilvl w:val="1"/>
          <w:numId w:val="36"/>
        </w:numPr>
        <w:spacing w:line="276" w:lineRule="auto"/>
        <w:jc w:val="both"/>
        <w:rPr>
          <w:rFonts w:ascii="Aptos" w:hAnsi="Aptos" w:cs="Arial"/>
        </w:rPr>
      </w:pPr>
      <w:r>
        <w:rPr>
          <w:rFonts w:ascii="Aptos" w:hAnsi="Aptos" w:cs="Arial"/>
        </w:rPr>
        <w:t>Social Security Administration Death Master File (SSDMF)</w:t>
      </w:r>
    </w:p>
    <w:p w14:paraId="60BEE581" w14:textId="77777777" w:rsidR="00D347CF" w:rsidRPr="000F66EA" w:rsidRDefault="00D347CF" w:rsidP="00D347CF">
      <w:pPr>
        <w:jc w:val="both"/>
        <w:rPr>
          <w:rFonts w:ascii="Aptos" w:eastAsia="Times New Roman" w:hAnsi="Aptos" w:cs="Arial"/>
          <w:sz w:val="20"/>
          <w:szCs w:val="20"/>
          <w:lang w:val="x-none" w:eastAsia="x-none"/>
        </w:rPr>
      </w:pPr>
    </w:p>
    <w:p w14:paraId="167779A1" w14:textId="7C6227F1" w:rsidR="00D347CF" w:rsidRDefault="00D347CF" w:rsidP="00D347CF">
      <w:pPr>
        <w:rPr>
          <w:rFonts w:ascii="Aptos" w:hAnsi="Aptos"/>
        </w:rPr>
      </w:pPr>
      <w:r w:rsidRPr="000F66EA">
        <w:rPr>
          <w:rFonts w:ascii="Aptos" w:hAnsi="Aptos"/>
        </w:rPr>
        <w:t>Further,</w:t>
      </w:r>
      <w:r w:rsidR="00B72E57">
        <w:rPr>
          <w:rFonts w:ascii="Aptos" w:hAnsi="Aptos"/>
        </w:rPr>
        <w:t xml:space="preserve"> Bidder </w:t>
      </w:r>
      <w:r w:rsidRPr="000F66EA">
        <w:rPr>
          <w:rFonts w:ascii="Aptos" w:hAnsi="Aptos"/>
        </w:rPr>
        <w:t>attests that they have policies and procedures in place to conduct this verification for new hires and on a regular basis for all employees.</w:t>
      </w:r>
    </w:p>
    <w:p w14:paraId="10F57DB3" w14:textId="77777777" w:rsidR="000E765E" w:rsidRPr="000F66EA" w:rsidRDefault="000E765E" w:rsidP="00D347CF">
      <w:pPr>
        <w:rPr>
          <w:rFonts w:ascii="Aptos" w:hAnsi="Aptos"/>
        </w:rPr>
      </w:pPr>
    </w:p>
    <w:p w14:paraId="7AFA65D4" w14:textId="77777777" w:rsidR="000E765E" w:rsidRDefault="000E765E" w:rsidP="00D347CF">
      <w:pPr>
        <w:rPr>
          <w:rFonts w:ascii="Aptos" w:hAnsi="Aptos"/>
        </w:rPr>
      </w:pPr>
    </w:p>
    <w:p w14:paraId="6595F5F4" w14:textId="18E27787" w:rsidR="000E765E" w:rsidRDefault="000E765E" w:rsidP="00D347CF">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11ADB360" w14:textId="73217517" w:rsidR="00D347CF" w:rsidRPr="000F66EA" w:rsidRDefault="000E765E" w:rsidP="00D347CF">
      <w:pPr>
        <w:rPr>
          <w:rFonts w:ascii="Aptos" w:hAnsi="Aptos"/>
        </w:rPr>
      </w:pPr>
      <w:r>
        <w:rPr>
          <w:rFonts w:ascii="Aptos" w:hAnsi="Aptos"/>
        </w:rPr>
        <w:t>Bidder</w:t>
      </w:r>
      <w:r w:rsidR="00D347CF" w:rsidRPr="000F66EA">
        <w:rPr>
          <w:rFonts w:ascii="Aptos" w:hAnsi="Aptos"/>
        </w:rPr>
        <w:t xml:space="preserve"> Name: </w:t>
      </w:r>
    </w:p>
    <w:p w14:paraId="4FC72046" w14:textId="77777777" w:rsidR="00D347CF" w:rsidRDefault="00D347CF" w:rsidP="00D347CF">
      <w:pPr>
        <w:rPr>
          <w:rFonts w:ascii="Aptos" w:hAnsi="Aptos"/>
        </w:rPr>
      </w:pPr>
    </w:p>
    <w:p w14:paraId="1904D4FF" w14:textId="77777777" w:rsidR="00CE1B8C" w:rsidRPr="000F66EA" w:rsidRDefault="00CE1B8C" w:rsidP="00D347CF">
      <w:pPr>
        <w:rPr>
          <w:rFonts w:ascii="Aptos" w:hAnsi="Aptos"/>
        </w:rPr>
      </w:pPr>
    </w:p>
    <w:p w14:paraId="252DFDD4" w14:textId="77777777" w:rsidR="00D347CF" w:rsidRPr="000F66EA" w:rsidRDefault="00D347CF" w:rsidP="00D347CF">
      <w:pPr>
        <w:rPr>
          <w:rFonts w:ascii="Aptos" w:hAnsi="Aptos"/>
          <w:u w:val="single"/>
        </w:rPr>
      </w:pPr>
      <w:bookmarkStart w:id="9" w:name="_Hlk166156195"/>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bookmarkEnd w:id="9"/>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61FE2B4E" w14:textId="77777777" w:rsidR="00D347CF" w:rsidRPr="000F66EA" w:rsidRDefault="00D347CF" w:rsidP="00CE1B8C">
      <w:pPr>
        <w:pStyle w:val="ListParagraph"/>
        <w:ind w:left="0"/>
        <w:outlineLvl w:val="4"/>
        <w:rPr>
          <w:rFonts w:ascii="Aptos" w:hAnsi="Aptos"/>
        </w:rPr>
      </w:pPr>
      <w:bookmarkStart w:id="10" w:name="_Hlk152239580"/>
      <w:r w:rsidRPr="000F66EA">
        <w:rPr>
          <w:rFonts w:ascii="Aptos" w:hAnsi="Aptos"/>
        </w:rPr>
        <w:t>Signature, Title</w:t>
      </w:r>
      <w:bookmarkEnd w:id="10"/>
      <w:r w:rsidRPr="000F66EA">
        <w:rPr>
          <w:rFonts w:ascii="Aptos" w:hAnsi="Aptos"/>
        </w:rPr>
        <w:tab/>
      </w:r>
    </w:p>
    <w:p w14:paraId="42DC941D" w14:textId="77777777" w:rsidR="00D347CF" w:rsidRPr="000F66EA" w:rsidRDefault="00D347CF" w:rsidP="00C37EEB">
      <w:pPr>
        <w:outlineLvl w:val="4"/>
        <w:rPr>
          <w:rFonts w:ascii="Aptos" w:hAnsi="Aptos"/>
        </w:rPr>
      </w:pPr>
    </w:p>
    <w:p w14:paraId="2AD78539" w14:textId="77777777" w:rsidR="00CE1B8C" w:rsidRDefault="00CE1B8C">
      <w:pPr>
        <w:spacing w:after="160" w:line="259" w:lineRule="auto"/>
        <w:rPr>
          <w:rFonts w:ascii="Aptos" w:hAnsi="Aptos"/>
        </w:rPr>
      </w:pPr>
      <w:r>
        <w:rPr>
          <w:rFonts w:ascii="Aptos" w:hAnsi="Aptos"/>
          <w:b/>
          <w:bCs/>
        </w:rPr>
        <w:br w:type="page"/>
      </w:r>
    </w:p>
    <w:p w14:paraId="6EF769CE" w14:textId="55B56459" w:rsidR="008924AD" w:rsidRPr="000F66EA" w:rsidRDefault="008924AD" w:rsidP="008924AD">
      <w:pPr>
        <w:pStyle w:val="Heading2"/>
        <w:spacing w:line="240" w:lineRule="auto"/>
        <w:rPr>
          <w:rFonts w:ascii="Aptos" w:eastAsia="Calibri" w:hAnsi="Aptos"/>
        </w:rPr>
      </w:pPr>
      <w:r w:rsidRPr="000F66EA">
        <w:rPr>
          <w:rFonts w:ascii="Aptos" w:eastAsia="Calibri" w:hAnsi="Aptos"/>
        </w:rPr>
        <w:lastRenderedPageBreak/>
        <w:t>EXHIBIT B: EXCEPTIONS, CLARIFICATIONS, AMENDMENTS</w:t>
      </w:r>
    </w:p>
    <w:p w14:paraId="24A2E8B1" w14:textId="77777777" w:rsidR="008924AD" w:rsidRPr="000F66EA" w:rsidRDefault="008924AD" w:rsidP="008924AD">
      <w:pPr>
        <w:jc w:val="center"/>
        <w:outlineLvl w:val="4"/>
        <w:rPr>
          <w:rFonts w:ascii="Aptos" w:eastAsia="Calibri" w:hAnsi="Aptos" w:cs="Arial"/>
          <w:b/>
          <w:bCs/>
          <w:i/>
          <w:iCs/>
        </w:rPr>
      </w:pPr>
    </w:p>
    <w:p w14:paraId="01BF4BBA" w14:textId="1311DB4C" w:rsidR="008924AD" w:rsidRDefault="008924AD" w:rsidP="000E765E">
      <w:pPr>
        <w:jc w:val="both"/>
        <w:rPr>
          <w:rFonts w:ascii="Aptos" w:eastAsia="Times New Roman" w:hAnsi="Aptos" w:cs="Arial"/>
        </w:rPr>
      </w:pPr>
      <w:r w:rsidRPr="000F66EA">
        <w:rPr>
          <w:rFonts w:ascii="Aptos" w:eastAsia="Times New Roman" w:hAnsi="Aptos" w:cs="Arial"/>
        </w:rPr>
        <w:t>List below requests for clarifications, exceptions and amendments, if any, to the RFP and associated proposal, and submit with your bid response.</w:t>
      </w:r>
      <w:r w:rsidR="000E765E">
        <w:rPr>
          <w:rFonts w:ascii="Aptos" w:eastAsia="Times New Roman" w:hAnsi="Aptos" w:cs="Arial"/>
        </w:rPr>
        <w:t xml:space="preserve"> </w:t>
      </w:r>
      <w:r w:rsidRPr="000F66EA">
        <w:rPr>
          <w:rFonts w:ascii="Aptos" w:eastAsia="Times New Roman" w:hAnsi="Aptos" w:cs="Arial"/>
        </w:rPr>
        <w:t>The County is under no obligation to accept any exceptions and such exceptions may be a basis for proposal disqualification.</w:t>
      </w:r>
      <w:r w:rsidR="000E765E">
        <w:rPr>
          <w:rFonts w:ascii="Aptos" w:eastAsia="Times New Roman" w:hAnsi="Aptos" w:cs="Arial"/>
        </w:rPr>
        <w:t xml:space="preserve">  </w:t>
      </w:r>
    </w:p>
    <w:p w14:paraId="1607C7F9" w14:textId="77777777" w:rsidR="000E765E" w:rsidRPr="000F66EA" w:rsidRDefault="000E765E" w:rsidP="000E765E">
      <w:pPr>
        <w:jc w:val="both"/>
        <w:rPr>
          <w:rFonts w:ascii="Aptos" w:eastAsia="Times New Roman" w:hAnsi="Apto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924AD" w:rsidRPr="000F66EA" w14:paraId="3098CBEF" w14:textId="77777777" w:rsidTr="00FE76E8">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2C8C28A" w14:textId="77777777" w:rsidR="008924AD" w:rsidRPr="000F66EA" w:rsidRDefault="008924AD" w:rsidP="00FE76E8">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ADBE2CF" w14:textId="77777777" w:rsidR="008924AD" w:rsidRPr="000F66EA" w:rsidRDefault="008924AD" w:rsidP="00FE76E8">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8924AD" w:rsidRPr="000F66EA" w14:paraId="2E76EF7A" w14:textId="77777777" w:rsidTr="00FE76E8">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D45428" w14:textId="77777777" w:rsidR="008924AD" w:rsidRPr="000F66EA" w:rsidRDefault="008924AD" w:rsidP="00FE76E8">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AD758C" w14:textId="77777777" w:rsidR="008924AD" w:rsidRPr="000F66EA" w:rsidRDefault="008924AD" w:rsidP="00FE76E8">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5834ECE" w14:textId="77777777" w:rsidR="008924AD" w:rsidRPr="000F66EA" w:rsidRDefault="008924AD" w:rsidP="00FE76E8">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9731199" w14:textId="77777777" w:rsidR="008924AD" w:rsidRPr="000F66EA" w:rsidRDefault="008924AD" w:rsidP="00FE76E8">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04CF932B" wp14:editId="2A4D8E1F">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14CBF15E" w14:textId="77777777" w:rsidR="008924AD" w:rsidRDefault="008924AD" w:rsidP="008924AD"/>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4CF932B"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14CBF15E" w14:textId="77777777" w:rsidR="008924AD" w:rsidRDefault="008924AD" w:rsidP="008924AD"/>
                        </w:txbxContent>
                      </v:textbox>
                    </v:shape>
                  </w:pict>
                </mc:Fallback>
              </mc:AlternateContent>
            </w:r>
          </w:p>
        </w:tc>
      </w:tr>
      <w:tr w:rsidR="008924AD" w:rsidRPr="000F66EA" w14:paraId="20064D2B"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3CDED72" w14:textId="77777777" w:rsidR="008924AD" w:rsidRPr="000F66EA" w:rsidRDefault="008924AD" w:rsidP="00FE76E8">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E1AE4E3" w14:textId="77777777" w:rsidR="008924AD" w:rsidRPr="000F66EA" w:rsidRDefault="008924AD" w:rsidP="00FE76E8">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8CBB453" w14:textId="77777777" w:rsidR="008924AD" w:rsidRPr="000F66EA" w:rsidRDefault="008924AD" w:rsidP="00FE76E8">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9D1C885" w14:textId="77777777" w:rsidR="008924AD" w:rsidRPr="000F66EA" w:rsidRDefault="008924AD" w:rsidP="00FE76E8">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8924AD" w:rsidRPr="000F66EA" w14:paraId="0E531CBB"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CB1C9A"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14F958"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AE5DB0"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E4D1609"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48D1E560"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81F406"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7B459A"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29D9FE"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9CD632"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3A745186"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5969F8"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431D9E"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D41E06"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90AE1D"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07315F6B"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6843FE"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05379A"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32B7A3"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BB8D88"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3A482F57"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264A84"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0557BC"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03A076"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2FAE8D"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1A75F1C1"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4CE775"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585EF3"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3F7C66"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943304"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6CD3F51A"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C82FA9"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D94939"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DAFFF3"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99EADD"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7B92D219"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6ED7F7"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5FD967"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240082"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46EFE" w14:textId="77777777" w:rsidR="008924AD" w:rsidRPr="000F66EA" w:rsidRDefault="008924AD" w:rsidP="00FE76E8">
            <w:pPr>
              <w:tabs>
                <w:tab w:val="left" w:pos="-1080"/>
                <w:tab w:val="left" w:pos="-720"/>
              </w:tabs>
              <w:rPr>
                <w:rFonts w:ascii="Aptos" w:eastAsia="Times New Roman" w:hAnsi="Aptos" w:cs="Arial"/>
              </w:rPr>
            </w:pPr>
          </w:p>
        </w:tc>
      </w:tr>
    </w:tbl>
    <w:p w14:paraId="3CC2B5F9" w14:textId="4A930264" w:rsidR="008924AD" w:rsidRDefault="008924AD" w:rsidP="008924AD">
      <w:pPr>
        <w:pStyle w:val="ListParagraph"/>
        <w:ind w:left="360"/>
        <w:outlineLvl w:val="4"/>
        <w:rPr>
          <w:rFonts w:ascii="Aptos" w:eastAsia="Times New Roman" w:hAnsi="Aptos" w:cs="Arial"/>
        </w:rPr>
      </w:pPr>
      <w:r w:rsidRPr="000F66EA">
        <w:rPr>
          <w:rFonts w:ascii="Aptos" w:eastAsia="Times New Roman" w:hAnsi="Aptos" w:cs="Arial"/>
        </w:rPr>
        <w:t>*Print additional pages as necessary</w:t>
      </w:r>
    </w:p>
    <w:p w14:paraId="723A2C8C" w14:textId="77777777" w:rsidR="008924AD" w:rsidRDefault="008924AD" w:rsidP="008924AD">
      <w:pPr>
        <w:pStyle w:val="ListParagraph"/>
        <w:ind w:left="360"/>
        <w:outlineLvl w:val="4"/>
        <w:rPr>
          <w:rFonts w:ascii="Aptos" w:eastAsia="Times New Roman" w:hAnsi="Aptos" w:cs="Arial"/>
        </w:rPr>
      </w:pPr>
    </w:p>
    <w:p w14:paraId="77987525" w14:textId="696BFCA5" w:rsidR="00CE1B8C" w:rsidRDefault="00CE1B8C">
      <w:pPr>
        <w:spacing w:after="160" w:line="259" w:lineRule="auto"/>
        <w:rPr>
          <w:rFonts w:ascii="Aptos" w:eastAsia="Times New Roman" w:hAnsi="Aptos" w:cs="Arial"/>
          <w:b/>
          <w:bCs/>
          <w:iCs/>
          <w:u w:val="single"/>
        </w:rPr>
      </w:pPr>
      <w:r>
        <w:rPr>
          <w:rFonts w:ascii="Aptos" w:eastAsia="Times New Roman" w:hAnsi="Aptos" w:cs="Arial"/>
          <w:b/>
          <w:bCs/>
          <w:iCs/>
          <w:u w:val="single"/>
        </w:rPr>
        <w:br w:type="page"/>
      </w:r>
    </w:p>
    <w:p w14:paraId="528F59C1" w14:textId="16A0B411" w:rsidR="008D0E83" w:rsidRPr="000F66EA" w:rsidRDefault="008D0E83" w:rsidP="008D0E83">
      <w:pPr>
        <w:pStyle w:val="ListParagraph"/>
        <w:numPr>
          <w:ilvl w:val="0"/>
          <w:numId w:val="2"/>
        </w:numPr>
        <w:outlineLvl w:val="4"/>
        <w:rPr>
          <w:rFonts w:ascii="Aptos" w:eastAsia="Times New Roman" w:hAnsi="Aptos" w:cs="Arial"/>
          <w:b/>
          <w:bCs/>
          <w:iCs/>
          <w:u w:val="single"/>
        </w:rPr>
      </w:pPr>
      <w:r w:rsidRPr="000F66EA">
        <w:rPr>
          <w:rFonts w:ascii="Aptos" w:eastAsia="Calibri" w:hAnsi="Aptos" w:cs="Arial"/>
          <w:b/>
          <w:bCs/>
          <w:iCs/>
          <w:u w:val="single"/>
        </w:rPr>
        <w:lastRenderedPageBreak/>
        <w:t>BIDDER REFERENCES</w:t>
      </w:r>
    </w:p>
    <w:p w14:paraId="7F66AE40" w14:textId="77777777" w:rsidR="00D347CF" w:rsidRPr="000F66EA" w:rsidRDefault="00D347CF" w:rsidP="008D0E83">
      <w:pPr>
        <w:pStyle w:val="ListParagraph"/>
        <w:ind w:left="0"/>
        <w:jc w:val="both"/>
        <w:outlineLvl w:val="4"/>
        <w:rPr>
          <w:rFonts w:ascii="Aptos" w:eastAsia="Times New Roman" w:hAnsi="Aptos" w:cs="Arial"/>
          <w:bCs/>
          <w:i/>
          <w:iCs/>
        </w:rPr>
      </w:pPr>
    </w:p>
    <w:p w14:paraId="60731E06" w14:textId="14D0268C" w:rsidR="008D0E83" w:rsidRPr="00CE1B8C" w:rsidRDefault="008D0E83" w:rsidP="008D0E83">
      <w:pPr>
        <w:pStyle w:val="ListParagraph"/>
        <w:ind w:left="0"/>
        <w:jc w:val="both"/>
        <w:outlineLvl w:val="4"/>
        <w:rPr>
          <w:rFonts w:ascii="Aptos" w:eastAsia="Times New Roman" w:hAnsi="Aptos" w:cs="Arial"/>
          <w:b/>
        </w:rPr>
      </w:pPr>
      <w:r w:rsidRPr="00CE1B8C">
        <w:rPr>
          <w:rFonts w:ascii="Aptos" w:eastAsia="Times New Roman" w:hAnsi="Aptos" w:cs="Arial"/>
          <w:bCs/>
        </w:rPr>
        <w:t xml:space="preserve">Provide </w:t>
      </w:r>
      <w:r w:rsidR="00F95EA2" w:rsidRPr="00CE1B8C">
        <w:rPr>
          <w:rFonts w:ascii="Aptos" w:eastAsia="Times New Roman" w:hAnsi="Aptos" w:cs="Arial"/>
          <w:bCs/>
        </w:rPr>
        <w:t>five</w:t>
      </w:r>
      <w:r w:rsidRPr="00CE1B8C">
        <w:rPr>
          <w:rFonts w:ascii="Aptos" w:eastAsia="Times New Roman" w:hAnsi="Aptos" w:cs="Arial"/>
          <w:bCs/>
        </w:rPr>
        <w:t xml:space="preserve"> references that Bidder worked with on a similar scope, volume and requirements to those outlined in this RFP. Bidders must verify that the contact information for all references provided i</w:t>
      </w:r>
      <w:r w:rsidR="00DB0DFA" w:rsidRPr="00CE1B8C">
        <w:rPr>
          <w:rFonts w:ascii="Aptos" w:eastAsia="Times New Roman" w:hAnsi="Aptos" w:cs="Arial"/>
          <w:bCs/>
        </w:rPr>
        <w:t>s</w:t>
      </w:r>
      <w:r w:rsidRPr="00CE1B8C">
        <w:rPr>
          <w:rFonts w:ascii="Aptos" w:eastAsia="Times New Roman" w:hAnsi="Aptos" w:cs="Arial"/>
          <w:bCs/>
        </w:rPr>
        <w:t xml:space="preserve"> current and valid. Bidders are strongly encouraged to notify all references that the County may be contacting them to obtain a reference.</w:t>
      </w:r>
      <w:r w:rsidR="00C37EEB" w:rsidRPr="00CE1B8C">
        <w:rPr>
          <w:rFonts w:ascii="Aptos" w:eastAsia="Times New Roman" w:hAnsi="Aptos" w:cs="Arial"/>
          <w:bCs/>
        </w:rPr>
        <w:t xml:space="preserve"> </w:t>
      </w:r>
      <w:r w:rsidR="00C37EEB" w:rsidRPr="00CE1B8C">
        <w:rPr>
          <w:rFonts w:ascii="Aptos" w:eastAsia="Times New Roman" w:hAnsi="Aptos" w:cs="Arial"/>
          <w:b/>
        </w:rPr>
        <w:t xml:space="preserve">Do not include </w:t>
      </w:r>
      <w:r w:rsidR="00331985" w:rsidRPr="00CE1B8C">
        <w:rPr>
          <w:rFonts w:ascii="Aptos" w:eastAsia="Times New Roman" w:hAnsi="Aptos" w:cs="Arial"/>
          <w:b/>
        </w:rPr>
        <w:t>ACBHD</w:t>
      </w:r>
      <w:r w:rsidR="00C37EEB" w:rsidRPr="00CE1B8C">
        <w:rPr>
          <w:rFonts w:ascii="Aptos" w:eastAsia="Times New Roman" w:hAnsi="Aptos" w:cs="Arial"/>
          <w:b/>
        </w:rPr>
        <w:t xml:space="preserve"> staff as references.</w:t>
      </w:r>
    </w:p>
    <w:p w14:paraId="3B53AF03" w14:textId="77777777" w:rsidR="008D0E83" w:rsidRPr="00CE1B8C" w:rsidRDefault="008D0E83" w:rsidP="008D0E83">
      <w:pPr>
        <w:pStyle w:val="ListParagraph"/>
        <w:ind w:left="0"/>
        <w:jc w:val="both"/>
        <w:outlineLvl w:val="4"/>
        <w:rPr>
          <w:rFonts w:ascii="Aptos" w:eastAsia="Times New Roman" w:hAnsi="Aptos" w:cs="Arial"/>
          <w:bCs/>
        </w:rPr>
      </w:pPr>
    </w:p>
    <w:p w14:paraId="146DCFF9" w14:textId="024D5244" w:rsidR="008D0E83" w:rsidRPr="00CE1B8C" w:rsidRDefault="008D0E83" w:rsidP="008D0E83">
      <w:pPr>
        <w:pStyle w:val="ListParagraph"/>
        <w:ind w:left="0"/>
        <w:jc w:val="both"/>
        <w:outlineLvl w:val="4"/>
        <w:rPr>
          <w:rFonts w:ascii="Aptos" w:eastAsia="Times New Roman" w:hAnsi="Aptos" w:cs="Arial"/>
          <w:bCs/>
        </w:rPr>
      </w:pPr>
      <w:r w:rsidRPr="00CE1B8C">
        <w:rPr>
          <w:rFonts w:ascii="Aptos" w:eastAsia="Times New Roman" w:hAnsi="Aptos" w:cs="Arial"/>
          <w:bCs/>
        </w:rPr>
        <w:t xml:space="preserve">The County may contact some or </w:t>
      </w:r>
      <w:r w:rsidR="00DB0DFA" w:rsidRPr="00CE1B8C">
        <w:rPr>
          <w:rFonts w:ascii="Aptos" w:eastAsia="Times New Roman" w:hAnsi="Aptos" w:cs="Arial"/>
          <w:bCs/>
        </w:rPr>
        <w:t>all</w:t>
      </w:r>
      <w:r w:rsidRPr="00CE1B8C">
        <w:rPr>
          <w:rFonts w:ascii="Aptos" w:eastAsia="Times New Roman" w:hAnsi="Aptos" w:cs="Arial"/>
          <w:bCs/>
        </w:rPr>
        <w:t xml:space="preserve"> the references provided </w:t>
      </w:r>
      <w:r w:rsidR="00DB0DFA" w:rsidRPr="00CE1B8C">
        <w:rPr>
          <w:rFonts w:ascii="Aptos" w:eastAsia="Times New Roman" w:hAnsi="Aptos" w:cs="Arial"/>
          <w:bCs/>
        </w:rPr>
        <w:t>to</w:t>
      </w:r>
      <w:r w:rsidRPr="00CE1B8C">
        <w:rPr>
          <w:rFonts w:ascii="Aptos" w:eastAsia="Times New Roman" w:hAnsi="Aptos" w:cs="Arial"/>
          <w:bCs/>
        </w:rPr>
        <w:t xml:space="preserve">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0F66EA"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0F66EA" w14:paraId="787F2CD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373A354E"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#1</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F1BCC73" w14:textId="77777777" w:rsidR="00F95EA2" w:rsidRPr="000F66EA" w:rsidRDefault="00F95EA2" w:rsidP="00F95EA2">
            <w:pPr>
              <w:spacing w:after="200" w:line="276" w:lineRule="auto"/>
              <w:rPr>
                <w:rFonts w:ascii="Aptos" w:hAnsi="Aptos" w:cs="Calibri"/>
                <w:b/>
                <w:bCs/>
                <w:sz w:val="20"/>
              </w:rPr>
            </w:pPr>
          </w:p>
        </w:tc>
      </w:tr>
      <w:tr w:rsidR="00F95EA2" w:rsidRPr="000F66EA"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BA11DD4"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2F259A3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#2</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509B29D8" w14:textId="77777777" w:rsidR="00F95EA2" w:rsidRPr="000F66EA" w:rsidRDefault="00F95EA2" w:rsidP="00F95EA2">
            <w:pPr>
              <w:spacing w:after="200" w:line="276" w:lineRule="auto"/>
              <w:rPr>
                <w:rFonts w:ascii="Aptos" w:hAnsi="Aptos" w:cs="Calibri"/>
                <w:b/>
                <w:bCs/>
                <w:sz w:val="20"/>
              </w:rPr>
            </w:pPr>
          </w:p>
        </w:tc>
      </w:tr>
      <w:tr w:rsidR="00F95EA2" w:rsidRPr="000F66EA"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9FA8247"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7FE7D07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#3</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7B36A23A" w14:textId="77777777" w:rsidR="00F95EA2" w:rsidRPr="000F66EA" w:rsidRDefault="00F95EA2" w:rsidP="00F95EA2">
            <w:pPr>
              <w:spacing w:after="200" w:line="276" w:lineRule="auto"/>
              <w:rPr>
                <w:rFonts w:ascii="Aptos" w:hAnsi="Aptos" w:cs="Calibri"/>
                <w:b/>
                <w:bCs/>
                <w:sz w:val="20"/>
              </w:rPr>
            </w:pPr>
          </w:p>
        </w:tc>
      </w:tr>
      <w:tr w:rsidR="00F95EA2" w:rsidRPr="000F66EA"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E31CDE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1B0C9F88"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#4</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E50D615" w14:textId="77777777" w:rsidR="00F95EA2" w:rsidRPr="000F66EA" w:rsidRDefault="00F95EA2" w:rsidP="00F95EA2">
            <w:pPr>
              <w:spacing w:after="200" w:line="276" w:lineRule="auto"/>
              <w:rPr>
                <w:rFonts w:ascii="Aptos" w:hAnsi="Aptos" w:cs="Calibri"/>
                <w:b/>
                <w:bCs/>
                <w:sz w:val="20"/>
              </w:rPr>
            </w:pPr>
          </w:p>
        </w:tc>
      </w:tr>
      <w:tr w:rsidR="00F95EA2" w:rsidRPr="000F66EA"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0DEEE2E"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48170462"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#5</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36100D67" w14:textId="77777777" w:rsidR="00F95EA2" w:rsidRPr="000F66EA" w:rsidRDefault="00F95EA2" w:rsidP="00F95EA2">
            <w:pPr>
              <w:spacing w:after="200" w:line="276" w:lineRule="auto"/>
              <w:rPr>
                <w:rFonts w:ascii="Aptos" w:hAnsi="Aptos" w:cs="Calibri"/>
                <w:b/>
                <w:bCs/>
                <w:sz w:val="20"/>
              </w:rPr>
            </w:pPr>
          </w:p>
        </w:tc>
      </w:tr>
      <w:tr w:rsidR="00F95EA2" w:rsidRPr="000F66EA"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bl>
    <w:p w14:paraId="40446529" w14:textId="5D8E48A1" w:rsidR="00F95EA2" w:rsidRPr="000F66EA" w:rsidRDefault="00F95EA2" w:rsidP="008D0E83">
      <w:pPr>
        <w:jc w:val="both"/>
        <w:rPr>
          <w:rFonts w:ascii="Aptos" w:eastAsia="Calibri" w:hAnsi="Aptos" w:cs="Arial"/>
        </w:rPr>
        <w:sectPr w:rsidR="00F95EA2" w:rsidRPr="000F66EA" w:rsidSect="000E765E">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432" w:footer="317" w:gutter="0"/>
          <w:cols w:space="720"/>
          <w:noEndnote/>
          <w:titlePg/>
          <w:docGrid w:linePitch="299"/>
        </w:sectPr>
      </w:pPr>
    </w:p>
    <w:p w14:paraId="54CF892D" w14:textId="0B359F8E" w:rsidR="00C37EEB" w:rsidRPr="000F66EA" w:rsidRDefault="00C37EEB" w:rsidP="00C37EEB">
      <w:pPr>
        <w:rPr>
          <w:rFonts w:ascii="Aptos" w:eastAsia="Calibri" w:hAnsi="Aptos" w:cs="Arial"/>
          <w:bCs/>
        </w:rPr>
      </w:pPr>
      <w:r w:rsidRPr="000F66EA">
        <w:rPr>
          <w:rFonts w:ascii="Aptos" w:eastAsia="Calibri" w:hAnsi="Aptos" w:cs="Arial"/>
          <w:bCs/>
        </w:rPr>
        <w:lastRenderedPageBreak/>
        <w:t>(Bidders may delete the question prompts to maximize space)</w:t>
      </w:r>
    </w:p>
    <w:p w14:paraId="601F412F" w14:textId="77777777" w:rsidR="00C37EEB" w:rsidRPr="000F66EA" w:rsidRDefault="00C37EEB" w:rsidP="00C37EEB">
      <w:pPr>
        <w:rPr>
          <w:rFonts w:ascii="Aptos" w:eastAsia="Calibri" w:hAnsi="Aptos" w:cs="Arial"/>
          <w:bCs/>
        </w:rPr>
      </w:pPr>
    </w:p>
    <w:p w14:paraId="7371BFA1" w14:textId="4AB7FDD9" w:rsidR="00467107" w:rsidRPr="00A205D4" w:rsidRDefault="00A205D4" w:rsidP="00A205D4">
      <w:pPr>
        <w:rPr>
          <w:rFonts w:ascii="Aptos" w:eastAsia="Calibri" w:hAnsi="Aptos" w:cs="Arial"/>
          <w:b/>
          <w:u w:val="single"/>
        </w:rPr>
      </w:pPr>
      <w:r>
        <w:rPr>
          <w:rFonts w:ascii="Aptos" w:eastAsia="Calibri" w:hAnsi="Aptos" w:cs="Arial"/>
          <w:b/>
          <w:u w:val="single"/>
        </w:rPr>
        <w:t xml:space="preserve">4. </w:t>
      </w:r>
      <w:r w:rsidR="00467107" w:rsidRPr="00A205D4">
        <w:rPr>
          <w:rFonts w:ascii="Aptos" w:eastAsia="Calibri" w:hAnsi="Aptos" w:cs="Arial"/>
          <w:b/>
          <w:u w:val="single"/>
        </w:rPr>
        <w:t>LETTER OF TRANSMITTAL/ EXECUTIVE SUMMARY</w:t>
      </w:r>
      <w:r w:rsidR="00F81D5C" w:rsidRPr="00A205D4">
        <w:rPr>
          <w:rFonts w:ascii="Aptos" w:eastAsia="Calibri" w:hAnsi="Aptos" w:cs="Arial"/>
          <w:b/>
          <w:i/>
        </w:rPr>
        <w:t xml:space="preserve"> (1 page)</w:t>
      </w:r>
    </w:p>
    <w:p w14:paraId="25086279" w14:textId="77777777" w:rsidR="001A397E" w:rsidRPr="000F66EA" w:rsidRDefault="001A397E" w:rsidP="001A397E">
      <w:pPr>
        <w:pStyle w:val="ListParagraph"/>
        <w:ind w:left="360"/>
        <w:rPr>
          <w:rFonts w:ascii="Aptos" w:eastAsia="Calibri" w:hAnsi="Aptos" w:cs="Arial"/>
          <w:b/>
          <w:u w:val="single"/>
        </w:rPr>
      </w:pPr>
    </w:p>
    <w:p w14:paraId="6DD17CCB" w14:textId="5F2A2880" w:rsidR="00467107" w:rsidRPr="00CB564F" w:rsidRDefault="00467107" w:rsidP="00935896">
      <w:pPr>
        <w:pBdr>
          <w:bottom w:val="single" w:sz="12" w:space="1" w:color="auto"/>
        </w:pBdr>
        <w:rPr>
          <w:rFonts w:ascii="Aptos" w:eastAsia="Calibri" w:hAnsi="Aptos" w:cs="Arial"/>
          <w:iCs/>
        </w:rPr>
      </w:pPr>
      <w:r w:rsidRPr="00CB564F">
        <w:rPr>
          <w:rFonts w:ascii="Aptos" w:eastAsia="Calibri" w:hAnsi="Aptos" w:cs="Arial"/>
          <w:iCs/>
        </w:rPr>
        <w:t xml:space="preserve">Complete and submit a synopsis of the highlights and benefits of the proposal. </w:t>
      </w:r>
    </w:p>
    <w:p w14:paraId="0AD394F3" w14:textId="77777777" w:rsidR="0087581A" w:rsidRPr="000F66EA" w:rsidRDefault="0087581A" w:rsidP="00935896">
      <w:pPr>
        <w:rPr>
          <w:rFonts w:ascii="Aptos" w:eastAsia="Calibri" w:hAnsi="Aptos" w:cs="Arial"/>
        </w:rPr>
      </w:pPr>
    </w:p>
    <w:p w14:paraId="4886C23A" w14:textId="7856E85B" w:rsidR="00922A19" w:rsidRPr="000F66EA" w:rsidRDefault="00922A19" w:rsidP="00935896">
      <w:pPr>
        <w:rPr>
          <w:rFonts w:ascii="Aptos" w:eastAsia="Calibri" w:hAnsi="Aptos" w:cs="Arial"/>
        </w:rPr>
      </w:pPr>
    </w:p>
    <w:p w14:paraId="391CF66D" w14:textId="16293261" w:rsidR="00922A19" w:rsidRPr="000F66EA" w:rsidRDefault="00922A19" w:rsidP="00935896">
      <w:pPr>
        <w:rPr>
          <w:rFonts w:ascii="Aptos" w:eastAsia="Calibri" w:hAnsi="Aptos" w:cs="Arial"/>
        </w:rPr>
      </w:pPr>
    </w:p>
    <w:p w14:paraId="457E7314" w14:textId="02B0D114" w:rsidR="00274146" w:rsidRPr="000F66EA" w:rsidRDefault="00274146" w:rsidP="00935896">
      <w:pPr>
        <w:rPr>
          <w:rFonts w:ascii="Aptos" w:eastAsia="Calibri" w:hAnsi="Aptos" w:cs="Arial"/>
        </w:rPr>
      </w:pPr>
    </w:p>
    <w:p w14:paraId="5451B10D" w14:textId="77777777" w:rsidR="00274146" w:rsidRPr="000F66EA" w:rsidRDefault="00274146" w:rsidP="00935896">
      <w:pPr>
        <w:rPr>
          <w:rFonts w:ascii="Aptos" w:eastAsia="Calibri" w:hAnsi="Aptos" w:cs="Arial"/>
        </w:rPr>
      </w:pPr>
    </w:p>
    <w:p w14:paraId="1388FDE0" w14:textId="77777777" w:rsidR="00922A19" w:rsidRPr="000F66EA" w:rsidRDefault="00922A19" w:rsidP="00935896">
      <w:pPr>
        <w:rPr>
          <w:rFonts w:ascii="Aptos" w:eastAsia="Calibri" w:hAnsi="Aptos" w:cs="Arial"/>
        </w:rPr>
      </w:pPr>
    </w:p>
    <w:p w14:paraId="18AD7AF3" w14:textId="77777777" w:rsidR="00467107" w:rsidRPr="000F66EA" w:rsidRDefault="00467107" w:rsidP="00935896">
      <w:pPr>
        <w:spacing w:after="200"/>
        <w:rPr>
          <w:rFonts w:ascii="Aptos" w:eastAsia="Calibri" w:hAnsi="Aptos" w:cs="Arial"/>
        </w:rPr>
      </w:pPr>
    </w:p>
    <w:p w14:paraId="525271DA" w14:textId="77777777" w:rsidR="00467107" w:rsidRPr="000F66EA" w:rsidRDefault="00467107" w:rsidP="00935896">
      <w:pPr>
        <w:spacing w:after="200"/>
        <w:rPr>
          <w:rFonts w:ascii="Aptos" w:eastAsia="Calibri" w:hAnsi="Aptos" w:cs="Arial"/>
        </w:rPr>
        <w:sectPr w:rsidR="00467107" w:rsidRPr="000F66EA" w:rsidSect="00A9331F">
          <w:headerReference w:type="default" r:id="rId40"/>
          <w:footerReference w:type="default" r:id="rId41"/>
          <w:pgSz w:w="12240" w:h="15840"/>
          <w:pgMar w:top="1440" w:right="1440" w:bottom="1440" w:left="1440" w:header="432" w:footer="317" w:gutter="0"/>
          <w:cols w:space="720"/>
          <w:noEndnote/>
          <w:docGrid w:linePitch="299"/>
        </w:sectPr>
      </w:pPr>
    </w:p>
    <w:p w14:paraId="3FE68D2A" w14:textId="2C586BEF" w:rsidR="00467107" w:rsidRPr="00A205D4" w:rsidRDefault="00A205D4" w:rsidP="00A205D4">
      <w:pPr>
        <w:rPr>
          <w:rFonts w:ascii="Aptos" w:eastAsia="Calibri" w:hAnsi="Aptos" w:cs="Arial"/>
          <w:b/>
          <w:i/>
        </w:rPr>
      </w:pPr>
      <w:r>
        <w:rPr>
          <w:rFonts w:ascii="Aptos" w:eastAsia="Calibri" w:hAnsi="Aptos" w:cs="Arial"/>
          <w:b/>
          <w:u w:val="single"/>
        </w:rPr>
        <w:lastRenderedPageBreak/>
        <w:t xml:space="preserve">5. </w:t>
      </w:r>
      <w:r w:rsidR="00467107" w:rsidRPr="00A205D4">
        <w:rPr>
          <w:rFonts w:ascii="Aptos" w:eastAsia="Calibri" w:hAnsi="Aptos" w:cs="Arial"/>
          <w:b/>
          <w:u w:val="single"/>
        </w:rPr>
        <w:t>BIDDER MINIMUM QUALIFICATIONS</w:t>
      </w:r>
      <w:r w:rsidR="00F81D5C" w:rsidRPr="00A205D4">
        <w:rPr>
          <w:rFonts w:ascii="Aptos" w:eastAsia="Calibri" w:hAnsi="Aptos" w:cs="Arial"/>
          <w:b/>
          <w:i/>
        </w:rPr>
        <w:t xml:space="preserve"> (</w:t>
      </w:r>
      <w:r w:rsidR="001C3CB9">
        <w:rPr>
          <w:rFonts w:ascii="Aptos" w:eastAsia="Calibri" w:hAnsi="Aptos" w:cs="Arial"/>
          <w:b/>
          <w:i/>
        </w:rPr>
        <w:t>1</w:t>
      </w:r>
      <w:r w:rsidR="001A25E9" w:rsidRPr="00A205D4">
        <w:rPr>
          <w:rFonts w:ascii="Aptos" w:eastAsia="Calibri" w:hAnsi="Aptos" w:cs="Arial"/>
          <w:b/>
          <w:i/>
        </w:rPr>
        <w:t xml:space="preserve"> page</w:t>
      </w:r>
      <w:r w:rsidR="00F81D5C" w:rsidRPr="00A205D4">
        <w:rPr>
          <w:rFonts w:ascii="Aptos" w:eastAsia="Calibri" w:hAnsi="Aptos" w:cs="Arial"/>
          <w:b/>
          <w:i/>
        </w:rPr>
        <w:t>)</w:t>
      </w:r>
    </w:p>
    <w:p w14:paraId="0AC25D5A" w14:textId="574D4BA6" w:rsidR="00467107" w:rsidRPr="000F66EA" w:rsidRDefault="00467107" w:rsidP="00935896">
      <w:pPr>
        <w:rPr>
          <w:rFonts w:ascii="Aptos" w:eastAsia="Calibri" w:hAnsi="Aptos" w:cs="Arial"/>
          <w:i/>
        </w:rPr>
      </w:pPr>
      <w:r w:rsidRPr="000F66EA">
        <w:rPr>
          <w:rFonts w:ascii="Aptos" w:eastAsia="Calibri" w:hAnsi="Aptos" w:cs="Arial"/>
          <w:i/>
        </w:rPr>
        <w:t>Describe and demonstrate how Bidder meets all of the following criteria:</w:t>
      </w:r>
      <w:r w:rsidR="00CE21C9" w:rsidRPr="000F66EA">
        <w:rPr>
          <w:rFonts w:ascii="Aptos" w:eastAsia="Calibri" w:hAnsi="Aptos" w:cs="Arial"/>
          <w:i/>
        </w:rPr>
        <w:t xml:space="preserve"> </w:t>
      </w:r>
    </w:p>
    <w:p w14:paraId="63EB9DB1" w14:textId="0BF455B0" w:rsidR="00B521CC" w:rsidRPr="00860474" w:rsidRDefault="00B521CC" w:rsidP="00B521CC">
      <w:pPr>
        <w:pStyle w:val="ListParagraph"/>
        <w:numPr>
          <w:ilvl w:val="0"/>
          <w:numId w:val="42"/>
        </w:numPr>
        <w:tabs>
          <w:tab w:val="left" w:pos="-720"/>
        </w:tabs>
        <w:spacing w:line="276" w:lineRule="auto"/>
        <w:rPr>
          <w:rFonts w:ascii="Aptos" w:eastAsia="Times New Roman" w:hAnsi="Aptos" w:cs="Arial"/>
        </w:rPr>
      </w:pPr>
      <w:bookmarkStart w:id="11" w:name="_Hlk165363133"/>
      <w:r w:rsidRPr="00860474">
        <w:rPr>
          <w:rFonts w:ascii="Aptos" w:eastAsia="Times New Roman" w:hAnsi="Aptos" w:cs="Arial"/>
        </w:rPr>
        <w:t xml:space="preserve">Have at least three years of experience providing </w:t>
      </w:r>
      <w:r w:rsidR="00D55956">
        <w:rPr>
          <w:rFonts w:ascii="Aptos" w:eastAsia="Times New Roman" w:hAnsi="Aptos" w:cs="Arial"/>
        </w:rPr>
        <w:t>mental health</w:t>
      </w:r>
      <w:r w:rsidRPr="00860474">
        <w:rPr>
          <w:rFonts w:ascii="Aptos" w:eastAsia="Times New Roman" w:hAnsi="Aptos" w:cs="Arial"/>
        </w:rPr>
        <w:t xml:space="preserve"> and </w:t>
      </w:r>
      <w:r w:rsidR="00B47B5D">
        <w:rPr>
          <w:rFonts w:ascii="Aptos" w:eastAsia="Times New Roman" w:hAnsi="Aptos" w:cs="Arial"/>
        </w:rPr>
        <w:t xml:space="preserve">co-occurring </w:t>
      </w:r>
      <w:r w:rsidRPr="00860474">
        <w:rPr>
          <w:rFonts w:ascii="Aptos" w:eastAsia="Times New Roman" w:hAnsi="Aptos" w:cs="Arial"/>
        </w:rPr>
        <w:t xml:space="preserve">SUD services to the priority population within the last five years. </w:t>
      </w:r>
    </w:p>
    <w:bookmarkEnd w:id="11"/>
    <w:p w14:paraId="13A7B9CA" w14:textId="5144B618" w:rsidR="0087581A" w:rsidRPr="00DE2771" w:rsidRDefault="00B521CC" w:rsidP="001110A2">
      <w:pPr>
        <w:pStyle w:val="ListParagraph"/>
        <w:numPr>
          <w:ilvl w:val="0"/>
          <w:numId w:val="42"/>
        </w:numPr>
        <w:pBdr>
          <w:bottom w:val="single" w:sz="12" w:space="1" w:color="auto"/>
        </w:pBdr>
        <w:tabs>
          <w:tab w:val="left" w:pos="-720"/>
          <w:tab w:val="left" w:pos="360"/>
        </w:tabs>
        <w:autoSpaceDE w:val="0"/>
        <w:autoSpaceDN w:val="0"/>
        <w:adjustRightInd w:val="0"/>
        <w:spacing w:line="276" w:lineRule="auto"/>
        <w:jc w:val="both"/>
        <w:rPr>
          <w:rFonts w:ascii="Aptos" w:eastAsia="Calibri" w:hAnsi="Aptos" w:cs="Arial"/>
          <w:i/>
        </w:rPr>
      </w:pPr>
      <w:r w:rsidRPr="00DE2771">
        <w:rPr>
          <w:rFonts w:ascii="Aptos" w:eastAsia="Times New Roman" w:hAnsi="Aptos" w:cs="Arial"/>
        </w:rPr>
        <w:t>Have at least two years of experience billing Medi-Cal for Specialty Mental Health Services (SMHS) through a</w:t>
      </w:r>
      <w:r w:rsidR="003E6F48">
        <w:rPr>
          <w:rFonts w:ascii="Aptos" w:eastAsia="Times New Roman" w:hAnsi="Aptos" w:cs="Arial"/>
        </w:rPr>
        <w:t xml:space="preserve"> California</w:t>
      </w:r>
      <w:r w:rsidRPr="00DE2771">
        <w:rPr>
          <w:rFonts w:ascii="Aptos" w:eastAsia="Times New Roman" w:hAnsi="Aptos" w:cs="Arial"/>
        </w:rPr>
        <w:t xml:space="preserve"> Count</w:t>
      </w:r>
      <w:r w:rsidRPr="00DE2771">
        <w:rPr>
          <w:rFonts w:ascii="Aptos" w:eastAsia="Calibri" w:hAnsi="Aptos" w:cs="Arial"/>
        </w:rPr>
        <w:t>y within the last three years.</w:t>
      </w:r>
    </w:p>
    <w:p w14:paraId="738A4DD8" w14:textId="77777777" w:rsidR="0006561C" w:rsidRPr="000F66EA" w:rsidRDefault="0006561C" w:rsidP="0006561C">
      <w:pPr>
        <w:autoSpaceDE w:val="0"/>
        <w:autoSpaceDN w:val="0"/>
        <w:adjustRightInd w:val="0"/>
        <w:jc w:val="both"/>
        <w:rPr>
          <w:rFonts w:ascii="Aptos" w:eastAsia="Calibri" w:hAnsi="Aptos" w:cs="Arial"/>
          <w:i/>
        </w:rPr>
      </w:pPr>
    </w:p>
    <w:p w14:paraId="420913DD" w14:textId="0F634E19" w:rsidR="00922A19" w:rsidRPr="000F66EA" w:rsidRDefault="00922A19" w:rsidP="00922A19">
      <w:pPr>
        <w:jc w:val="both"/>
        <w:rPr>
          <w:rFonts w:ascii="Aptos" w:eastAsia="Calibri" w:hAnsi="Aptos" w:cs="Arial"/>
        </w:rPr>
      </w:pPr>
    </w:p>
    <w:p w14:paraId="6FB7C8A1" w14:textId="03816936" w:rsidR="00922A19" w:rsidRPr="000F66EA" w:rsidRDefault="00922A19" w:rsidP="00922A19">
      <w:pPr>
        <w:jc w:val="both"/>
        <w:rPr>
          <w:rFonts w:ascii="Aptos" w:eastAsia="Calibri" w:hAnsi="Aptos" w:cs="Arial"/>
        </w:rPr>
      </w:pPr>
    </w:p>
    <w:p w14:paraId="16ADE11C" w14:textId="5FADB736" w:rsidR="00922A19" w:rsidRPr="000F66EA" w:rsidRDefault="00922A19" w:rsidP="00922A19">
      <w:pPr>
        <w:jc w:val="both"/>
        <w:rPr>
          <w:rFonts w:ascii="Aptos" w:eastAsia="Calibri" w:hAnsi="Aptos" w:cs="Arial"/>
        </w:rPr>
      </w:pPr>
    </w:p>
    <w:p w14:paraId="265A6E55" w14:textId="77777777" w:rsidR="00274146" w:rsidRPr="000F66EA" w:rsidRDefault="00274146" w:rsidP="00922A19">
      <w:pPr>
        <w:jc w:val="both"/>
        <w:rPr>
          <w:rFonts w:ascii="Aptos" w:eastAsia="Calibri" w:hAnsi="Aptos" w:cs="Arial"/>
        </w:rPr>
      </w:pPr>
    </w:p>
    <w:p w14:paraId="4EE65E35" w14:textId="2F9A20EC" w:rsidR="00922A19" w:rsidRPr="000F66EA" w:rsidRDefault="00922A19" w:rsidP="00922A19">
      <w:pPr>
        <w:jc w:val="both"/>
        <w:rPr>
          <w:rFonts w:ascii="Aptos" w:eastAsia="Calibri" w:hAnsi="Aptos" w:cs="Arial"/>
        </w:rPr>
      </w:pPr>
    </w:p>
    <w:p w14:paraId="46EDB747" w14:textId="77777777" w:rsidR="00922A19" w:rsidRPr="000F66EA" w:rsidRDefault="00922A19" w:rsidP="00922A19">
      <w:pPr>
        <w:jc w:val="both"/>
        <w:rPr>
          <w:rFonts w:ascii="Aptos" w:eastAsia="Calibri" w:hAnsi="Aptos" w:cs="Arial"/>
        </w:rPr>
      </w:pPr>
    </w:p>
    <w:p w14:paraId="5D83F80C" w14:textId="77777777" w:rsidR="004D6597" w:rsidRPr="000F66EA" w:rsidRDefault="004D6597" w:rsidP="008C51F8">
      <w:pPr>
        <w:pStyle w:val="ListParagraph"/>
        <w:numPr>
          <w:ilvl w:val="0"/>
          <w:numId w:val="9"/>
        </w:numPr>
        <w:spacing w:line="276" w:lineRule="auto"/>
        <w:jc w:val="both"/>
        <w:rPr>
          <w:rFonts w:ascii="Aptos" w:hAnsi="Aptos" w:cs="Arial"/>
        </w:rPr>
      </w:pPr>
      <w:r w:rsidRPr="000F66EA">
        <w:rPr>
          <w:rFonts w:ascii="Aptos" w:eastAsia="Calibri" w:hAnsi="Aptos" w:cs="Arial"/>
        </w:rPr>
        <w:br w:type="page"/>
      </w:r>
    </w:p>
    <w:p w14:paraId="09F1B4D6" w14:textId="6A5AB1A5" w:rsidR="007E5138" w:rsidRPr="00F406EF" w:rsidRDefault="00A205D4" w:rsidP="00A205D4">
      <w:pPr>
        <w:tabs>
          <w:tab w:val="left" w:pos="1584"/>
        </w:tabs>
        <w:rPr>
          <w:rFonts w:ascii="Aptos" w:eastAsia="Calibri" w:hAnsi="Aptos" w:cs="Arial"/>
          <w:b/>
          <w:bCs/>
          <w:iCs/>
          <w:u w:val="single"/>
        </w:rPr>
      </w:pPr>
      <w:r w:rsidRPr="00F406EF">
        <w:rPr>
          <w:rFonts w:ascii="Aptos" w:eastAsia="Calibri" w:hAnsi="Aptos" w:cs="Arial"/>
          <w:b/>
          <w:bCs/>
          <w:iCs/>
          <w:u w:val="single"/>
        </w:rPr>
        <w:lastRenderedPageBreak/>
        <w:t>6.</w:t>
      </w:r>
      <w:r w:rsidR="008D5AC3" w:rsidRPr="00F406EF">
        <w:rPr>
          <w:rFonts w:ascii="Aptos" w:eastAsia="Calibri" w:hAnsi="Aptos" w:cs="Arial"/>
          <w:b/>
          <w:bCs/>
          <w:iCs/>
          <w:u w:val="single"/>
        </w:rPr>
        <w:t xml:space="preserve">a. </w:t>
      </w:r>
      <w:r w:rsidR="007E5138" w:rsidRPr="00F406EF">
        <w:rPr>
          <w:rFonts w:ascii="Aptos" w:eastAsia="Calibri" w:hAnsi="Aptos" w:cs="Arial"/>
          <w:b/>
          <w:bCs/>
          <w:iCs/>
          <w:u w:val="single"/>
        </w:rPr>
        <w:t xml:space="preserve">UNDERSTANDING </w:t>
      </w:r>
      <w:r w:rsidR="008D5AC3" w:rsidRPr="00F406EF">
        <w:rPr>
          <w:rFonts w:ascii="Aptos" w:eastAsia="Calibri" w:hAnsi="Aptos" w:cs="Arial"/>
          <w:b/>
          <w:bCs/>
          <w:iCs/>
          <w:u w:val="single"/>
        </w:rPr>
        <w:t>OF AND EXPERIENCE WITH</w:t>
      </w:r>
      <w:r w:rsidR="007E5138" w:rsidRPr="00F406EF">
        <w:rPr>
          <w:rFonts w:ascii="Aptos" w:eastAsia="Calibri" w:hAnsi="Aptos" w:cs="Arial"/>
          <w:b/>
          <w:bCs/>
          <w:iCs/>
          <w:u w:val="single"/>
        </w:rPr>
        <w:t xml:space="preserve"> </w:t>
      </w:r>
      <w:r w:rsidR="00AE0C13" w:rsidRPr="00F406EF">
        <w:rPr>
          <w:rFonts w:ascii="Aptos" w:eastAsia="Calibri" w:hAnsi="Aptos" w:cs="Arial"/>
          <w:b/>
          <w:bCs/>
          <w:iCs/>
          <w:u w:val="single"/>
        </w:rPr>
        <w:t xml:space="preserve">THE </w:t>
      </w:r>
      <w:r w:rsidR="007E5138" w:rsidRPr="00F406EF">
        <w:rPr>
          <w:rFonts w:ascii="Aptos" w:eastAsia="Calibri" w:hAnsi="Aptos" w:cs="Arial"/>
          <w:b/>
          <w:bCs/>
          <w:iCs/>
          <w:u w:val="single"/>
        </w:rPr>
        <w:t>PRIORITY POPULATION</w:t>
      </w:r>
    </w:p>
    <w:p w14:paraId="387104EA" w14:textId="3DBEB793" w:rsidR="001A25E9" w:rsidRPr="00F406EF" w:rsidRDefault="001A25E9" w:rsidP="00422E11">
      <w:pPr>
        <w:pStyle w:val="ListParagraph"/>
        <w:tabs>
          <w:tab w:val="left" w:pos="1584"/>
        </w:tabs>
        <w:ind w:left="0"/>
        <w:rPr>
          <w:rFonts w:ascii="Aptos" w:eastAsia="Calibri" w:hAnsi="Aptos" w:cs="Arial"/>
          <w:iCs/>
        </w:rPr>
      </w:pPr>
      <w:r w:rsidRPr="00F406EF">
        <w:rPr>
          <w:rFonts w:ascii="Aptos" w:eastAsia="Calibri" w:hAnsi="Aptos" w:cs="Arial"/>
          <w:iCs/>
        </w:rPr>
        <w:t xml:space="preserve">Describe, in detail, Bidder’s </w:t>
      </w:r>
      <w:r w:rsidRPr="00F406EF">
        <w:rPr>
          <w:rFonts w:ascii="Aptos" w:eastAsia="Calibri" w:hAnsi="Aptos" w:cs="Arial"/>
          <w:b/>
          <w:iCs/>
        </w:rPr>
        <w:t xml:space="preserve">Understanding of and Experience with the Priority Population Needs </w:t>
      </w:r>
      <w:r w:rsidRPr="00F406EF">
        <w:rPr>
          <w:rFonts w:ascii="Aptos" w:eastAsia="Calibri" w:hAnsi="Aptos" w:cs="Arial"/>
          <w:iCs/>
        </w:rPr>
        <w:t>including:</w:t>
      </w:r>
    </w:p>
    <w:p w14:paraId="3D1977B0" w14:textId="3F4D1BDB" w:rsidR="001A25E9" w:rsidRPr="00F406EF" w:rsidRDefault="00DE2771" w:rsidP="00422E11">
      <w:pPr>
        <w:pStyle w:val="ListParagraph"/>
        <w:numPr>
          <w:ilvl w:val="0"/>
          <w:numId w:val="15"/>
        </w:numPr>
        <w:spacing w:line="276" w:lineRule="auto"/>
        <w:ind w:left="360" w:hanging="360"/>
        <w:rPr>
          <w:rFonts w:ascii="Aptos" w:hAnsi="Aptos" w:cs="Arial"/>
          <w:b/>
          <w:iCs/>
        </w:rPr>
      </w:pPr>
      <w:r>
        <w:rPr>
          <w:rFonts w:ascii="Aptos" w:hAnsi="Aptos" w:cs="Arial"/>
          <w:b/>
          <w:iCs/>
        </w:rPr>
        <w:t>Demonstrated</w:t>
      </w:r>
      <w:r w:rsidR="001A25E9" w:rsidRPr="00F406EF">
        <w:rPr>
          <w:rFonts w:ascii="Aptos" w:hAnsi="Aptos" w:cs="Arial"/>
          <w:b/>
          <w:iCs/>
        </w:rPr>
        <w:t xml:space="preserve"> understanding of the priority population, including:</w:t>
      </w:r>
      <w:r w:rsidR="00AA0188" w:rsidRPr="00F406EF">
        <w:rPr>
          <w:rFonts w:ascii="Aptos" w:hAnsi="Aptos" w:cs="Arial"/>
          <w:b/>
          <w:iCs/>
        </w:rPr>
        <w:t xml:space="preserve"> </w:t>
      </w:r>
      <w:r w:rsidR="00AA0188" w:rsidRPr="00F406EF">
        <w:rPr>
          <w:rFonts w:ascii="Aptos" w:hAnsi="Aptos" w:cs="Arial"/>
          <w:iCs/>
        </w:rPr>
        <w:t>(</w:t>
      </w:r>
      <w:r w:rsidR="00EC6730" w:rsidRPr="00F406EF">
        <w:rPr>
          <w:rFonts w:ascii="Aptos" w:hAnsi="Aptos" w:cs="Arial"/>
          <w:iCs/>
        </w:rPr>
        <w:t>2</w:t>
      </w:r>
      <w:r w:rsidR="00AA0188" w:rsidRPr="00F406EF">
        <w:rPr>
          <w:rFonts w:ascii="Aptos" w:hAnsi="Aptos" w:cs="Arial"/>
          <w:iCs/>
        </w:rPr>
        <w:t xml:space="preserve"> page</w:t>
      </w:r>
      <w:r>
        <w:rPr>
          <w:rFonts w:ascii="Aptos" w:hAnsi="Aptos" w:cs="Arial"/>
          <w:iCs/>
        </w:rPr>
        <w:t>s</w:t>
      </w:r>
      <w:r w:rsidR="00AA0188" w:rsidRPr="00F406EF">
        <w:rPr>
          <w:rFonts w:ascii="Aptos" w:hAnsi="Aptos" w:cs="Arial"/>
          <w:iCs/>
        </w:rPr>
        <w:t>)</w:t>
      </w:r>
    </w:p>
    <w:p w14:paraId="48959C9D" w14:textId="4B6BDD39" w:rsidR="00B521CC" w:rsidRDefault="006C17C5" w:rsidP="00DE2771">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Describe t</w:t>
      </w:r>
      <w:r w:rsidR="00B521CC" w:rsidRPr="00840C23">
        <w:rPr>
          <w:rFonts w:ascii="Aptos" w:eastAsia="Times New Roman" w:hAnsi="Aptos" w:cs="Arial"/>
        </w:rPr>
        <w:t>he</w:t>
      </w:r>
      <w:r w:rsidR="00B521CC">
        <w:rPr>
          <w:rFonts w:ascii="Aptos" w:eastAsia="Times New Roman" w:hAnsi="Aptos" w:cs="Arial"/>
        </w:rPr>
        <w:t xml:space="preserve"> needs, risk factors, strengths, and challenges with engaging individuals that are eligible for </w:t>
      </w:r>
      <w:r w:rsidR="004C30A6">
        <w:rPr>
          <w:rFonts w:ascii="Aptos" w:eastAsia="Times New Roman" w:hAnsi="Aptos" w:cs="Arial"/>
        </w:rPr>
        <w:t>mental health</w:t>
      </w:r>
      <w:r w:rsidR="00B521CC">
        <w:rPr>
          <w:rFonts w:ascii="Aptos" w:eastAsia="Times New Roman" w:hAnsi="Aptos" w:cs="Arial"/>
        </w:rPr>
        <w:t xml:space="preserve"> and </w:t>
      </w:r>
      <w:r w:rsidR="00B47B5D">
        <w:rPr>
          <w:rFonts w:ascii="Aptos" w:eastAsia="Times New Roman" w:hAnsi="Aptos" w:cs="Arial"/>
        </w:rPr>
        <w:t xml:space="preserve">co-occurring </w:t>
      </w:r>
      <w:r w:rsidR="00B521CC">
        <w:rPr>
          <w:rFonts w:ascii="Aptos" w:eastAsia="Times New Roman" w:hAnsi="Aptos" w:cs="Arial"/>
        </w:rPr>
        <w:t>SUD</w:t>
      </w:r>
      <w:r w:rsidR="004C30A6">
        <w:rPr>
          <w:rFonts w:ascii="Aptos" w:eastAsia="Times New Roman" w:hAnsi="Aptos" w:cs="Arial"/>
        </w:rPr>
        <w:t xml:space="preserve"> services</w:t>
      </w:r>
    </w:p>
    <w:p w14:paraId="56A6E4EA" w14:textId="5EBA3D1F" w:rsidR="0087581A" w:rsidRPr="00DE2771" w:rsidRDefault="006C17C5" w:rsidP="00DE2771">
      <w:pPr>
        <w:pStyle w:val="ListParagraph"/>
        <w:numPr>
          <w:ilvl w:val="0"/>
          <w:numId w:val="42"/>
        </w:numPr>
        <w:pBdr>
          <w:bottom w:val="single" w:sz="12" w:space="1" w:color="auto"/>
        </w:pBdr>
        <w:tabs>
          <w:tab w:val="left" w:pos="-720"/>
        </w:tabs>
        <w:spacing w:line="276" w:lineRule="auto"/>
        <w:rPr>
          <w:rFonts w:ascii="Aptos" w:hAnsi="Aptos" w:cs="Arial"/>
          <w:i/>
        </w:rPr>
      </w:pPr>
      <w:r>
        <w:rPr>
          <w:rFonts w:ascii="Aptos" w:eastAsia="Times New Roman" w:hAnsi="Aptos" w:cs="Arial"/>
        </w:rPr>
        <w:t>Describe plan for a</w:t>
      </w:r>
      <w:r w:rsidR="00B521CC">
        <w:rPr>
          <w:rFonts w:ascii="Aptos" w:eastAsia="Times New Roman" w:hAnsi="Aptos" w:cs="Arial"/>
        </w:rPr>
        <w:t>ddressing barriers to, and maintaining engagement with services</w:t>
      </w:r>
    </w:p>
    <w:p w14:paraId="3A3A204F" w14:textId="77777777" w:rsidR="00DE2771" w:rsidRPr="000F66EA" w:rsidRDefault="00DE2771" w:rsidP="00DE2771">
      <w:pPr>
        <w:pStyle w:val="ListParagraph"/>
        <w:tabs>
          <w:tab w:val="left" w:pos="-720"/>
        </w:tabs>
        <w:spacing w:line="276" w:lineRule="auto"/>
        <w:ind w:left="360"/>
        <w:rPr>
          <w:rFonts w:ascii="Aptos" w:hAnsi="Aptos" w:cs="Arial"/>
          <w:i/>
        </w:rPr>
      </w:pPr>
    </w:p>
    <w:p w14:paraId="0B6E22AB" w14:textId="77777777" w:rsidR="0006561C" w:rsidRPr="000F66EA" w:rsidRDefault="0006561C" w:rsidP="0006561C">
      <w:pPr>
        <w:pStyle w:val="ListParagraph"/>
        <w:spacing w:line="276" w:lineRule="auto"/>
        <w:ind w:left="360"/>
        <w:rPr>
          <w:rFonts w:ascii="Aptos" w:hAnsi="Aptos" w:cs="Arial"/>
          <w:i/>
        </w:rPr>
      </w:pPr>
    </w:p>
    <w:p w14:paraId="605444BA" w14:textId="77777777" w:rsidR="0087581A" w:rsidRPr="000F66EA" w:rsidRDefault="0087581A" w:rsidP="001A25E9">
      <w:pPr>
        <w:spacing w:line="276" w:lineRule="auto"/>
        <w:rPr>
          <w:rFonts w:ascii="Aptos" w:hAnsi="Aptos" w:cs="Arial"/>
          <w:i/>
        </w:rPr>
      </w:pPr>
    </w:p>
    <w:p w14:paraId="4964CF3C" w14:textId="48BA2CB2" w:rsidR="001A25E9" w:rsidRPr="000F66EA" w:rsidRDefault="001A25E9" w:rsidP="001A25E9">
      <w:pPr>
        <w:spacing w:line="276" w:lineRule="auto"/>
        <w:rPr>
          <w:rFonts w:ascii="Aptos" w:hAnsi="Aptos" w:cs="Arial"/>
          <w:i/>
        </w:rPr>
      </w:pPr>
    </w:p>
    <w:p w14:paraId="70846C5A" w14:textId="336D17A1" w:rsidR="001A25E9" w:rsidRPr="000F66EA" w:rsidRDefault="001A25E9" w:rsidP="001A25E9">
      <w:pPr>
        <w:spacing w:line="276" w:lineRule="auto"/>
        <w:rPr>
          <w:rFonts w:ascii="Aptos" w:hAnsi="Aptos" w:cs="Arial"/>
          <w:i/>
        </w:rPr>
      </w:pPr>
    </w:p>
    <w:p w14:paraId="7B305506" w14:textId="61C9EB6A" w:rsidR="001A25E9" w:rsidRPr="000F66EA" w:rsidRDefault="001A25E9" w:rsidP="001A25E9">
      <w:pPr>
        <w:spacing w:line="276" w:lineRule="auto"/>
        <w:rPr>
          <w:rFonts w:ascii="Aptos" w:hAnsi="Aptos" w:cs="Arial"/>
          <w:i/>
        </w:rPr>
      </w:pPr>
    </w:p>
    <w:p w14:paraId="1A59375F" w14:textId="77777777" w:rsidR="001A25E9" w:rsidRPr="000F66EA" w:rsidRDefault="001A25E9" w:rsidP="001A25E9">
      <w:pPr>
        <w:spacing w:line="276" w:lineRule="auto"/>
        <w:rPr>
          <w:rFonts w:ascii="Aptos" w:hAnsi="Aptos" w:cs="Arial"/>
          <w:i/>
        </w:rPr>
      </w:pPr>
    </w:p>
    <w:p w14:paraId="589558DE" w14:textId="2AE9DA07" w:rsidR="001A25E9" w:rsidRPr="000F66EA" w:rsidRDefault="001A25E9">
      <w:pPr>
        <w:spacing w:after="160" w:line="259" w:lineRule="auto"/>
        <w:rPr>
          <w:rFonts w:ascii="Aptos" w:eastAsia="Calibri" w:hAnsi="Aptos" w:cs="Arial"/>
          <w:b/>
          <w:bCs/>
          <w:iCs/>
          <w:u w:val="single"/>
        </w:rPr>
      </w:pPr>
      <w:r w:rsidRPr="000F66EA">
        <w:rPr>
          <w:rFonts w:ascii="Aptos" w:eastAsia="Calibri" w:hAnsi="Aptos" w:cs="Arial"/>
          <w:b/>
          <w:bCs/>
          <w:iCs/>
          <w:u w:val="single"/>
        </w:rPr>
        <w:br w:type="page"/>
      </w:r>
    </w:p>
    <w:p w14:paraId="5D39C724" w14:textId="0C328005" w:rsidR="001A25E9" w:rsidRPr="00F406EF" w:rsidRDefault="00DE2771" w:rsidP="00274146">
      <w:pPr>
        <w:pStyle w:val="ListParagraph"/>
        <w:numPr>
          <w:ilvl w:val="0"/>
          <w:numId w:val="15"/>
        </w:numPr>
        <w:spacing w:line="276" w:lineRule="auto"/>
        <w:ind w:left="360" w:hanging="360"/>
        <w:rPr>
          <w:rFonts w:ascii="Aptos" w:hAnsi="Aptos" w:cs="Arial"/>
          <w:b/>
          <w:iCs/>
        </w:rPr>
      </w:pPr>
      <w:r>
        <w:rPr>
          <w:rFonts w:ascii="Aptos" w:hAnsi="Aptos" w:cs="Arial"/>
          <w:b/>
          <w:iCs/>
        </w:rPr>
        <w:lastRenderedPageBreak/>
        <w:t>Demonstrated</w:t>
      </w:r>
      <w:r w:rsidR="001A25E9" w:rsidRPr="00F406EF">
        <w:rPr>
          <w:rFonts w:ascii="Aptos" w:hAnsi="Aptos" w:cs="Arial"/>
          <w:b/>
          <w:iCs/>
        </w:rPr>
        <w:t xml:space="preserve"> experience working with the priority population, including:</w:t>
      </w:r>
      <w:r w:rsidR="00AA0188" w:rsidRPr="00F406EF">
        <w:rPr>
          <w:rFonts w:ascii="Aptos" w:hAnsi="Aptos" w:cs="Arial"/>
          <w:b/>
          <w:iCs/>
        </w:rPr>
        <w:t xml:space="preserve"> </w:t>
      </w:r>
      <w:r w:rsidR="00AA0188" w:rsidRPr="00F406EF">
        <w:rPr>
          <w:rFonts w:ascii="Aptos" w:hAnsi="Aptos" w:cs="Arial"/>
          <w:iCs/>
        </w:rPr>
        <w:t>(</w:t>
      </w:r>
      <w:r w:rsidR="0006561C" w:rsidRPr="00F406EF">
        <w:rPr>
          <w:rFonts w:ascii="Aptos" w:hAnsi="Aptos" w:cs="Arial"/>
          <w:iCs/>
        </w:rPr>
        <w:t>2</w:t>
      </w:r>
      <w:r w:rsidR="00AA0188" w:rsidRPr="00F406EF">
        <w:rPr>
          <w:rFonts w:ascii="Aptos" w:hAnsi="Aptos" w:cs="Arial"/>
          <w:iCs/>
        </w:rPr>
        <w:t xml:space="preserve"> page</w:t>
      </w:r>
      <w:r>
        <w:rPr>
          <w:rFonts w:ascii="Aptos" w:hAnsi="Aptos" w:cs="Arial"/>
          <w:iCs/>
        </w:rPr>
        <w:t>s</w:t>
      </w:r>
      <w:r w:rsidR="00AA0188" w:rsidRPr="00F406EF">
        <w:rPr>
          <w:rFonts w:ascii="Aptos" w:hAnsi="Aptos" w:cs="Arial"/>
          <w:iCs/>
        </w:rPr>
        <w:t>)</w:t>
      </w:r>
    </w:p>
    <w:p w14:paraId="30DF2475" w14:textId="689E5F49" w:rsidR="004C30A6" w:rsidRPr="00863AB7" w:rsidRDefault="00B47B5D" w:rsidP="007547BB">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Providing s</w:t>
      </w:r>
      <w:r w:rsidR="00863AB7">
        <w:rPr>
          <w:rFonts w:ascii="Aptos" w:eastAsia="Times New Roman" w:hAnsi="Aptos" w:cs="Arial"/>
        </w:rPr>
        <w:t xml:space="preserve">ervices like the identified ACCT </w:t>
      </w:r>
      <w:r w:rsidR="00863AB7" w:rsidRPr="00E83630">
        <w:rPr>
          <w:rFonts w:ascii="Aptos" w:eastAsia="Times New Roman" w:hAnsi="Aptos" w:cs="Arial"/>
        </w:rPr>
        <w:t>services</w:t>
      </w:r>
      <w:r w:rsidR="00863AB7">
        <w:rPr>
          <w:rFonts w:ascii="Aptos" w:eastAsia="Times New Roman" w:hAnsi="Aptos" w:cs="Arial"/>
        </w:rPr>
        <w:t xml:space="preserve"> </w:t>
      </w:r>
      <w:r w:rsidR="00863AB7" w:rsidRPr="00E83630">
        <w:rPr>
          <w:rFonts w:ascii="Aptos" w:eastAsia="Times New Roman" w:hAnsi="Aptos" w:cs="Arial"/>
        </w:rPr>
        <w:t>to the priority population</w:t>
      </w:r>
      <w:r w:rsidR="00863AB7">
        <w:rPr>
          <w:rFonts w:ascii="Aptos" w:eastAsia="Times New Roman" w:hAnsi="Aptos" w:cs="Arial"/>
        </w:rPr>
        <w:t>.</w:t>
      </w:r>
    </w:p>
    <w:p w14:paraId="494B701D" w14:textId="77777777" w:rsidR="00B47B5D" w:rsidRPr="00E83630" w:rsidRDefault="00B47B5D" w:rsidP="00B47B5D">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D</w:t>
      </w:r>
      <w:r w:rsidRPr="00E83630">
        <w:rPr>
          <w:rFonts w:ascii="Aptos" w:eastAsia="Times New Roman" w:hAnsi="Aptos" w:cs="Arial"/>
        </w:rPr>
        <w:t xml:space="preserve">eveloping and implementing successful strategies to address barriers </w:t>
      </w:r>
      <w:r>
        <w:rPr>
          <w:rFonts w:ascii="Aptos" w:eastAsia="Times New Roman" w:hAnsi="Aptos" w:cs="Arial"/>
        </w:rPr>
        <w:t xml:space="preserve">to service engagement </w:t>
      </w:r>
      <w:r w:rsidRPr="00E83630">
        <w:rPr>
          <w:rFonts w:ascii="Aptos" w:eastAsia="Times New Roman" w:hAnsi="Aptos" w:cs="Arial"/>
        </w:rPr>
        <w:t>faced by clients</w:t>
      </w:r>
      <w:r>
        <w:rPr>
          <w:rFonts w:ascii="Aptos" w:eastAsia="Times New Roman" w:hAnsi="Aptos" w:cs="Arial"/>
        </w:rPr>
        <w:t>, including those who may be reluctant to engage in treatment</w:t>
      </w:r>
    </w:p>
    <w:p w14:paraId="6E18EBF6" w14:textId="77777777" w:rsidR="00B47B5D" w:rsidRPr="00E83630" w:rsidRDefault="00B47B5D" w:rsidP="00B47B5D">
      <w:pPr>
        <w:pStyle w:val="ListParagraph"/>
        <w:numPr>
          <w:ilvl w:val="0"/>
          <w:numId w:val="42"/>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P</w:t>
      </w:r>
      <w:r w:rsidRPr="00E83630">
        <w:rPr>
          <w:rFonts w:ascii="Aptos" w:eastAsia="Times New Roman" w:hAnsi="Aptos" w:cs="Arial"/>
        </w:rPr>
        <w:t>roviding services that are culturally affirming and responsive</w:t>
      </w:r>
    </w:p>
    <w:p w14:paraId="2D93007E" w14:textId="77777777" w:rsidR="00B47B5D" w:rsidRDefault="00B47B5D" w:rsidP="004C30A6">
      <w:pPr>
        <w:tabs>
          <w:tab w:val="left" w:pos="-720"/>
        </w:tabs>
        <w:spacing w:line="276" w:lineRule="auto"/>
        <w:rPr>
          <w:rFonts w:ascii="Aptos" w:eastAsia="Times New Roman" w:hAnsi="Aptos" w:cs="Arial"/>
        </w:rPr>
      </w:pPr>
    </w:p>
    <w:p w14:paraId="7B7380B8" w14:textId="77777777" w:rsidR="00B47B5D" w:rsidRPr="004C30A6" w:rsidRDefault="00B47B5D" w:rsidP="004C30A6">
      <w:pPr>
        <w:tabs>
          <w:tab w:val="left" w:pos="-720"/>
        </w:tabs>
        <w:spacing w:line="276" w:lineRule="auto"/>
        <w:rPr>
          <w:rFonts w:ascii="Aptos" w:eastAsia="Times New Roman" w:hAnsi="Aptos" w:cs="Arial"/>
        </w:rPr>
      </w:pPr>
    </w:p>
    <w:p w14:paraId="40A871AF" w14:textId="3BBE278E" w:rsidR="001A25E9" w:rsidRPr="000F66EA" w:rsidRDefault="001A25E9" w:rsidP="00274146">
      <w:pPr>
        <w:tabs>
          <w:tab w:val="left" w:pos="1584"/>
        </w:tabs>
        <w:rPr>
          <w:rFonts w:ascii="Aptos" w:eastAsia="Calibri" w:hAnsi="Aptos" w:cs="Arial"/>
          <w:bCs/>
          <w:iCs/>
        </w:rPr>
      </w:pPr>
    </w:p>
    <w:p w14:paraId="09004430" w14:textId="2FBB6737" w:rsidR="001A25E9" w:rsidRPr="000F66EA" w:rsidRDefault="001A25E9" w:rsidP="00274146">
      <w:pPr>
        <w:tabs>
          <w:tab w:val="left" w:pos="1584"/>
        </w:tabs>
        <w:rPr>
          <w:rFonts w:ascii="Aptos" w:eastAsia="Calibri" w:hAnsi="Aptos" w:cs="Arial"/>
          <w:bCs/>
          <w:iCs/>
        </w:rPr>
      </w:pPr>
    </w:p>
    <w:p w14:paraId="43736659" w14:textId="278407DB" w:rsidR="00274146" w:rsidRPr="000F66EA" w:rsidRDefault="00274146" w:rsidP="00274146">
      <w:pPr>
        <w:tabs>
          <w:tab w:val="left" w:pos="1584"/>
        </w:tabs>
        <w:rPr>
          <w:rFonts w:ascii="Aptos" w:eastAsia="Calibri" w:hAnsi="Aptos" w:cs="Arial"/>
          <w:bCs/>
          <w:iCs/>
        </w:rPr>
      </w:pPr>
    </w:p>
    <w:p w14:paraId="0F2E1F53" w14:textId="77777777" w:rsidR="00274146" w:rsidRPr="000F66EA" w:rsidRDefault="00274146" w:rsidP="00274146">
      <w:pPr>
        <w:tabs>
          <w:tab w:val="left" w:pos="1584"/>
        </w:tabs>
        <w:rPr>
          <w:rFonts w:ascii="Aptos" w:eastAsia="Calibri" w:hAnsi="Aptos" w:cs="Arial"/>
          <w:bCs/>
          <w:iCs/>
        </w:rPr>
      </w:pPr>
    </w:p>
    <w:p w14:paraId="27FD5F7E" w14:textId="77777777" w:rsidR="001A25E9" w:rsidRPr="000F66EA" w:rsidRDefault="001A25E9" w:rsidP="00274146">
      <w:pPr>
        <w:tabs>
          <w:tab w:val="left" w:pos="1584"/>
        </w:tabs>
        <w:rPr>
          <w:rFonts w:ascii="Aptos" w:eastAsia="Calibri" w:hAnsi="Aptos" w:cs="Arial"/>
          <w:bCs/>
          <w:iCs/>
        </w:rPr>
      </w:pPr>
    </w:p>
    <w:p w14:paraId="18B33895" w14:textId="18F83A3B" w:rsidR="007E5138" w:rsidRPr="000F66EA" w:rsidRDefault="003204BE" w:rsidP="00CE21C9">
      <w:pPr>
        <w:spacing w:after="200"/>
        <w:rPr>
          <w:rFonts w:ascii="Aptos" w:eastAsia="Calibri" w:hAnsi="Aptos" w:cs="Arial"/>
        </w:rPr>
        <w:sectPr w:rsidR="007E5138" w:rsidRPr="000F66EA" w:rsidSect="00A9331F">
          <w:pgSz w:w="12240" w:h="15840"/>
          <w:pgMar w:top="1440" w:right="1440" w:bottom="1440" w:left="1440" w:header="720" w:footer="720" w:gutter="0"/>
          <w:cols w:space="720"/>
          <w:docGrid w:linePitch="360"/>
        </w:sectPr>
      </w:pPr>
      <w:r w:rsidRPr="000F66EA">
        <w:rPr>
          <w:rFonts w:ascii="Aptos" w:eastAsia="Calibri" w:hAnsi="Aptos" w:cs="Arial"/>
        </w:rPr>
        <w:br w:type="page"/>
      </w:r>
    </w:p>
    <w:p w14:paraId="2E8E6081" w14:textId="0192AD6C" w:rsidR="007E5138" w:rsidRPr="00F406EF" w:rsidRDefault="007E5138" w:rsidP="00422E11">
      <w:pPr>
        <w:pStyle w:val="Heading2"/>
        <w:numPr>
          <w:ilvl w:val="0"/>
          <w:numId w:val="12"/>
        </w:numPr>
        <w:spacing w:before="0" w:line="240" w:lineRule="auto"/>
        <w:ind w:left="360"/>
        <w:rPr>
          <w:rFonts w:ascii="Aptos" w:eastAsia="Calibri" w:hAnsi="Aptos"/>
          <w:iCs/>
          <w:szCs w:val="22"/>
        </w:rPr>
      </w:pPr>
      <w:r w:rsidRPr="00F406EF">
        <w:rPr>
          <w:rFonts w:ascii="Aptos" w:eastAsia="Calibri" w:hAnsi="Aptos"/>
          <w:iCs/>
          <w:szCs w:val="22"/>
        </w:rPr>
        <w:lastRenderedPageBreak/>
        <w:t>b.</w:t>
      </w:r>
      <w:r w:rsidR="00A205D4" w:rsidRPr="00F406EF">
        <w:rPr>
          <w:rFonts w:ascii="Aptos" w:eastAsia="Calibri" w:hAnsi="Aptos"/>
          <w:iCs/>
          <w:szCs w:val="22"/>
        </w:rPr>
        <w:t>i.</w:t>
      </w:r>
      <w:r w:rsidRPr="00F406EF">
        <w:rPr>
          <w:rFonts w:ascii="Aptos" w:eastAsia="Calibri" w:hAnsi="Aptos"/>
          <w:iCs/>
          <w:szCs w:val="22"/>
        </w:rPr>
        <w:t xml:space="preserve"> </w:t>
      </w:r>
      <w:r w:rsidR="00853189" w:rsidRPr="00F406EF">
        <w:rPr>
          <w:rFonts w:ascii="Aptos" w:hAnsi="Aptos"/>
          <w:iCs/>
          <w:szCs w:val="22"/>
        </w:rPr>
        <w:t xml:space="preserve">SERVICE </w:t>
      </w:r>
      <w:r w:rsidR="008A6F23" w:rsidRPr="00F406EF">
        <w:rPr>
          <w:rFonts w:ascii="Aptos" w:hAnsi="Aptos"/>
          <w:iCs/>
          <w:szCs w:val="22"/>
        </w:rPr>
        <w:t>DELIVERY APPROACH</w:t>
      </w:r>
      <w:r w:rsidR="00F81D5C" w:rsidRPr="00F406EF">
        <w:rPr>
          <w:rFonts w:ascii="Aptos" w:hAnsi="Aptos"/>
          <w:iCs/>
          <w:szCs w:val="22"/>
          <w:u w:val="none"/>
        </w:rPr>
        <w:t xml:space="preserve"> </w:t>
      </w:r>
    </w:p>
    <w:p w14:paraId="760121CA" w14:textId="2436CECD" w:rsidR="001A25E9" w:rsidRPr="00F406EF" w:rsidRDefault="001A25E9" w:rsidP="00422E11">
      <w:pPr>
        <w:tabs>
          <w:tab w:val="left" w:pos="0"/>
        </w:tabs>
        <w:rPr>
          <w:rFonts w:ascii="Aptos" w:eastAsia="Calibri" w:hAnsi="Aptos" w:cs="Arial"/>
          <w:iCs/>
        </w:rPr>
      </w:pPr>
      <w:r w:rsidRPr="00F406EF">
        <w:rPr>
          <w:rFonts w:ascii="Aptos" w:eastAsia="Calibri" w:hAnsi="Aptos" w:cs="Arial"/>
          <w:iCs/>
        </w:rPr>
        <w:t xml:space="preserve">Describe in detail, Bidder’s </w:t>
      </w:r>
      <w:r w:rsidRPr="00F406EF">
        <w:rPr>
          <w:rFonts w:ascii="Aptos" w:eastAsia="Calibri" w:hAnsi="Aptos" w:cs="Arial"/>
          <w:b/>
          <w:iCs/>
        </w:rPr>
        <w:t xml:space="preserve">Service Delivery </w:t>
      </w:r>
      <w:r w:rsidR="00A205D4" w:rsidRPr="00F406EF">
        <w:rPr>
          <w:rFonts w:ascii="Aptos" w:eastAsia="Calibri" w:hAnsi="Aptos" w:cs="Arial"/>
          <w:b/>
          <w:iCs/>
        </w:rPr>
        <w:t>to Clients</w:t>
      </w:r>
      <w:r w:rsidRPr="00F406EF">
        <w:rPr>
          <w:rFonts w:ascii="Aptos" w:eastAsia="Calibri" w:hAnsi="Aptos" w:cs="Arial"/>
          <w:iCs/>
        </w:rPr>
        <w:t>,</w:t>
      </w:r>
      <w:r w:rsidRPr="00F406EF">
        <w:rPr>
          <w:rFonts w:ascii="Aptos" w:eastAsia="Calibri" w:hAnsi="Aptos" w:cs="Arial"/>
          <w:b/>
          <w:bCs/>
          <w:iCs/>
        </w:rPr>
        <w:t xml:space="preserve"> including</w:t>
      </w:r>
      <w:r w:rsidRPr="00F406EF">
        <w:rPr>
          <w:rFonts w:ascii="Aptos" w:eastAsia="Calibri" w:hAnsi="Aptos" w:cs="Arial"/>
          <w:iCs/>
        </w:rPr>
        <w:t>:</w:t>
      </w:r>
      <w:r w:rsidR="00B521CC" w:rsidRPr="00F406EF">
        <w:rPr>
          <w:rFonts w:ascii="Aptos" w:eastAsia="Calibri" w:hAnsi="Aptos" w:cs="Arial"/>
          <w:iCs/>
        </w:rPr>
        <w:t xml:space="preserve"> (</w:t>
      </w:r>
      <w:r w:rsidR="00DE2771">
        <w:rPr>
          <w:rFonts w:ascii="Aptos" w:eastAsia="Calibri" w:hAnsi="Aptos" w:cs="Arial"/>
          <w:iCs/>
        </w:rPr>
        <w:t>3</w:t>
      </w:r>
      <w:r w:rsidR="00B521CC" w:rsidRPr="00F406EF">
        <w:rPr>
          <w:rFonts w:ascii="Aptos" w:eastAsia="Calibri" w:hAnsi="Aptos" w:cs="Arial"/>
          <w:iCs/>
        </w:rPr>
        <w:t xml:space="preserve"> pages)</w:t>
      </w:r>
    </w:p>
    <w:p w14:paraId="16167E5D" w14:textId="0EDFF2AC" w:rsidR="004C30A6" w:rsidRPr="004C30A6" w:rsidRDefault="00B47B5D" w:rsidP="004C30A6">
      <w:pPr>
        <w:numPr>
          <w:ilvl w:val="0"/>
          <w:numId w:val="42"/>
        </w:numPr>
        <w:tabs>
          <w:tab w:val="left" w:pos="1080"/>
        </w:tabs>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to address referrals from ACCESS and support clients in a timely manner</w:t>
      </w:r>
      <w:r w:rsidR="00F406EF">
        <w:rPr>
          <w:rFonts w:ascii="Aptos" w:eastAsia="Times New Roman" w:hAnsi="Aptos" w:cs="Arial"/>
        </w:rPr>
        <w:t>.</w:t>
      </w:r>
    </w:p>
    <w:p w14:paraId="77FA825C" w14:textId="5F525580" w:rsidR="004C30A6" w:rsidRPr="004C30A6" w:rsidRDefault="00B47B5D" w:rsidP="004C30A6">
      <w:pPr>
        <w:numPr>
          <w:ilvl w:val="0"/>
          <w:numId w:val="42"/>
        </w:numPr>
        <w:tabs>
          <w:tab w:val="left" w:pos="1080"/>
        </w:tabs>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to provide program services on-site and in the field</w:t>
      </w:r>
      <w:r w:rsidR="00F406EF">
        <w:rPr>
          <w:rFonts w:ascii="Aptos" w:eastAsia="Times New Roman" w:hAnsi="Aptos" w:cs="Arial"/>
        </w:rPr>
        <w:t>.</w:t>
      </w:r>
    </w:p>
    <w:p w14:paraId="6067F5B0" w14:textId="1B18B890" w:rsidR="004C30A6" w:rsidRPr="004C30A6" w:rsidRDefault="00B47B5D" w:rsidP="004C30A6">
      <w:pPr>
        <w:numPr>
          <w:ilvl w:val="0"/>
          <w:numId w:val="42"/>
        </w:numPr>
        <w:tabs>
          <w:tab w:val="left" w:pos="1080"/>
        </w:tabs>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for engaging treatment-reluctant clients</w:t>
      </w:r>
      <w:r w:rsidR="00F406EF">
        <w:rPr>
          <w:rFonts w:ascii="Aptos" w:eastAsia="Times New Roman" w:hAnsi="Aptos" w:cs="Arial"/>
        </w:rPr>
        <w:t>.</w:t>
      </w:r>
    </w:p>
    <w:p w14:paraId="59217F2F" w14:textId="7EFADFC0" w:rsidR="004C30A6" w:rsidRDefault="00B47B5D" w:rsidP="004C30A6">
      <w:pPr>
        <w:numPr>
          <w:ilvl w:val="0"/>
          <w:numId w:val="42"/>
        </w:numPr>
        <w:tabs>
          <w:tab w:val="left" w:pos="1080"/>
        </w:tabs>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for ensuring a successful transition to a more permanent service provider</w:t>
      </w:r>
      <w:r w:rsidR="00F406EF">
        <w:rPr>
          <w:rFonts w:ascii="Aptos" w:eastAsia="Times New Roman" w:hAnsi="Aptos" w:cs="Arial"/>
        </w:rPr>
        <w:t>.</w:t>
      </w:r>
    </w:p>
    <w:p w14:paraId="03F8C74A" w14:textId="09490BAC" w:rsidR="0087581A" w:rsidRDefault="00B47B5D" w:rsidP="004C30A6">
      <w:pPr>
        <w:numPr>
          <w:ilvl w:val="0"/>
          <w:numId w:val="42"/>
        </w:numPr>
        <w:pBdr>
          <w:bottom w:val="single" w:sz="12" w:space="1" w:color="auto"/>
        </w:pBdr>
        <w:tabs>
          <w:tab w:val="left" w:pos="1080"/>
        </w:tabs>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for oversight of proposed program components and collaboration with ACCESS</w:t>
      </w:r>
      <w:r w:rsidR="00F406EF">
        <w:rPr>
          <w:rFonts w:ascii="Aptos" w:eastAsia="Times New Roman" w:hAnsi="Aptos" w:cs="Arial"/>
        </w:rPr>
        <w:t>.</w:t>
      </w:r>
    </w:p>
    <w:p w14:paraId="2B9BEE0C" w14:textId="156D6A70" w:rsidR="00863AB7" w:rsidRDefault="00B47B5D" w:rsidP="004C30A6">
      <w:pPr>
        <w:numPr>
          <w:ilvl w:val="0"/>
          <w:numId w:val="42"/>
        </w:numPr>
        <w:pBdr>
          <w:bottom w:val="single" w:sz="12" w:space="1" w:color="auto"/>
        </w:pBdr>
        <w:tabs>
          <w:tab w:val="left" w:pos="1080"/>
        </w:tabs>
        <w:rPr>
          <w:rFonts w:ascii="Aptos" w:eastAsia="Times New Roman" w:hAnsi="Aptos" w:cs="Arial"/>
        </w:rPr>
      </w:pPr>
      <w:r>
        <w:rPr>
          <w:rFonts w:ascii="Aptos" w:eastAsia="Times New Roman" w:hAnsi="Aptos" w:cs="Arial"/>
        </w:rPr>
        <w:t>R</w:t>
      </w:r>
      <w:r w:rsidR="00863AB7">
        <w:rPr>
          <w:rFonts w:ascii="Aptos" w:eastAsia="Times New Roman" w:hAnsi="Aptos" w:cs="Arial"/>
        </w:rPr>
        <w:t>ationale and strategy for Client Supportive Expenditures</w:t>
      </w:r>
      <w:r>
        <w:rPr>
          <w:rFonts w:ascii="Aptos" w:eastAsia="Times New Roman" w:hAnsi="Aptos" w:cs="Arial"/>
        </w:rPr>
        <w:t>, if applicable</w:t>
      </w:r>
      <w:r w:rsidR="00863AB7">
        <w:rPr>
          <w:rFonts w:ascii="Aptos" w:eastAsia="Times New Roman" w:hAnsi="Aptos" w:cs="Arial"/>
        </w:rPr>
        <w:t>.</w:t>
      </w:r>
    </w:p>
    <w:p w14:paraId="14645F4A" w14:textId="77777777" w:rsidR="004C30A6" w:rsidRPr="004C30A6" w:rsidRDefault="004C30A6" w:rsidP="004C30A6">
      <w:pPr>
        <w:tabs>
          <w:tab w:val="left" w:pos="1080"/>
        </w:tabs>
        <w:rPr>
          <w:rFonts w:ascii="Aptos" w:eastAsia="Times New Roman" w:hAnsi="Aptos" w:cs="Arial"/>
        </w:rPr>
      </w:pPr>
    </w:p>
    <w:p w14:paraId="495290E4" w14:textId="16CBD770" w:rsidR="001A25E9" w:rsidRPr="000F66EA" w:rsidRDefault="001A25E9" w:rsidP="00274146">
      <w:pPr>
        <w:tabs>
          <w:tab w:val="left" w:pos="1080"/>
        </w:tabs>
        <w:rPr>
          <w:rFonts w:ascii="Aptos" w:eastAsia="Calibri" w:hAnsi="Aptos" w:cs="Arial"/>
        </w:rPr>
      </w:pPr>
    </w:p>
    <w:p w14:paraId="251492BF" w14:textId="41A9AF63" w:rsidR="001A25E9" w:rsidRPr="000F66EA" w:rsidRDefault="001A25E9" w:rsidP="00274146">
      <w:pPr>
        <w:tabs>
          <w:tab w:val="left" w:pos="1080"/>
        </w:tabs>
        <w:rPr>
          <w:rFonts w:ascii="Aptos" w:eastAsia="Calibri" w:hAnsi="Aptos" w:cs="Arial"/>
        </w:rPr>
      </w:pPr>
    </w:p>
    <w:p w14:paraId="25BA4FC5" w14:textId="16C1E953" w:rsidR="001A25E9" w:rsidRPr="000F66EA" w:rsidRDefault="001A25E9" w:rsidP="00274146">
      <w:pPr>
        <w:tabs>
          <w:tab w:val="left" w:pos="1080"/>
        </w:tabs>
        <w:rPr>
          <w:rFonts w:ascii="Aptos" w:eastAsia="Calibri" w:hAnsi="Aptos" w:cs="Arial"/>
        </w:rPr>
      </w:pPr>
    </w:p>
    <w:p w14:paraId="2820C376" w14:textId="20D0B5EC" w:rsidR="00274146" w:rsidRPr="000F66EA" w:rsidRDefault="00274146" w:rsidP="00274146">
      <w:pPr>
        <w:tabs>
          <w:tab w:val="left" w:pos="1080"/>
        </w:tabs>
        <w:rPr>
          <w:rFonts w:ascii="Aptos" w:eastAsia="Calibri" w:hAnsi="Aptos" w:cs="Arial"/>
        </w:rPr>
      </w:pPr>
    </w:p>
    <w:p w14:paraId="01DFD9A2" w14:textId="068F75AB" w:rsidR="00274146" w:rsidRPr="000F66EA" w:rsidRDefault="00274146" w:rsidP="00274146">
      <w:pPr>
        <w:tabs>
          <w:tab w:val="left" w:pos="1080"/>
        </w:tabs>
        <w:rPr>
          <w:rFonts w:ascii="Aptos" w:eastAsia="Calibri" w:hAnsi="Aptos" w:cs="Arial"/>
        </w:rPr>
      </w:pPr>
    </w:p>
    <w:p w14:paraId="48A1CD1B" w14:textId="77777777" w:rsidR="00274146" w:rsidRPr="000F66EA" w:rsidRDefault="00274146" w:rsidP="00274146">
      <w:pPr>
        <w:tabs>
          <w:tab w:val="left" w:pos="1080"/>
        </w:tabs>
        <w:rPr>
          <w:rFonts w:ascii="Aptos" w:eastAsia="Calibri" w:hAnsi="Aptos" w:cs="Arial"/>
        </w:rPr>
      </w:pPr>
    </w:p>
    <w:p w14:paraId="6348F3E2" w14:textId="7796E206" w:rsidR="001A25E9" w:rsidRPr="000F66EA" w:rsidRDefault="001A25E9">
      <w:pPr>
        <w:spacing w:after="160" w:line="259" w:lineRule="auto"/>
        <w:rPr>
          <w:rFonts w:ascii="Aptos" w:eastAsia="Calibri" w:hAnsi="Aptos" w:cs="Arial"/>
          <w:i/>
        </w:rPr>
      </w:pPr>
      <w:r w:rsidRPr="000F66EA">
        <w:rPr>
          <w:rFonts w:ascii="Aptos" w:eastAsia="Calibri" w:hAnsi="Aptos" w:cs="Arial"/>
          <w:i/>
        </w:rPr>
        <w:br w:type="page"/>
      </w:r>
    </w:p>
    <w:p w14:paraId="07250344" w14:textId="77777777" w:rsidR="00F81D5C" w:rsidRPr="000F66EA" w:rsidRDefault="00F81D5C" w:rsidP="00935896">
      <w:pPr>
        <w:pStyle w:val="ListParagraph"/>
        <w:spacing w:after="160"/>
        <w:ind w:left="702"/>
        <w:rPr>
          <w:rFonts w:ascii="Aptos" w:eastAsia="Calibri" w:hAnsi="Aptos" w:cs="Arial"/>
        </w:rPr>
        <w:sectPr w:rsidR="00F81D5C" w:rsidRPr="000F66EA" w:rsidSect="00A9331F">
          <w:pgSz w:w="12240" w:h="15840"/>
          <w:pgMar w:top="1440" w:right="1440" w:bottom="1440" w:left="1440" w:header="720" w:footer="720" w:gutter="0"/>
          <w:cols w:space="720"/>
          <w:docGrid w:linePitch="360"/>
        </w:sectPr>
      </w:pPr>
    </w:p>
    <w:p w14:paraId="3D77EF73" w14:textId="5CB2584F" w:rsidR="001A25E9" w:rsidRPr="00F406EF" w:rsidRDefault="00274146" w:rsidP="00484234">
      <w:pPr>
        <w:pStyle w:val="Heading2"/>
        <w:numPr>
          <w:ilvl w:val="6"/>
          <w:numId w:val="13"/>
        </w:numPr>
        <w:tabs>
          <w:tab w:val="clear" w:pos="2520"/>
          <w:tab w:val="num" w:pos="810"/>
        </w:tabs>
        <w:spacing w:line="240" w:lineRule="auto"/>
        <w:ind w:left="360"/>
        <w:rPr>
          <w:rFonts w:ascii="Aptos" w:hAnsi="Aptos"/>
          <w:iCs/>
          <w:szCs w:val="22"/>
        </w:rPr>
      </w:pPr>
      <w:r w:rsidRPr="00F406EF">
        <w:rPr>
          <w:rFonts w:ascii="Aptos" w:hAnsi="Aptos"/>
          <w:iCs/>
          <w:szCs w:val="22"/>
        </w:rPr>
        <w:lastRenderedPageBreak/>
        <w:t>c.</w:t>
      </w:r>
      <w:r w:rsidR="00A205D4" w:rsidRPr="00F406EF">
        <w:rPr>
          <w:rFonts w:ascii="Aptos" w:hAnsi="Aptos"/>
          <w:iCs/>
          <w:szCs w:val="22"/>
        </w:rPr>
        <w:t xml:space="preserve">i. </w:t>
      </w:r>
      <w:r w:rsidRPr="00F406EF">
        <w:rPr>
          <w:rFonts w:ascii="Aptos" w:hAnsi="Aptos"/>
          <w:iCs/>
          <w:szCs w:val="22"/>
        </w:rPr>
        <w:t xml:space="preserve"> </w:t>
      </w:r>
      <w:r w:rsidR="009B192D" w:rsidRPr="00F406EF">
        <w:rPr>
          <w:rFonts w:ascii="Aptos" w:hAnsi="Aptos"/>
          <w:iCs/>
          <w:szCs w:val="22"/>
        </w:rPr>
        <w:t>BIDDER’S PLANNED STAFFING AND ORGANIZATIONAL CAPACITY</w:t>
      </w:r>
    </w:p>
    <w:p w14:paraId="4919DAA3" w14:textId="1309894D" w:rsidR="005B5AE9" w:rsidRPr="00F406EF" w:rsidRDefault="009B192D" w:rsidP="00274146">
      <w:pPr>
        <w:spacing w:line="276" w:lineRule="auto"/>
        <w:rPr>
          <w:rFonts w:ascii="Aptos" w:eastAsia="Calibri" w:hAnsi="Aptos" w:cs="Arial"/>
          <w:iCs/>
        </w:rPr>
      </w:pPr>
      <w:r w:rsidRPr="00F406EF">
        <w:rPr>
          <w:rFonts w:ascii="Aptos" w:eastAsia="Calibri" w:hAnsi="Aptos" w:cs="Arial"/>
          <w:iCs/>
        </w:rPr>
        <w:t xml:space="preserve">Describe, in detail, Bidder’s </w:t>
      </w:r>
      <w:r w:rsidRPr="00F406EF">
        <w:rPr>
          <w:rFonts w:ascii="Aptos" w:eastAsia="Calibri" w:hAnsi="Aptos" w:cs="Arial"/>
          <w:b/>
          <w:iCs/>
        </w:rPr>
        <w:t xml:space="preserve">Planned Staffing </w:t>
      </w:r>
      <w:r w:rsidR="004C30A6" w:rsidRPr="00F406EF">
        <w:rPr>
          <w:rFonts w:ascii="Aptos" w:eastAsia="Calibri" w:hAnsi="Aptos" w:cs="Arial"/>
          <w:b/>
          <w:iCs/>
        </w:rPr>
        <w:t>Structure</w:t>
      </w:r>
      <w:r w:rsidRPr="00F406EF">
        <w:rPr>
          <w:rFonts w:ascii="Aptos" w:eastAsia="Calibri" w:hAnsi="Aptos" w:cs="Arial"/>
          <w:iCs/>
        </w:rPr>
        <w:t xml:space="preserve"> including:</w:t>
      </w:r>
      <w:r w:rsidR="00AA0188" w:rsidRPr="00F406EF">
        <w:rPr>
          <w:rFonts w:ascii="Aptos" w:eastAsia="Calibri" w:hAnsi="Aptos" w:cs="Arial"/>
          <w:iCs/>
        </w:rPr>
        <w:t xml:space="preserve"> </w:t>
      </w:r>
      <w:r w:rsidR="0058261D" w:rsidRPr="00F406EF">
        <w:rPr>
          <w:rFonts w:ascii="Aptos" w:eastAsia="Calibri" w:hAnsi="Aptos" w:cs="Arial"/>
          <w:iCs/>
        </w:rPr>
        <w:t>(2 page)</w:t>
      </w:r>
    </w:p>
    <w:p w14:paraId="16FBEF6B" w14:textId="0A8A47FF" w:rsidR="004C30A6" w:rsidRDefault="00B47B5D" w:rsidP="004C30A6">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S</w:t>
      </w:r>
      <w:r w:rsidR="004C30A6">
        <w:rPr>
          <w:rFonts w:ascii="Aptos" w:eastAsia="Times New Roman" w:hAnsi="Aptos" w:cs="Arial"/>
        </w:rPr>
        <w:t>taffing structure</w:t>
      </w:r>
      <w:r w:rsidR="00F406EF">
        <w:rPr>
          <w:rFonts w:ascii="Aptos" w:eastAsia="Times New Roman" w:hAnsi="Aptos" w:cs="Arial"/>
        </w:rPr>
        <w:t>.</w:t>
      </w:r>
    </w:p>
    <w:p w14:paraId="5EF68B81" w14:textId="5CF34B82" w:rsidR="004C30A6" w:rsidRDefault="004C30A6" w:rsidP="004C30A6">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I</w:t>
      </w:r>
      <w:r w:rsidRPr="00840C23">
        <w:rPr>
          <w:rFonts w:ascii="Aptos" w:eastAsia="Times New Roman" w:hAnsi="Aptos" w:cs="Arial"/>
        </w:rPr>
        <w:t>dentify</w:t>
      </w:r>
      <w:r w:rsidR="00B47B5D">
        <w:rPr>
          <w:rFonts w:ascii="Aptos" w:eastAsia="Times New Roman" w:hAnsi="Aptos" w:cs="Arial"/>
        </w:rPr>
        <w:t>ing</w:t>
      </w:r>
      <w:r w:rsidRPr="00840C23">
        <w:rPr>
          <w:rFonts w:ascii="Aptos" w:eastAsia="Times New Roman" w:hAnsi="Aptos" w:cs="Arial"/>
        </w:rPr>
        <w:t xml:space="preserve"> tasks necessary to provide program services</w:t>
      </w:r>
      <w:r w:rsidR="00B47B5D">
        <w:rPr>
          <w:rFonts w:ascii="Aptos" w:eastAsia="Times New Roman" w:hAnsi="Aptos" w:cs="Arial"/>
        </w:rPr>
        <w:t xml:space="preserve">, and how </w:t>
      </w:r>
      <w:r w:rsidRPr="00840C23">
        <w:rPr>
          <w:rFonts w:ascii="Aptos" w:eastAsia="Times New Roman" w:hAnsi="Aptos" w:cs="Arial"/>
        </w:rPr>
        <w:t>tasks will be assigned to staf</w:t>
      </w:r>
      <w:r>
        <w:rPr>
          <w:rFonts w:ascii="Aptos" w:eastAsia="Times New Roman" w:hAnsi="Aptos" w:cs="Arial"/>
        </w:rPr>
        <w:t>f</w:t>
      </w:r>
      <w:r w:rsidR="00F406EF">
        <w:rPr>
          <w:rFonts w:ascii="Aptos" w:eastAsia="Times New Roman" w:hAnsi="Aptos" w:cs="Arial"/>
        </w:rPr>
        <w:t>.</w:t>
      </w:r>
    </w:p>
    <w:p w14:paraId="4B1C35D4" w14:textId="6878FAB7" w:rsidR="009B192D" w:rsidRDefault="00B47B5D" w:rsidP="004C30A6">
      <w:pPr>
        <w:pStyle w:val="ListParagraph"/>
        <w:numPr>
          <w:ilvl w:val="0"/>
          <w:numId w:val="42"/>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for hiring, training, supervising, and retaining staff; including how well do staff reflect the priority population and meet Alameda County threshold languages</w:t>
      </w:r>
      <w:r w:rsidR="00F406EF">
        <w:rPr>
          <w:rFonts w:ascii="Aptos" w:eastAsia="Times New Roman" w:hAnsi="Aptos" w:cs="Arial"/>
        </w:rPr>
        <w:t>.</w:t>
      </w:r>
    </w:p>
    <w:p w14:paraId="27C5EE66" w14:textId="77777777" w:rsidR="004C30A6" w:rsidRPr="004C30A6" w:rsidRDefault="004C30A6" w:rsidP="004C30A6">
      <w:pPr>
        <w:tabs>
          <w:tab w:val="left" w:pos="-720"/>
        </w:tabs>
        <w:spacing w:line="276" w:lineRule="auto"/>
        <w:rPr>
          <w:rFonts w:ascii="Aptos" w:eastAsia="Times New Roman" w:hAnsi="Aptos" w:cs="Arial"/>
        </w:rPr>
      </w:pPr>
    </w:p>
    <w:p w14:paraId="4C3D419C" w14:textId="77777777" w:rsidR="0087581A" w:rsidRPr="000F66EA" w:rsidRDefault="0087581A" w:rsidP="009B192D">
      <w:pPr>
        <w:rPr>
          <w:rFonts w:ascii="Aptos" w:hAnsi="Aptos"/>
        </w:rPr>
      </w:pPr>
    </w:p>
    <w:p w14:paraId="1B563214" w14:textId="1287D0FE" w:rsidR="005B5AE9" w:rsidRPr="000F66EA" w:rsidRDefault="005B5AE9" w:rsidP="009B192D">
      <w:pPr>
        <w:rPr>
          <w:rFonts w:ascii="Aptos" w:hAnsi="Aptos"/>
        </w:rPr>
      </w:pPr>
    </w:p>
    <w:p w14:paraId="783F1D42" w14:textId="39F0AD2C" w:rsidR="009B192D" w:rsidRPr="000F66EA" w:rsidRDefault="009B192D" w:rsidP="009B192D">
      <w:pPr>
        <w:rPr>
          <w:rFonts w:ascii="Aptos" w:hAnsi="Aptos"/>
        </w:rPr>
      </w:pPr>
    </w:p>
    <w:p w14:paraId="61303CA9" w14:textId="03EAC340" w:rsidR="00254065" w:rsidRPr="000F66EA" w:rsidRDefault="00254065" w:rsidP="009B192D">
      <w:pPr>
        <w:rPr>
          <w:rFonts w:ascii="Aptos" w:hAnsi="Aptos"/>
        </w:rPr>
      </w:pPr>
    </w:p>
    <w:p w14:paraId="60513355" w14:textId="5864200E" w:rsidR="00254065" w:rsidRPr="000F66EA" w:rsidRDefault="00254065" w:rsidP="009B192D">
      <w:pPr>
        <w:rPr>
          <w:rFonts w:ascii="Aptos" w:hAnsi="Aptos"/>
        </w:rPr>
      </w:pPr>
    </w:p>
    <w:p w14:paraId="142EA91B" w14:textId="77777777" w:rsidR="00254065" w:rsidRPr="000F66EA" w:rsidRDefault="00254065" w:rsidP="009B192D">
      <w:pPr>
        <w:rPr>
          <w:rFonts w:ascii="Aptos" w:hAnsi="Aptos"/>
        </w:rPr>
      </w:pPr>
    </w:p>
    <w:p w14:paraId="0D616D60" w14:textId="7698735B" w:rsidR="00AE3207" w:rsidRPr="000F66EA" w:rsidRDefault="00AE3207">
      <w:pPr>
        <w:spacing w:after="160" w:line="259" w:lineRule="auto"/>
        <w:rPr>
          <w:rFonts w:ascii="Aptos" w:hAnsi="Aptos"/>
        </w:rPr>
      </w:pPr>
      <w:r w:rsidRPr="000F66EA">
        <w:rPr>
          <w:rFonts w:ascii="Aptos" w:hAnsi="Aptos"/>
        </w:rPr>
        <w:br w:type="page"/>
      </w:r>
    </w:p>
    <w:p w14:paraId="0792FEAE" w14:textId="710C6399" w:rsidR="00AE3207" w:rsidRPr="00F406EF" w:rsidRDefault="0057024A" w:rsidP="0057024A">
      <w:pPr>
        <w:pStyle w:val="ListParagraph"/>
        <w:spacing w:line="276" w:lineRule="auto"/>
        <w:ind w:left="0"/>
        <w:rPr>
          <w:rFonts w:ascii="Aptos" w:eastAsia="Calibri" w:hAnsi="Aptos" w:cs="Arial"/>
          <w:b/>
          <w:iCs/>
        </w:rPr>
      </w:pPr>
      <w:r>
        <w:rPr>
          <w:rFonts w:ascii="Aptos" w:eastAsia="Calibri" w:hAnsi="Aptos" w:cs="Arial"/>
          <w:b/>
          <w:iCs/>
        </w:rPr>
        <w:lastRenderedPageBreak/>
        <w:t xml:space="preserve">c.ii </w:t>
      </w:r>
      <w:r w:rsidR="00B47B5D" w:rsidRPr="00F406EF">
        <w:rPr>
          <w:rFonts w:ascii="Aptos" w:eastAsia="Calibri" w:hAnsi="Aptos" w:cs="Arial"/>
          <w:iCs/>
        </w:rPr>
        <w:t xml:space="preserve">Describe, in detail, Bidder’s </w:t>
      </w:r>
      <w:r w:rsidR="00AE3207" w:rsidRPr="00F406EF">
        <w:rPr>
          <w:rFonts w:ascii="Aptos" w:eastAsia="Calibri" w:hAnsi="Aptos" w:cs="Arial"/>
          <w:b/>
          <w:iCs/>
        </w:rPr>
        <w:t xml:space="preserve">Bidder’s </w:t>
      </w:r>
      <w:r w:rsidR="00B47B5D">
        <w:rPr>
          <w:rFonts w:ascii="Aptos" w:eastAsia="Calibri" w:hAnsi="Aptos" w:cs="Arial"/>
          <w:b/>
          <w:iCs/>
        </w:rPr>
        <w:t>C</w:t>
      </w:r>
      <w:r w:rsidR="004C30A6" w:rsidRPr="00F406EF">
        <w:rPr>
          <w:rFonts w:ascii="Aptos" w:eastAsia="Calibri" w:hAnsi="Aptos" w:cs="Arial"/>
          <w:b/>
          <w:iCs/>
        </w:rPr>
        <w:t>apacity and</w:t>
      </w:r>
      <w:r w:rsidR="00AE3207" w:rsidRPr="00F406EF">
        <w:rPr>
          <w:rFonts w:ascii="Aptos" w:eastAsia="Calibri" w:hAnsi="Aptos" w:cs="Arial"/>
          <w:b/>
          <w:iCs/>
        </w:rPr>
        <w:t xml:space="preserve"> </w:t>
      </w:r>
      <w:r w:rsidR="00B47B5D">
        <w:rPr>
          <w:rFonts w:ascii="Aptos" w:eastAsia="Calibri" w:hAnsi="Aptos" w:cs="Arial"/>
          <w:b/>
          <w:iCs/>
        </w:rPr>
        <w:t>O</w:t>
      </w:r>
      <w:r w:rsidR="00AE3207" w:rsidRPr="00F406EF">
        <w:rPr>
          <w:rFonts w:ascii="Aptos" w:eastAsia="Calibri" w:hAnsi="Aptos" w:cs="Arial"/>
          <w:b/>
          <w:iCs/>
        </w:rPr>
        <w:t xml:space="preserve">rganizational </w:t>
      </w:r>
      <w:r w:rsidR="00B47B5D">
        <w:rPr>
          <w:rFonts w:ascii="Aptos" w:eastAsia="Calibri" w:hAnsi="Aptos" w:cs="Arial"/>
          <w:b/>
          <w:iCs/>
        </w:rPr>
        <w:t>I</w:t>
      </w:r>
      <w:r w:rsidR="00AE3207" w:rsidRPr="00F406EF">
        <w:rPr>
          <w:rFonts w:ascii="Aptos" w:eastAsia="Calibri" w:hAnsi="Aptos" w:cs="Arial"/>
          <w:b/>
          <w:iCs/>
        </w:rPr>
        <w:t xml:space="preserve">nfrastructure, </w:t>
      </w:r>
      <w:r w:rsidR="00AE3207" w:rsidRPr="00B47B5D">
        <w:rPr>
          <w:rFonts w:ascii="Aptos" w:eastAsia="Calibri" w:hAnsi="Aptos" w:cs="Arial"/>
          <w:bCs/>
          <w:iCs/>
        </w:rPr>
        <w:t>including</w:t>
      </w:r>
      <w:r w:rsidR="00AE3207" w:rsidRPr="00F406EF">
        <w:rPr>
          <w:rFonts w:ascii="Aptos" w:eastAsia="Calibri" w:hAnsi="Aptos" w:cs="Arial"/>
          <w:b/>
          <w:iCs/>
        </w:rPr>
        <w:t>:</w:t>
      </w:r>
      <w:r w:rsidR="00AA0188" w:rsidRPr="00F406EF">
        <w:rPr>
          <w:rFonts w:ascii="Aptos" w:eastAsia="Calibri" w:hAnsi="Aptos" w:cs="Arial"/>
          <w:iCs/>
        </w:rPr>
        <w:t xml:space="preserve"> (</w:t>
      </w:r>
      <w:r w:rsidR="0058261D" w:rsidRPr="00F406EF">
        <w:rPr>
          <w:rFonts w:ascii="Aptos" w:eastAsia="Calibri" w:hAnsi="Aptos" w:cs="Arial"/>
          <w:iCs/>
        </w:rPr>
        <w:t>1</w:t>
      </w:r>
      <w:r w:rsidR="00AA0188" w:rsidRPr="00F406EF">
        <w:rPr>
          <w:rFonts w:ascii="Aptos" w:eastAsia="Calibri" w:hAnsi="Aptos" w:cs="Arial"/>
          <w:iCs/>
        </w:rPr>
        <w:t xml:space="preserve"> page)</w:t>
      </w:r>
    </w:p>
    <w:p w14:paraId="6BF16204" w14:textId="177397FA" w:rsidR="000E1A1A" w:rsidRDefault="00B47B5D" w:rsidP="004C30A6">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H</w:t>
      </w:r>
      <w:r w:rsidR="006C17C5">
        <w:rPr>
          <w:rFonts w:ascii="Aptos" w:eastAsia="Times New Roman" w:hAnsi="Aptos" w:cs="Arial"/>
        </w:rPr>
        <w:t>ow</w:t>
      </w:r>
      <w:r w:rsidR="00CB183E" w:rsidRPr="00840C23">
        <w:rPr>
          <w:rFonts w:ascii="Aptos" w:eastAsia="Times New Roman" w:hAnsi="Aptos" w:cs="Arial"/>
        </w:rPr>
        <w:t xml:space="preserve"> program services will be integrated into existing organizational structure and services</w:t>
      </w:r>
      <w:r w:rsidR="00262B4E">
        <w:rPr>
          <w:rFonts w:ascii="Aptos" w:eastAsia="Times New Roman" w:hAnsi="Aptos" w:cs="Arial"/>
        </w:rPr>
        <w:t>.</w:t>
      </w:r>
      <w:r w:rsidR="004C30A6">
        <w:rPr>
          <w:rFonts w:ascii="Aptos" w:eastAsia="Times New Roman" w:hAnsi="Aptos" w:cs="Arial"/>
        </w:rPr>
        <w:t xml:space="preserve"> </w:t>
      </w:r>
      <w:r w:rsidR="006C17C5" w:rsidRPr="004C30A6">
        <w:rPr>
          <w:rFonts w:ascii="Aptos" w:eastAsia="Times New Roman" w:hAnsi="Aptos" w:cs="Arial"/>
        </w:rPr>
        <w:t>Bidders</w:t>
      </w:r>
      <w:r w:rsidR="00CB183E" w:rsidRPr="004C30A6">
        <w:rPr>
          <w:rFonts w:ascii="Aptos" w:eastAsia="Times New Roman" w:hAnsi="Aptos" w:cs="Arial"/>
        </w:rPr>
        <w:t xml:space="preserve"> should provide an organizational chart as an attachment.</w:t>
      </w:r>
    </w:p>
    <w:p w14:paraId="7D9E3CDA" w14:textId="0F83D74B" w:rsidR="000E1A1A" w:rsidRDefault="00B47B5D" w:rsidP="004C30A6">
      <w:pPr>
        <w:pStyle w:val="ListParagraph"/>
        <w:numPr>
          <w:ilvl w:val="0"/>
          <w:numId w:val="42"/>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O</w:t>
      </w:r>
      <w:r w:rsidR="000E1A1A">
        <w:rPr>
          <w:rFonts w:ascii="Aptos" w:eastAsia="Times New Roman" w:hAnsi="Aptos" w:cs="Arial"/>
        </w:rPr>
        <w:t xml:space="preserve">rganizational capacity to track and report data following County </w:t>
      </w:r>
      <w:r w:rsidR="00EC6730">
        <w:rPr>
          <w:rFonts w:ascii="Aptos" w:eastAsia="Times New Roman" w:hAnsi="Aptos" w:cs="Arial"/>
        </w:rPr>
        <w:t>requirements.</w:t>
      </w:r>
    </w:p>
    <w:p w14:paraId="3C484A8B" w14:textId="2150BE53" w:rsidR="00AE3207" w:rsidRPr="000E1A1A" w:rsidRDefault="00CB183E" w:rsidP="000E1A1A">
      <w:pPr>
        <w:tabs>
          <w:tab w:val="left" w:pos="-720"/>
        </w:tabs>
        <w:spacing w:line="276" w:lineRule="auto"/>
        <w:rPr>
          <w:rFonts w:ascii="Aptos" w:eastAsia="Times New Roman" w:hAnsi="Aptos" w:cs="Arial"/>
        </w:rPr>
      </w:pPr>
      <w:r w:rsidRPr="000E1A1A">
        <w:rPr>
          <w:rFonts w:ascii="Aptos" w:eastAsia="Times New Roman" w:hAnsi="Aptos" w:cs="Arial"/>
        </w:rPr>
        <w:t xml:space="preserve"> </w:t>
      </w:r>
    </w:p>
    <w:p w14:paraId="1239E5A8" w14:textId="77777777" w:rsidR="00CB183E" w:rsidRPr="00CB183E" w:rsidRDefault="00CB183E" w:rsidP="00CB183E">
      <w:pPr>
        <w:tabs>
          <w:tab w:val="left" w:pos="-720"/>
        </w:tabs>
        <w:spacing w:line="276" w:lineRule="auto"/>
        <w:rPr>
          <w:rFonts w:ascii="Aptos" w:eastAsia="Times New Roman" w:hAnsi="Aptos" w:cs="Arial"/>
        </w:rPr>
      </w:pPr>
    </w:p>
    <w:p w14:paraId="5EE75C9B" w14:textId="7FD4A83D" w:rsidR="00AE3207" w:rsidRPr="000F66EA" w:rsidRDefault="00AE3207" w:rsidP="00AE3207">
      <w:pPr>
        <w:spacing w:line="276" w:lineRule="auto"/>
        <w:rPr>
          <w:rFonts w:ascii="Aptos" w:eastAsia="Calibri" w:hAnsi="Aptos" w:cs="Arial"/>
        </w:rPr>
      </w:pPr>
    </w:p>
    <w:p w14:paraId="1C471E21" w14:textId="7B69ECCC" w:rsidR="00AE3207" w:rsidRPr="000F66EA" w:rsidRDefault="00AE3207" w:rsidP="00AE3207">
      <w:pPr>
        <w:spacing w:line="276" w:lineRule="auto"/>
        <w:rPr>
          <w:rFonts w:ascii="Aptos" w:eastAsia="Calibri" w:hAnsi="Aptos" w:cs="Arial"/>
        </w:rPr>
      </w:pPr>
    </w:p>
    <w:p w14:paraId="29AE4240" w14:textId="48B509A8" w:rsidR="00AE3207" w:rsidRPr="000F66EA" w:rsidRDefault="00AE3207" w:rsidP="00AE3207">
      <w:pPr>
        <w:spacing w:line="276" w:lineRule="auto"/>
        <w:rPr>
          <w:rFonts w:ascii="Aptos" w:eastAsia="Calibri" w:hAnsi="Aptos" w:cs="Arial"/>
        </w:rPr>
      </w:pPr>
    </w:p>
    <w:p w14:paraId="64405935" w14:textId="42067416" w:rsidR="00AE3207" w:rsidRPr="000F66EA" w:rsidRDefault="00AE3207" w:rsidP="00AE3207">
      <w:pPr>
        <w:spacing w:line="276" w:lineRule="auto"/>
        <w:rPr>
          <w:rFonts w:ascii="Aptos" w:eastAsia="Calibri" w:hAnsi="Aptos" w:cs="Arial"/>
        </w:rPr>
      </w:pPr>
    </w:p>
    <w:p w14:paraId="0CA04B8F" w14:textId="77777777" w:rsidR="00AE3207" w:rsidRPr="000F66EA" w:rsidRDefault="00AE3207" w:rsidP="00AE3207">
      <w:pPr>
        <w:spacing w:line="276" w:lineRule="auto"/>
        <w:rPr>
          <w:rFonts w:ascii="Aptos" w:eastAsia="Calibri" w:hAnsi="Aptos" w:cs="Arial"/>
        </w:rPr>
      </w:pPr>
    </w:p>
    <w:p w14:paraId="2654CDF9" w14:textId="1CD3E838" w:rsidR="009B192D" w:rsidRPr="000F66EA" w:rsidRDefault="009B192D">
      <w:pPr>
        <w:spacing w:after="160" w:line="259" w:lineRule="auto"/>
        <w:rPr>
          <w:rFonts w:ascii="Aptos" w:hAnsi="Aptos"/>
        </w:rPr>
      </w:pPr>
      <w:r w:rsidRPr="000F66EA">
        <w:rPr>
          <w:rFonts w:ascii="Aptos" w:hAnsi="Aptos"/>
        </w:rPr>
        <w:br w:type="page"/>
      </w:r>
    </w:p>
    <w:p w14:paraId="6CE68859" w14:textId="667ED61C" w:rsidR="009B192D" w:rsidRPr="00F406EF" w:rsidRDefault="00274146" w:rsidP="00274146">
      <w:pPr>
        <w:pStyle w:val="Heading2"/>
        <w:numPr>
          <w:ilvl w:val="0"/>
          <w:numId w:val="23"/>
        </w:numPr>
        <w:spacing w:before="0" w:line="240" w:lineRule="auto"/>
        <w:rPr>
          <w:rFonts w:ascii="Aptos" w:hAnsi="Aptos"/>
          <w:iCs/>
          <w:szCs w:val="22"/>
        </w:rPr>
      </w:pPr>
      <w:r w:rsidRPr="00F406EF">
        <w:rPr>
          <w:rFonts w:ascii="Aptos" w:hAnsi="Aptos"/>
          <w:iCs/>
          <w:szCs w:val="22"/>
        </w:rPr>
        <w:lastRenderedPageBreak/>
        <w:t xml:space="preserve">d. </w:t>
      </w:r>
      <w:r w:rsidR="009B192D" w:rsidRPr="00F406EF">
        <w:rPr>
          <w:rFonts w:ascii="Aptos" w:hAnsi="Aptos"/>
          <w:iCs/>
          <w:szCs w:val="22"/>
        </w:rPr>
        <w:t>FORMING PARTNERSHIPS AND COLLABORATION</w:t>
      </w:r>
      <w:r w:rsidR="00922A19" w:rsidRPr="00F406EF">
        <w:rPr>
          <w:rFonts w:ascii="Aptos" w:hAnsi="Aptos"/>
          <w:iCs/>
          <w:szCs w:val="22"/>
        </w:rPr>
        <w:t xml:space="preserve"> </w:t>
      </w:r>
    </w:p>
    <w:p w14:paraId="4C597E52" w14:textId="5F12922E" w:rsidR="001A25E9" w:rsidRPr="00F406EF" w:rsidRDefault="001A25E9" w:rsidP="00A45E0F">
      <w:pPr>
        <w:pStyle w:val="Heading2"/>
        <w:tabs>
          <w:tab w:val="left" w:pos="0"/>
        </w:tabs>
        <w:spacing w:before="0" w:line="240" w:lineRule="auto"/>
        <w:rPr>
          <w:rFonts w:ascii="Aptos" w:eastAsia="Calibri" w:hAnsi="Aptos" w:cs="Arial"/>
          <w:b w:val="0"/>
          <w:iCs/>
          <w:szCs w:val="22"/>
          <w:u w:val="none"/>
        </w:rPr>
      </w:pPr>
      <w:r w:rsidRPr="00F406EF">
        <w:rPr>
          <w:rFonts w:ascii="Aptos" w:eastAsia="Calibri" w:hAnsi="Aptos" w:cs="Arial"/>
          <w:b w:val="0"/>
          <w:iCs/>
          <w:szCs w:val="22"/>
          <w:u w:val="none"/>
        </w:rPr>
        <w:t>Describe, in detail, Bidder’s experience</w:t>
      </w:r>
      <w:r w:rsidR="00B47B5D">
        <w:rPr>
          <w:rFonts w:ascii="Aptos" w:eastAsia="Calibri" w:hAnsi="Aptos" w:cs="Arial"/>
          <w:b w:val="0"/>
          <w:iCs/>
          <w:szCs w:val="22"/>
          <w:u w:val="none"/>
        </w:rPr>
        <w:t xml:space="preserve"> and plan</w:t>
      </w:r>
      <w:r w:rsidRPr="00F406EF">
        <w:rPr>
          <w:rFonts w:ascii="Aptos" w:eastAsia="Calibri" w:hAnsi="Aptos" w:cs="Arial"/>
          <w:b w:val="0"/>
          <w:iCs/>
          <w:szCs w:val="22"/>
          <w:u w:val="none"/>
        </w:rPr>
        <w:t xml:space="preserve"> in </w:t>
      </w:r>
      <w:r w:rsidRPr="00F406EF">
        <w:rPr>
          <w:rFonts w:ascii="Aptos" w:eastAsia="Calibri" w:hAnsi="Aptos" w:cs="Arial"/>
          <w:iCs/>
          <w:szCs w:val="22"/>
          <w:u w:val="none"/>
        </w:rPr>
        <w:t>Forming Partnerships and Collaboration</w:t>
      </w:r>
      <w:r w:rsidRPr="00F406EF">
        <w:rPr>
          <w:rFonts w:ascii="Aptos" w:eastAsia="Calibri" w:hAnsi="Aptos" w:cs="Arial"/>
          <w:b w:val="0"/>
          <w:iCs/>
          <w:szCs w:val="22"/>
          <w:u w:val="none"/>
        </w:rPr>
        <w:t>, including:</w:t>
      </w:r>
      <w:r w:rsidR="00AA0188" w:rsidRPr="00F406EF">
        <w:rPr>
          <w:rFonts w:ascii="Aptos" w:eastAsia="Calibri" w:hAnsi="Aptos" w:cs="Arial"/>
          <w:b w:val="0"/>
          <w:iCs/>
          <w:szCs w:val="22"/>
          <w:u w:val="none"/>
        </w:rPr>
        <w:t xml:space="preserve"> (</w:t>
      </w:r>
      <w:r w:rsidR="003451FD" w:rsidRPr="00F406EF">
        <w:rPr>
          <w:rFonts w:ascii="Aptos" w:eastAsia="Calibri" w:hAnsi="Aptos" w:cs="Arial"/>
          <w:b w:val="0"/>
          <w:iCs/>
          <w:szCs w:val="22"/>
          <w:u w:val="none"/>
        </w:rPr>
        <w:t>1</w:t>
      </w:r>
      <w:r w:rsidR="00AA0188" w:rsidRPr="00F406EF">
        <w:rPr>
          <w:rFonts w:ascii="Aptos" w:eastAsia="Calibri" w:hAnsi="Aptos" w:cs="Arial"/>
          <w:b w:val="0"/>
          <w:iCs/>
          <w:szCs w:val="22"/>
          <w:u w:val="none"/>
        </w:rPr>
        <w:t xml:space="preserve"> page)</w:t>
      </w:r>
    </w:p>
    <w:p w14:paraId="287F845E" w14:textId="48508B93" w:rsidR="00D55956" w:rsidRPr="0057024A" w:rsidRDefault="00B47B5D" w:rsidP="0057024A">
      <w:pPr>
        <w:pStyle w:val="ListParagraph"/>
        <w:numPr>
          <w:ilvl w:val="6"/>
          <w:numId w:val="31"/>
        </w:numPr>
        <w:pBdr>
          <w:bottom w:val="single" w:sz="6" w:space="1" w:color="auto"/>
        </w:pBdr>
        <w:tabs>
          <w:tab w:val="clear" w:pos="2520"/>
          <w:tab w:val="num" w:pos="2160"/>
        </w:tabs>
        <w:spacing w:after="160" w:line="276" w:lineRule="auto"/>
        <w:ind w:left="720"/>
        <w:rPr>
          <w:rFonts w:ascii="Aptos" w:hAnsi="Aptos"/>
          <w:i/>
        </w:rPr>
      </w:pPr>
      <w:r>
        <w:rPr>
          <w:rFonts w:ascii="Aptos" w:eastAsia="Times New Roman" w:hAnsi="Aptos" w:cs="Arial"/>
        </w:rPr>
        <w:t>E</w:t>
      </w:r>
      <w:r w:rsidR="00CB183E" w:rsidRPr="00840C23">
        <w:rPr>
          <w:rFonts w:ascii="Aptos" w:eastAsia="Times New Roman" w:hAnsi="Aptos" w:cs="Arial"/>
        </w:rPr>
        <w:t>xperience</w:t>
      </w:r>
      <w:r w:rsidR="00CB183E" w:rsidRPr="00840C23">
        <w:rPr>
          <w:rFonts w:ascii="Aptos" w:eastAsia="Calibri" w:hAnsi="Aptos" w:cs="Arial"/>
        </w:rPr>
        <w:t xml:space="preserve"> and </w:t>
      </w:r>
      <w:r w:rsidR="00CB183E">
        <w:rPr>
          <w:rFonts w:ascii="Aptos" w:eastAsia="Calibri" w:hAnsi="Aptos" w:cs="Arial"/>
        </w:rPr>
        <w:t xml:space="preserve">plan to create new relationships, </w:t>
      </w:r>
      <w:r>
        <w:rPr>
          <w:rFonts w:ascii="Aptos" w:eastAsia="Calibri" w:hAnsi="Aptos" w:cs="Arial"/>
        </w:rPr>
        <w:t>build</w:t>
      </w:r>
      <w:r w:rsidR="00CB183E">
        <w:rPr>
          <w:rFonts w:ascii="Aptos" w:eastAsia="Calibri" w:hAnsi="Aptos" w:cs="Arial"/>
        </w:rPr>
        <w:t xml:space="preserve"> a </w:t>
      </w:r>
      <w:r w:rsidR="00CB183E" w:rsidRPr="00840C23">
        <w:rPr>
          <w:rFonts w:ascii="Aptos" w:eastAsia="Calibri" w:hAnsi="Aptos" w:cs="Arial"/>
        </w:rPr>
        <w:t>relationship</w:t>
      </w:r>
      <w:r w:rsidR="00CB183E">
        <w:rPr>
          <w:rFonts w:ascii="Aptos" w:eastAsia="Calibri" w:hAnsi="Aptos" w:cs="Arial"/>
        </w:rPr>
        <w:t xml:space="preserve"> with ACCESS</w:t>
      </w:r>
      <w:r>
        <w:rPr>
          <w:rFonts w:ascii="Aptos" w:eastAsia="Calibri" w:hAnsi="Aptos" w:cs="Arial"/>
        </w:rPr>
        <w:t>,</w:t>
      </w:r>
      <w:r w:rsidR="00CB183E">
        <w:rPr>
          <w:rFonts w:ascii="Aptos" w:eastAsia="Calibri" w:hAnsi="Aptos" w:cs="Arial"/>
        </w:rPr>
        <w:t xml:space="preserve"> and build on existing partnerships</w:t>
      </w:r>
      <w:r w:rsidR="00CB183E" w:rsidRPr="00840C23">
        <w:rPr>
          <w:rFonts w:ascii="Aptos" w:eastAsia="Calibri" w:hAnsi="Aptos" w:cs="Arial"/>
        </w:rPr>
        <w:t xml:space="preserve"> to support clients in meeting their needs</w:t>
      </w:r>
      <w:r w:rsidR="003451FD">
        <w:rPr>
          <w:rFonts w:ascii="Aptos" w:eastAsia="Calibri" w:hAnsi="Aptos" w:cs="Arial"/>
        </w:rPr>
        <w:t>.</w:t>
      </w:r>
    </w:p>
    <w:p w14:paraId="49282648" w14:textId="77777777" w:rsidR="003451FD" w:rsidRPr="003451FD" w:rsidRDefault="003451FD" w:rsidP="003451FD">
      <w:pPr>
        <w:spacing w:after="160" w:line="276" w:lineRule="auto"/>
        <w:rPr>
          <w:rFonts w:ascii="Aptos" w:hAnsi="Aptos"/>
          <w:i/>
        </w:rPr>
      </w:pPr>
    </w:p>
    <w:p w14:paraId="336CB2F8" w14:textId="067365D0" w:rsidR="009B192D" w:rsidRPr="000F66EA" w:rsidRDefault="009B192D" w:rsidP="009B192D">
      <w:pPr>
        <w:rPr>
          <w:rFonts w:ascii="Aptos" w:hAnsi="Aptos"/>
        </w:rPr>
      </w:pPr>
    </w:p>
    <w:p w14:paraId="14159E21" w14:textId="113CEF89" w:rsidR="009B192D" w:rsidRPr="000F66EA" w:rsidRDefault="009B192D" w:rsidP="009B192D">
      <w:pPr>
        <w:rPr>
          <w:rFonts w:ascii="Aptos" w:hAnsi="Aptos"/>
        </w:rPr>
      </w:pPr>
    </w:p>
    <w:p w14:paraId="69BE1F2D" w14:textId="1589DC17" w:rsidR="00274146" w:rsidRPr="000F66EA" w:rsidRDefault="00274146" w:rsidP="009B192D">
      <w:pPr>
        <w:rPr>
          <w:rFonts w:ascii="Aptos" w:hAnsi="Aptos"/>
        </w:rPr>
      </w:pPr>
    </w:p>
    <w:p w14:paraId="64CD108E" w14:textId="77777777" w:rsidR="00274146" w:rsidRPr="000F66EA" w:rsidRDefault="00274146" w:rsidP="009B192D">
      <w:pPr>
        <w:rPr>
          <w:rFonts w:ascii="Aptos" w:hAnsi="Aptos"/>
        </w:rPr>
      </w:pPr>
    </w:p>
    <w:p w14:paraId="2592B921" w14:textId="35A8275C" w:rsidR="009B192D" w:rsidRPr="000F66EA" w:rsidRDefault="009B192D" w:rsidP="009B192D">
      <w:pPr>
        <w:rPr>
          <w:rFonts w:ascii="Aptos" w:hAnsi="Aptos"/>
        </w:rPr>
      </w:pPr>
    </w:p>
    <w:p w14:paraId="0EFAB6F6" w14:textId="29EB0305" w:rsidR="009B192D" w:rsidRPr="000F66EA" w:rsidRDefault="009B192D" w:rsidP="009B192D">
      <w:pPr>
        <w:rPr>
          <w:rFonts w:ascii="Aptos" w:hAnsi="Aptos"/>
        </w:rPr>
      </w:pPr>
    </w:p>
    <w:p w14:paraId="37DFB0CE" w14:textId="1AC93222" w:rsidR="009B192D" w:rsidRPr="000F66EA" w:rsidRDefault="009B192D">
      <w:pPr>
        <w:spacing w:after="160" w:line="259" w:lineRule="auto"/>
        <w:rPr>
          <w:rFonts w:ascii="Aptos" w:hAnsi="Aptos"/>
        </w:rPr>
      </w:pPr>
      <w:r w:rsidRPr="000F66EA">
        <w:rPr>
          <w:rFonts w:ascii="Aptos" w:hAnsi="Aptos"/>
        </w:rPr>
        <w:br w:type="page"/>
      </w:r>
    </w:p>
    <w:p w14:paraId="59E8503C" w14:textId="550751C7" w:rsidR="00AE0C13" w:rsidRPr="00F406EF" w:rsidRDefault="00274146" w:rsidP="00274146">
      <w:pPr>
        <w:pStyle w:val="Heading2"/>
        <w:numPr>
          <w:ilvl w:val="0"/>
          <w:numId w:val="24"/>
        </w:numPr>
        <w:spacing w:line="240" w:lineRule="auto"/>
        <w:rPr>
          <w:rFonts w:ascii="Aptos" w:hAnsi="Aptos"/>
          <w:iCs/>
          <w:szCs w:val="22"/>
          <w:u w:val="none"/>
        </w:rPr>
      </w:pPr>
      <w:r w:rsidRPr="00F406EF">
        <w:rPr>
          <w:rFonts w:ascii="Aptos" w:hAnsi="Aptos"/>
          <w:iCs/>
          <w:szCs w:val="22"/>
        </w:rPr>
        <w:lastRenderedPageBreak/>
        <w:t>e.</w:t>
      </w:r>
      <w:r w:rsidR="0057024A">
        <w:rPr>
          <w:rFonts w:ascii="Aptos" w:hAnsi="Aptos"/>
          <w:iCs/>
          <w:szCs w:val="22"/>
        </w:rPr>
        <w:t xml:space="preserve"> i.</w:t>
      </w:r>
      <w:r w:rsidRPr="00F406EF">
        <w:rPr>
          <w:rFonts w:ascii="Aptos" w:hAnsi="Aptos"/>
          <w:iCs/>
          <w:szCs w:val="22"/>
        </w:rPr>
        <w:t xml:space="preserve"> </w:t>
      </w:r>
      <w:r w:rsidR="00A92A3E" w:rsidRPr="00F406EF">
        <w:rPr>
          <w:rFonts w:ascii="Aptos" w:hAnsi="Aptos"/>
          <w:iCs/>
          <w:szCs w:val="22"/>
        </w:rPr>
        <w:t>TRACK DATA AND OUTCOMES</w:t>
      </w:r>
    </w:p>
    <w:p w14:paraId="16DE3DFC" w14:textId="2E9B8059" w:rsidR="009B192D" w:rsidRPr="00F406EF" w:rsidRDefault="009B192D" w:rsidP="00254065">
      <w:pPr>
        <w:pStyle w:val="ListParagraph"/>
        <w:ind w:left="0"/>
        <w:rPr>
          <w:rFonts w:ascii="Aptos" w:hAnsi="Aptos"/>
          <w:iCs/>
        </w:rPr>
      </w:pPr>
      <w:r w:rsidRPr="00F406EF">
        <w:rPr>
          <w:rFonts w:ascii="Aptos" w:eastAsia="Calibri" w:hAnsi="Aptos" w:cs="Arial"/>
          <w:iCs/>
        </w:rPr>
        <w:t xml:space="preserve">Describe, in detail, </w:t>
      </w:r>
      <w:r w:rsidRPr="00F406EF">
        <w:rPr>
          <w:rFonts w:ascii="Aptos" w:eastAsia="Calibri" w:hAnsi="Aptos" w:cs="Arial"/>
          <w:b/>
          <w:iCs/>
        </w:rPr>
        <w:t>Bidder’s Experience and Plan to Track Data and Outcomes</w:t>
      </w:r>
      <w:r w:rsidRPr="00F406EF">
        <w:rPr>
          <w:rFonts w:ascii="Aptos" w:eastAsia="Calibri" w:hAnsi="Aptos" w:cs="Arial"/>
          <w:iCs/>
        </w:rPr>
        <w:t>, including Bidder’s plan for collecting data specified in this RFP and tracking outcomes for quality improvement, including:</w:t>
      </w:r>
      <w:r w:rsidR="00AA0188" w:rsidRPr="00F406EF">
        <w:rPr>
          <w:rFonts w:ascii="Aptos" w:hAnsi="Aptos"/>
          <w:iCs/>
        </w:rPr>
        <w:t xml:space="preserve"> (1 page)</w:t>
      </w:r>
    </w:p>
    <w:p w14:paraId="2DFBF8B0" w14:textId="011415AE" w:rsidR="00CB46D3" w:rsidRDefault="00B47B5D" w:rsidP="00CB46D3">
      <w:pPr>
        <w:pStyle w:val="ListParagraph"/>
        <w:numPr>
          <w:ilvl w:val="0"/>
          <w:numId w:val="49"/>
        </w:numPr>
        <w:tabs>
          <w:tab w:val="left" w:pos="360"/>
          <w:tab w:val="left" w:pos="2160"/>
        </w:tabs>
        <w:autoSpaceDE w:val="0"/>
        <w:autoSpaceDN w:val="0"/>
        <w:adjustRightInd w:val="0"/>
        <w:spacing w:line="276" w:lineRule="auto"/>
        <w:jc w:val="both"/>
        <w:rPr>
          <w:rFonts w:ascii="Aptos" w:eastAsia="Times New Roman" w:hAnsi="Aptos" w:cs="Arial"/>
        </w:rPr>
      </w:pPr>
      <w:r>
        <w:rPr>
          <w:rFonts w:ascii="Aptos" w:eastAsia="Times New Roman" w:hAnsi="Aptos" w:cs="Arial"/>
        </w:rPr>
        <w:t>P</w:t>
      </w:r>
      <w:r w:rsidR="00CB46D3" w:rsidRPr="00840C23">
        <w:rPr>
          <w:rFonts w:ascii="Aptos" w:eastAsia="Times New Roman" w:hAnsi="Aptos" w:cs="Arial"/>
        </w:rPr>
        <w:t xml:space="preserve">lan for tracking deliverables, </w:t>
      </w:r>
      <w:r w:rsidR="00CB46D3">
        <w:rPr>
          <w:rFonts w:ascii="Aptos" w:eastAsia="Times New Roman" w:hAnsi="Aptos" w:cs="Arial"/>
        </w:rPr>
        <w:t>including any additional outcome benchmarks.</w:t>
      </w:r>
    </w:p>
    <w:p w14:paraId="6C3A4BD2" w14:textId="039565EC" w:rsidR="009B192D" w:rsidRDefault="00B47B5D" w:rsidP="00CB46D3">
      <w:pPr>
        <w:pStyle w:val="ListParagraph"/>
        <w:numPr>
          <w:ilvl w:val="0"/>
          <w:numId w:val="49"/>
        </w:numPr>
        <w:pBdr>
          <w:bottom w:val="single" w:sz="12" w:space="1" w:color="auto"/>
        </w:pBdr>
        <w:tabs>
          <w:tab w:val="left" w:pos="360"/>
          <w:tab w:val="left" w:pos="2160"/>
        </w:tabs>
        <w:autoSpaceDE w:val="0"/>
        <w:autoSpaceDN w:val="0"/>
        <w:adjustRightInd w:val="0"/>
        <w:spacing w:line="276" w:lineRule="auto"/>
        <w:jc w:val="both"/>
        <w:rPr>
          <w:rFonts w:ascii="Aptos" w:eastAsia="Times New Roman" w:hAnsi="Aptos" w:cs="Arial"/>
        </w:rPr>
      </w:pPr>
      <w:r>
        <w:rPr>
          <w:rFonts w:ascii="Aptos" w:eastAsia="Times New Roman" w:hAnsi="Aptos" w:cs="Arial"/>
        </w:rPr>
        <w:t>E</w:t>
      </w:r>
      <w:r w:rsidR="00CB46D3" w:rsidRPr="00CB46D3">
        <w:rPr>
          <w:rFonts w:ascii="Aptos" w:eastAsia="Times New Roman" w:hAnsi="Aptos" w:cs="Arial"/>
        </w:rPr>
        <w:t>xperience with data collection and electronic data and/or tracking systems</w:t>
      </w:r>
      <w:r w:rsidR="00CB46D3">
        <w:rPr>
          <w:rFonts w:ascii="Aptos" w:eastAsia="Times New Roman" w:hAnsi="Aptos" w:cs="Arial"/>
        </w:rPr>
        <w:t>.</w:t>
      </w:r>
    </w:p>
    <w:p w14:paraId="1E11BB4C" w14:textId="77777777" w:rsidR="00CB46D3" w:rsidRDefault="00CB46D3" w:rsidP="00CB46D3">
      <w:pPr>
        <w:tabs>
          <w:tab w:val="left" w:pos="360"/>
          <w:tab w:val="left" w:pos="2160"/>
        </w:tabs>
        <w:autoSpaceDE w:val="0"/>
        <w:autoSpaceDN w:val="0"/>
        <w:adjustRightInd w:val="0"/>
        <w:spacing w:line="276" w:lineRule="auto"/>
        <w:jc w:val="both"/>
        <w:rPr>
          <w:rFonts w:ascii="Aptos" w:eastAsia="Times New Roman" w:hAnsi="Aptos" w:cs="Arial"/>
        </w:rPr>
      </w:pPr>
    </w:p>
    <w:p w14:paraId="499F8F0C" w14:textId="77777777" w:rsidR="00CB46D3" w:rsidRPr="00CB46D3" w:rsidRDefault="00CB46D3" w:rsidP="00CB46D3">
      <w:pPr>
        <w:tabs>
          <w:tab w:val="left" w:pos="360"/>
          <w:tab w:val="left" w:pos="2160"/>
        </w:tabs>
        <w:autoSpaceDE w:val="0"/>
        <w:autoSpaceDN w:val="0"/>
        <w:adjustRightInd w:val="0"/>
        <w:spacing w:line="276" w:lineRule="auto"/>
        <w:jc w:val="both"/>
        <w:rPr>
          <w:rFonts w:ascii="Aptos" w:eastAsia="Times New Roman" w:hAnsi="Aptos" w:cs="Arial"/>
        </w:rPr>
      </w:pPr>
    </w:p>
    <w:p w14:paraId="357A9EEA" w14:textId="766D9BAD" w:rsidR="0087581A" w:rsidRPr="000F66EA" w:rsidRDefault="0087581A" w:rsidP="009B192D">
      <w:pPr>
        <w:rPr>
          <w:rFonts w:ascii="Aptos" w:hAnsi="Aptos"/>
        </w:rPr>
      </w:pPr>
    </w:p>
    <w:p w14:paraId="65FA2472" w14:textId="2F3556B2" w:rsidR="0087581A" w:rsidRPr="000F66EA" w:rsidRDefault="0087581A" w:rsidP="009B192D">
      <w:pPr>
        <w:rPr>
          <w:rFonts w:ascii="Aptos" w:hAnsi="Aptos"/>
        </w:rPr>
      </w:pPr>
    </w:p>
    <w:p w14:paraId="2C4BBE49" w14:textId="00FE2A7C" w:rsidR="0087581A" w:rsidRPr="000F66EA" w:rsidRDefault="0087581A" w:rsidP="009B192D">
      <w:pPr>
        <w:rPr>
          <w:rFonts w:ascii="Aptos" w:hAnsi="Aptos"/>
        </w:rPr>
      </w:pPr>
    </w:p>
    <w:p w14:paraId="31B07F96" w14:textId="77777777" w:rsidR="00254065" w:rsidRPr="000F66EA" w:rsidRDefault="00254065" w:rsidP="009B192D">
      <w:pPr>
        <w:rPr>
          <w:rFonts w:ascii="Aptos" w:hAnsi="Aptos"/>
        </w:rPr>
      </w:pPr>
    </w:p>
    <w:p w14:paraId="206720A6" w14:textId="1F064455" w:rsidR="009B192D" w:rsidRPr="000F66EA" w:rsidRDefault="009B192D" w:rsidP="009B192D">
      <w:pPr>
        <w:rPr>
          <w:rFonts w:ascii="Aptos" w:hAnsi="Aptos"/>
        </w:rPr>
      </w:pPr>
    </w:p>
    <w:p w14:paraId="4E78209C" w14:textId="77777777" w:rsidR="009B192D" w:rsidRPr="000F66EA" w:rsidRDefault="009B192D" w:rsidP="009B192D">
      <w:pPr>
        <w:rPr>
          <w:rFonts w:ascii="Aptos" w:hAnsi="Aptos"/>
        </w:rPr>
      </w:pPr>
    </w:p>
    <w:p w14:paraId="405AF533" w14:textId="77777777" w:rsidR="009B205C" w:rsidRPr="000F66EA" w:rsidRDefault="00AE0C13">
      <w:pPr>
        <w:spacing w:after="160" w:line="259" w:lineRule="auto"/>
        <w:rPr>
          <w:rFonts w:ascii="Aptos" w:eastAsia="Calibri" w:hAnsi="Aptos" w:cs="Arial"/>
          <w:i/>
        </w:rPr>
      </w:pPr>
      <w:r w:rsidRPr="000F66EA">
        <w:rPr>
          <w:rFonts w:ascii="Aptos" w:eastAsia="Calibri" w:hAnsi="Aptos" w:cs="Arial"/>
          <w:i/>
        </w:rPr>
        <w:br w:type="page"/>
      </w:r>
    </w:p>
    <w:p w14:paraId="2E60AA62" w14:textId="16196901" w:rsidR="00C37EEB" w:rsidRPr="000F66EA" w:rsidRDefault="00C37EEB" w:rsidP="00C37EEB">
      <w:pPr>
        <w:pStyle w:val="ListParagraph"/>
        <w:numPr>
          <w:ilvl w:val="0"/>
          <w:numId w:val="24"/>
        </w:numPr>
        <w:tabs>
          <w:tab w:val="num" w:pos="2880"/>
        </w:tabs>
        <w:rPr>
          <w:rFonts w:ascii="Aptos" w:eastAsia="Calibri" w:hAnsi="Aptos" w:cs="Arial"/>
          <w:b/>
          <w:u w:val="single"/>
        </w:rPr>
      </w:pPr>
      <w:r w:rsidRPr="000F66EA">
        <w:rPr>
          <w:rFonts w:ascii="Aptos" w:eastAsia="Calibri" w:hAnsi="Aptos" w:cs="Arial"/>
          <w:b/>
          <w:u w:val="single"/>
        </w:rPr>
        <w:lastRenderedPageBreak/>
        <w:t>IMPLEMENTATION SCHEDULE AND PLAN</w:t>
      </w:r>
      <w:r w:rsidRPr="000F66EA">
        <w:rPr>
          <w:rFonts w:ascii="Aptos" w:eastAsia="Calibri" w:hAnsi="Aptos" w:cs="Arial"/>
          <w:b/>
          <w:i/>
          <w:u w:val="single"/>
        </w:rPr>
        <w:t xml:space="preserve"> </w:t>
      </w:r>
    </w:p>
    <w:p w14:paraId="0532AB2C" w14:textId="6F5FE688" w:rsidR="00C37EEB" w:rsidRPr="00262B4E" w:rsidRDefault="00262B4E" w:rsidP="00262B4E">
      <w:pPr>
        <w:spacing w:line="276" w:lineRule="auto"/>
        <w:rPr>
          <w:rFonts w:ascii="Aptos" w:hAnsi="Aptos" w:cs="Arial"/>
        </w:rPr>
      </w:pPr>
      <w:r w:rsidRPr="00262B4E">
        <w:rPr>
          <w:rFonts w:ascii="Aptos" w:eastAsia="Calibri" w:hAnsi="Aptos" w:cs="Arial"/>
          <w:b/>
          <w:bCs/>
          <w:iCs/>
        </w:rPr>
        <w:t>a.i.</w:t>
      </w:r>
      <w:r>
        <w:rPr>
          <w:rFonts w:ascii="Aptos" w:eastAsia="Calibri" w:hAnsi="Aptos" w:cs="Arial"/>
          <w:iCs/>
        </w:rPr>
        <w:t xml:space="preserve"> </w:t>
      </w:r>
      <w:r w:rsidR="00C37EEB" w:rsidRPr="00262B4E">
        <w:rPr>
          <w:rFonts w:ascii="Aptos" w:eastAsia="Calibri" w:hAnsi="Aptos" w:cs="Arial"/>
          <w:iCs/>
        </w:rPr>
        <w:t xml:space="preserve">Bidder’s </w:t>
      </w:r>
      <w:r w:rsidR="00C37EEB" w:rsidRPr="00262B4E">
        <w:rPr>
          <w:rFonts w:ascii="Aptos" w:eastAsia="Calibri" w:hAnsi="Aptos" w:cs="Arial"/>
          <w:b/>
          <w:iCs/>
        </w:rPr>
        <w:t>Implementation Schedule and Plan</w:t>
      </w:r>
      <w:r w:rsidR="00C37EEB" w:rsidRPr="00262B4E">
        <w:rPr>
          <w:rFonts w:ascii="Aptos" w:eastAsia="Calibri" w:hAnsi="Aptos" w:cs="Arial"/>
          <w:iCs/>
        </w:rPr>
        <w:t xml:space="preserve"> with due dates around the following activities </w:t>
      </w:r>
      <w:r w:rsidR="00C37EEB" w:rsidRPr="00262B4E">
        <w:rPr>
          <w:rFonts w:ascii="Aptos" w:eastAsia="Calibri" w:hAnsi="Aptos" w:cs="Arial"/>
          <w:bCs/>
          <w:iCs/>
        </w:rPr>
        <w:t>(1 page):</w:t>
      </w:r>
      <w:r w:rsidR="00C37EEB" w:rsidRPr="00262B4E">
        <w:rPr>
          <w:rFonts w:ascii="Aptos" w:eastAsia="Calibri" w:hAnsi="Aptos" w:cs="Arial"/>
          <w:iCs/>
        </w:rPr>
        <w:t xml:space="preserve"> </w:t>
      </w:r>
    </w:p>
    <w:p w14:paraId="6B569ADB" w14:textId="3C3C58A6" w:rsidR="003451FD" w:rsidRDefault="003451FD" w:rsidP="003451FD">
      <w:pPr>
        <w:pStyle w:val="ListParagraph"/>
        <w:numPr>
          <w:ilvl w:val="1"/>
          <w:numId w:val="48"/>
        </w:numPr>
        <w:tabs>
          <w:tab w:val="left" w:pos="-720"/>
        </w:tabs>
        <w:spacing w:line="276" w:lineRule="auto"/>
        <w:jc w:val="both"/>
        <w:rPr>
          <w:rFonts w:ascii="Aptos" w:eastAsia="Calibri" w:hAnsi="Aptos" w:cs="Arial"/>
        </w:rPr>
      </w:pPr>
      <w:r>
        <w:rPr>
          <w:rFonts w:ascii="Aptos" w:eastAsia="Calibri" w:hAnsi="Aptos" w:cs="Arial"/>
        </w:rPr>
        <w:t>Hiring</w:t>
      </w:r>
    </w:p>
    <w:p w14:paraId="747FC435" w14:textId="77777777" w:rsidR="003451FD" w:rsidRDefault="003451FD" w:rsidP="003451FD">
      <w:pPr>
        <w:pStyle w:val="ListParagraph"/>
        <w:numPr>
          <w:ilvl w:val="1"/>
          <w:numId w:val="48"/>
        </w:numPr>
        <w:tabs>
          <w:tab w:val="left" w:pos="-720"/>
        </w:tabs>
        <w:spacing w:line="276" w:lineRule="auto"/>
        <w:jc w:val="both"/>
        <w:rPr>
          <w:rFonts w:ascii="Aptos" w:eastAsia="Calibri" w:hAnsi="Aptos" w:cs="Arial"/>
        </w:rPr>
      </w:pPr>
      <w:r>
        <w:rPr>
          <w:rFonts w:ascii="Aptos" w:eastAsia="Calibri" w:hAnsi="Aptos" w:cs="Arial"/>
        </w:rPr>
        <w:t>Establishing a relationship with ACCESS</w:t>
      </w:r>
    </w:p>
    <w:p w14:paraId="75052C68" w14:textId="77777777" w:rsidR="003451FD" w:rsidRDefault="003451FD" w:rsidP="003451FD">
      <w:pPr>
        <w:pStyle w:val="ListParagraph"/>
        <w:numPr>
          <w:ilvl w:val="1"/>
          <w:numId w:val="48"/>
        </w:numPr>
        <w:tabs>
          <w:tab w:val="left" w:pos="-720"/>
        </w:tabs>
        <w:spacing w:line="276" w:lineRule="auto"/>
        <w:jc w:val="both"/>
        <w:rPr>
          <w:rFonts w:ascii="Aptos" w:eastAsia="Calibri" w:hAnsi="Aptos" w:cs="Arial"/>
        </w:rPr>
      </w:pPr>
      <w:r>
        <w:rPr>
          <w:rFonts w:ascii="Aptos" w:eastAsia="Calibri" w:hAnsi="Aptos" w:cs="Arial"/>
        </w:rPr>
        <w:t>Engagement of the priority population</w:t>
      </w:r>
    </w:p>
    <w:p w14:paraId="2D2EEFB9" w14:textId="2B4AF0D0" w:rsidR="00C37EEB" w:rsidRPr="003451FD" w:rsidRDefault="003451FD" w:rsidP="003451FD">
      <w:pPr>
        <w:pStyle w:val="ListParagraph"/>
        <w:numPr>
          <w:ilvl w:val="1"/>
          <w:numId w:val="48"/>
        </w:numPr>
        <w:tabs>
          <w:tab w:val="left" w:pos="-720"/>
        </w:tabs>
        <w:spacing w:line="276" w:lineRule="auto"/>
        <w:jc w:val="both"/>
        <w:rPr>
          <w:rFonts w:ascii="Aptos" w:eastAsia="Calibri" w:hAnsi="Aptos" w:cs="Arial"/>
        </w:rPr>
      </w:pPr>
      <w:r w:rsidRPr="003451FD">
        <w:rPr>
          <w:rFonts w:ascii="Aptos" w:eastAsia="Calibri" w:hAnsi="Aptos" w:cs="Arial"/>
        </w:rPr>
        <w:t>Service delivery</w:t>
      </w:r>
    </w:p>
    <w:tbl>
      <w:tblPr>
        <w:tblStyle w:val="TableGrid"/>
        <w:tblW w:w="0" w:type="auto"/>
        <w:tblLook w:val="04A0" w:firstRow="1" w:lastRow="0" w:firstColumn="1" w:lastColumn="0" w:noHBand="0" w:noVBand="1"/>
      </w:tblPr>
      <w:tblGrid>
        <w:gridCol w:w="2251"/>
        <w:gridCol w:w="2468"/>
        <w:gridCol w:w="2496"/>
        <w:gridCol w:w="2135"/>
      </w:tblGrid>
      <w:tr w:rsidR="00C37EEB" w:rsidRPr="000F66EA" w14:paraId="67752CBC" w14:textId="77777777" w:rsidTr="00A101C4">
        <w:tc>
          <w:tcPr>
            <w:tcW w:w="3237" w:type="dxa"/>
            <w:shd w:val="clear" w:color="auto" w:fill="F2F2F2" w:themeFill="background1" w:themeFillShade="F2"/>
          </w:tcPr>
          <w:p w14:paraId="7CAF51D0"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Due Date</w:t>
            </w:r>
          </w:p>
        </w:tc>
      </w:tr>
      <w:tr w:rsidR="00C37EEB" w:rsidRPr="000F66EA" w14:paraId="68E71470" w14:textId="77777777" w:rsidTr="00A101C4">
        <w:tc>
          <w:tcPr>
            <w:tcW w:w="3237" w:type="dxa"/>
          </w:tcPr>
          <w:p w14:paraId="1542176B" w14:textId="77777777" w:rsidR="00C37EEB" w:rsidRPr="000F66EA" w:rsidRDefault="00C37EEB" w:rsidP="00A101C4">
            <w:pPr>
              <w:rPr>
                <w:rFonts w:ascii="Aptos" w:eastAsia="Calibri" w:hAnsi="Aptos" w:cs="Arial"/>
                <w:i/>
                <w:iCs/>
                <w:color w:val="000000"/>
              </w:rPr>
            </w:pPr>
          </w:p>
          <w:p w14:paraId="238925A9" w14:textId="77777777" w:rsidR="00C37EEB" w:rsidRPr="000F66EA" w:rsidRDefault="00C37EEB" w:rsidP="00A101C4">
            <w:pPr>
              <w:rPr>
                <w:rFonts w:ascii="Aptos" w:eastAsia="Calibri" w:hAnsi="Aptos" w:cs="Arial"/>
                <w:i/>
                <w:iCs/>
                <w:color w:val="000000"/>
              </w:rPr>
            </w:pPr>
          </w:p>
          <w:p w14:paraId="5F768A4D" w14:textId="77777777" w:rsidR="00C37EEB" w:rsidRPr="000F66EA" w:rsidRDefault="00C37EEB" w:rsidP="00A101C4">
            <w:pPr>
              <w:rPr>
                <w:rFonts w:ascii="Aptos" w:eastAsia="Calibri" w:hAnsi="Aptos" w:cs="Arial"/>
                <w:i/>
                <w:iCs/>
                <w:color w:val="000000"/>
              </w:rPr>
            </w:pPr>
          </w:p>
        </w:tc>
        <w:tc>
          <w:tcPr>
            <w:tcW w:w="3237" w:type="dxa"/>
          </w:tcPr>
          <w:p w14:paraId="61A497DE" w14:textId="77777777" w:rsidR="00C37EEB" w:rsidRPr="000F66EA" w:rsidRDefault="00C37EEB" w:rsidP="00A101C4">
            <w:pPr>
              <w:rPr>
                <w:rFonts w:ascii="Aptos" w:eastAsia="Calibri" w:hAnsi="Aptos" w:cs="Arial"/>
                <w:i/>
                <w:iCs/>
                <w:color w:val="000000"/>
              </w:rPr>
            </w:pPr>
          </w:p>
          <w:p w14:paraId="02630F12" w14:textId="77777777" w:rsidR="00C37EEB" w:rsidRPr="000F66EA" w:rsidRDefault="00C37EEB" w:rsidP="00A101C4">
            <w:pPr>
              <w:rPr>
                <w:rFonts w:ascii="Aptos" w:eastAsia="Calibri" w:hAnsi="Aptos" w:cs="Arial"/>
                <w:i/>
                <w:iCs/>
                <w:color w:val="000000"/>
              </w:rPr>
            </w:pPr>
          </w:p>
        </w:tc>
        <w:tc>
          <w:tcPr>
            <w:tcW w:w="3238" w:type="dxa"/>
          </w:tcPr>
          <w:p w14:paraId="2D45DCD6" w14:textId="77777777" w:rsidR="00C37EEB" w:rsidRPr="000F66EA" w:rsidRDefault="00C37EEB" w:rsidP="00A101C4">
            <w:pPr>
              <w:rPr>
                <w:rFonts w:ascii="Aptos" w:eastAsia="Calibri" w:hAnsi="Aptos" w:cs="Arial"/>
                <w:i/>
                <w:iCs/>
                <w:color w:val="000000"/>
              </w:rPr>
            </w:pPr>
          </w:p>
        </w:tc>
        <w:tc>
          <w:tcPr>
            <w:tcW w:w="3238" w:type="dxa"/>
          </w:tcPr>
          <w:p w14:paraId="6C35D988" w14:textId="77777777" w:rsidR="00C37EEB" w:rsidRPr="000F66EA" w:rsidRDefault="00C37EEB" w:rsidP="00A101C4">
            <w:pPr>
              <w:rPr>
                <w:rFonts w:ascii="Aptos" w:eastAsia="Calibri" w:hAnsi="Aptos" w:cs="Arial"/>
                <w:i/>
                <w:iCs/>
                <w:color w:val="000000"/>
              </w:rPr>
            </w:pPr>
          </w:p>
        </w:tc>
      </w:tr>
    </w:tbl>
    <w:p w14:paraId="3F088B28" w14:textId="77777777" w:rsidR="00C37EEB" w:rsidRPr="000F66EA" w:rsidRDefault="00C37EEB" w:rsidP="00C37EEB">
      <w:pPr>
        <w:spacing w:after="200"/>
        <w:rPr>
          <w:rFonts w:ascii="Aptos" w:eastAsia="Calibri" w:hAnsi="Aptos" w:cs="Arial"/>
          <w:i/>
          <w:iCs/>
          <w:color w:val="000000"/>
        </w:rPr>
      </w:pPr>
    </w:p>
    <w:p w14:paraId="3EF8A1F1" w14:textId="77777777" w:rsidR="00C37EEB" w:rsidRPr="000F66EA" w:rsidRDefault="00C37EEB" w:rsidP="00C37EEB">
      <w:pPr>
        <w:spacing w:after="200"/>
        <w:rPr>
          <w:rFonts w:ascii="Aptos" w:eastAsia="Calibri" w:hAnsi="Aptos" w:cs="Arial"/>
          <w:i/>
          <w:iCs/>
          <w:color w:val="000000"/>
        </w:rPr>
      </w:pPr>
    </w:p>
    <w:p w14:paraId="6A1D30BF" w14:textId="77777777" w:rsidR="00C37EEB" w:rsidRPr="000F66EA" w:rsidRDefault="00C37EEB" w:rsidP="00C37EEB">
      <w:pPr>
        <w:spacing w:after="200"/>
        <w:rPr>
          <w:rFonts w:ascii="Aptos" w:eastAsia="Calibri" w:hAnsi="Aptos" w:cs="Arial"/>
          <w:i/>
          <w:iCs/>
          <w:color w:val="000000"/>
        </w:rPr>
      </w:pPr>
    </w:p>
    <w:p w14:paraId="53650EF8" w14:textId="77777777" w:rsidR="00C37EEB" w:rsidRPr="000F66EA" w:rsidRDefault="00C37EEB" w:rsidP="00C37EEB">
      <w:pPr>
        <w:spacing w:after="200"/>
        <w:rPr>
          <w:rFonts w:ascii="Aptos" w:eastAsia="Calibri" w:hAnsi="Aptos" w:cs="Arial"/>
          <w:i/>
          <w:iCs/>
          <w:color w:val="000000"/>
        </w:rPr>
      </w:pPr>
    </w:p>
    <w:p w14:paraId="6F84829E" w14:textId="77777777" w:rsidR="00C37EEB" w:rsidRPr="000F66EA" w:rsidRDefault="00C37EEB" w:rsidP="00C37EEB">
      <w:pPr>
        <w:spacing w:after="200"/>
        <w:rPr>
          <w:rFonts w:ascii="Aptos" w:eastAsia="Calibri" w:hAnsi="Aptos" w:cs="Arial"/>
          <w:i/>
          <w:iCs/>
          <w:color w:val="000000"/>
        </w:rPr>
      </w:pPr>
    </w:p>
    <w:p w14:paraId="45B683E8" w14:textId="77777777" w:rsidR="00C37EEB" w:rsidRPr="000F66EA" w:rsidRDefault="00C37EEB" w:rsidP="00C37EEB">
      <w:pPr>
        <w:spacing w:after="200"/>
        <w:rPr>
          <w:rFonts w:ascii="Aptos" w:eastAsia="Calibri" w:hAnsi="Aptos" w:cs="Arial"/>
          <w:i/>
          <w:iCs/>
          <w:color w:val="000000"/>
        </w:rPr>
      </w:pPr>
    </w:p>
    <w:p w14:paraId="43296B34" w14:textId="77777777" w:rsidR="00C37EEB" w:rsidRPr="000F66EA" w:rsidRDefault="00C37EEB" w:rsidP="00C37EEB">
      <w:pPr>
        <w:spacing w:after="200"/>
        <w:rPr>
          <w:rFonts w:ascii="Aptos" w:eastAsia="Calibri" w:hAnsi="Aptos" w:cs="Arial"/>
          <w:i/>
          <w:iCs/>
          <w:color w:val="000000"/>
        </w:rPr>
      </w:pPr>
    </w:p>
    <w:p w14:paraId="267BCEFF" w14:textId="77777777" w:rsidR="00C37EEB" w:rsidRPr="000F66EA" w:rsidRDefault="00C37EEB" w:rsidP="00C37EEB">
      <w:pPr>
        <w:spacing w:after="200"/>
        <w:rPr>
          <w:rFonts w:ascii="Aptos" w:eastAsia="Calibri" w:hAnsi="Aptos" w:cs="Arial"/>
          <w:i/>
          <w:iCs/>
          <w:color w:val="000000"/>
        </w:rPr>
      </w:pPr>
    </w:p>
    <w:p w14:paraId="5D5FF5A5" w14:textId="77777777" w:rsidR="00C37EEB" w:rsidRPr="000F66EA" w:rsidRDefault="00C37EEB" w:rsidP="00C37EEB">
      <w:pPr>
        <w:spacing w:after="200"/>
        <w:rPr>
          <w:rFonts w:ascii="Aptos" w:eastAsia="Calibri" w:hAnsi="Aptos" w:cs="Arial"/>
          <w:i/>
          <w:iCs/>
          <w:color w:val="000000"/>
        </w:rPr>
      </w:pPr>
    </w:p>
    <w:p w14:paraId="7E575446" w14:textId="77777777" w:rsidR="00C37EEB" w:rsidRPr="000F66EA" w:rsidRDefault="00C37EEB" w:rsidP="00C37EEB">
      <w:pPr>
        <w:spacing w:after="200"/>
        <w:rPr>
          <w:rFonts w:ascii="Aptos" w:eastAsia="Calibri" w:hAnsi="Aptos" w:cs="Arial"/>
          <w:i/>
          <w:iCs/>
          <w:color w:val="000000"/>
        </w:rPr>
      </w:pPr>
    </w:p>
    <w:p w14:paraId="4668FA41" w14:textId="77777777" w:rsidR="00C37EEB" w:rsidRPr="000F66EA" w:rsidRDefault="00C37EEB" w:rsidP="00C37EEB">
      <w:pPr>
        <w:spacing w:after="200"/>
        <w:rPr>
          <w:rFonts w:ascii="Aptos" w:eastAsia="Calibri" w:hAnsi="Aptos" w:cs="Arial"/>
          <w:i/>
          <w:iCs/>
          <w:color w:val="000000"/>
        </w:rPr>
      </w:pPr>
    </w:p>
    <w:p w14:paraId="1BF4D63A" w14:textId="77777777" w:rsidR="00C37EEB" w:rsidRPr="000F66EA" w:rsidRDefault="00C37EEB" w:rsidP="00C37EEB">
      <w:pPr>
        <w:spacing w:after="200"/>
        <w:rPr>
          <w:rFonts w:ascii="Aptos" w:eastAsia="Calibri" w:hAnsi="Aptos" w:cs="Arial"/>
          <w:i/>
          <w:iCs/>
          <w:color w:val="000000"/>
        </w:rPr>
      </w:pPr>
    </w:p>
    <w:p w14:paraId="02CD2EED" w14:textId="77777777" w:rsidR="00C37EEB" w:rsidRPr="000F66EA" w:rsidRDefault="00C37EEB" w:rsidP="00C37EEB">
      <w:pPr>
        <w:spacing w:after="200"/>
        <w:rPr>
          <w:rFonts w:ascii="Aptos" w:eastAsia="Calibri" w:hAnsi="Aptos" w:cs="Arial"/>
          <w:i/>
          <w:iCs/>
          <w:color w:val="000000"/>
        </w:rPr>
      </w:pPr>
    </w:p>
    <w:p w14:paraId="22B4FF87" w14:textId="77777777" w:rsidR="00C37EEB" w:rsidRPr="000F66EA" w:rsidRDefault="00C37EEB" w:rsidP="00C37EEB">
      <w:pPr>
        <w:spacing w:after="200"/>
        <w:rPr>
          <w:rFonts w:ascii="Aptos" w:eastAsia="Calibri" w:hAnsi="Aptos" w:cs="Arial"/>
          <w:i/>
          <w:iCs/>
          <w:color w:val="000000"/>
        </w:rPr>
      </w:pPr>
    </w:p>
    <w:p w14:paraId="7F289AAD" w14:textId="77777777" w:rsidR="00C37EEB" w:rsidRPr="000F66EA" w:rsidRDefault="00C37EEB" w:rsidP="00C37EEB">
      <w:pPr>
        <w:spacing w:after="200"/>
        <w:rPr>
          <w:rFonts w:ascii="Aptos" w:eastAsia="Calibri" w:hAnsi="Aptos" w:cs="Arial"/>
          <w:i/>
          <w:iCs/>
          <w:color w:val="000000"/>
        </w:rPr>
      </w:pPr>
    </w:p>
    <w:p w14:paraId="771BDA39" w14:textId="77777777" w:rsidR="00C37EEB" w:rsidRPr="000F66EA" w:rsidRDefault="00C37EEB" w:rsidP="00C37EEB">
      <w:pPr>
        <w:spacing w:after="200"/>
        <w:rPr>
          <w:rFonts w:ascii="Aptos" w:eastAsia="Calibri" w:hAnsi="Aptos" w:cs="Arial"/>
          <w:i/>
          <w:iCs/>
          <w:color w:val="000000"/>
        </w:rPr>
      </w:pPr>
    </w:p>
    <w:p w14:paraId="5B35D7AB" w14:textId="77777777" w:rsidR="00C37EEB" w:rsidRPr="000F66EA" w:rsidRDefault="00C37EEB" w:rsidP="00C37EEB">
      <w:pPr>
        <w:spacing w:after="200"/>
        <w:rPr>
          <w:rFonts w:ascii="Aptos" w:eastAsia="Calibri" w:hAnsi="Aptos" w:cs="Arial"/>
          <w:i/>
          <w:iCs/>
          <w:color w:val="000000"/>
        </w:rPr>
      </w:pPr>
    </w:p>
    <w:p w14:paraId="775B84EC" w14:textId="77777777" w:rsidR="00C37EEB" w:rsidRPr="000F66EA" w:rsidRDefault="00C37EEB" w:rsidP="00C37EEB">
      <w:pPr>
        <w:spacing w:after="200"/>
        <w:rPr>
          <w:rFonts w:ascii="Aptos" w:eastAsia="Calibri" w:hAnsi="Aptos" w:cs="Arial"/>
          <w:i/>
          <w:iCs/>
          <w:color w:val="000000"/>
        </w:rPr>
      </w:pPr>
    </w:p>
    <w:p w14:paraId="6C6C3B1B" w14:textId="77777777" w:rsidR="00C37EEB" w:rsidRPr="000F66EA" w:rsidRDefault="00C37EEB" w:rsidP="00C37EEB">
      <w:pPr>
        <w:spacing w:after="200"/>
        <w:rPr>
          <w:rFonts w:ascii="Aptos" w:eastAsia="Calibri" w:hAnsi="Aptos" w:cs="Arial"/>
          <w:i/>
          <w:iCs/>
          <w:color w:val="000000"/>
        </w:rPr>
      </w:pPr>
    </w:p>
    <w:p w14:paraId="027F3739" w14:textId="77777777" w:rsidR="00C37EEB" w:rsidRPr="000F66EA" w:rsidRDefault="00C37EEB" w:rsidP="00C37EEB">
      <w:pPr>
        <w:spacing w:after="200"/>
        <w:rPr>
          <w:rFonts w:ascii="Aptos" w:eastAsia="Calibri" w:hAnsi="Aptos" w:cs="Arial"/>
          <w:i/>
          <w:iCs/>
          <w:color w:val="000000"/>
        </w:rPr>
      </w:pPr>
    </w:p>
    <w:p w14:paraId="01A24717" w14:textId="77777777" w:rsidR="00C37EEB" w:rsidRPr="000F66EA" w:rsidRDefault="00C37EEB" w:rsidP="00C37EEB">
      <w:pPr>
        <w:spacing w:after="200"/>
        <w:rPr>
          <w:rFonts w:ascii="Aptos" w:eastAsia="Calibri" w:hAnsi="Aptos" w:cs="Arial"/>
          <w:i/>
          <w:iCs/>
          <w:color w:val="000000"/>
        </w:rPr>
      </w:pPr>
    </w:p>
    <w:p w14:paraId="63697357" w14:textId="10892CBE" w:rsidR="00C37EEB" w:rsidRPr="00262B4E" w:rsidRDefault="00262B4E" w:rsidP="00262B4E">
      <w:pPr>
        <w:tabs>
          <w:tab w:val="left" w:pos="360"/>
        </w:tabs>
        <w:rPr>
          <w:rFonts w:ascii="Aptos" w:eastAsia="Calibri" w:hAnsi="Aptos" w:cs="Arial"/>
          <w:color w:val="000000"/>
        </w:rPr>
      </w:pPr>
      <w:r w:rsidRPr="00262B4E">
        <w:rPr>
          <w:rFonts w:ascii="Aptos" w:eastAsia="Calibri" w:hAnsi="Aptos" w:cs="Arial"/>
          <w:b/>
          <w:bCs/>
          <w:color w:val="000000"/>
        </w:rPr>
        <w:t>a.ii.</w:t>
      </w:r>
      <w:r>
        <w:rPr>
          <w:rFonts w:ascii="Aptos" w:eastAsia="Calibri" w:hAnsi="Aptos" w:cs="Arial"/>
          <w:color w:val="000000"/>
        </w:rPr>
        <w:t xml:space="preserve"> </w:t>
      </w:r>
      <w:r w:rsidR="00C37EEB" w:rsidRPr="00262B4E">
        <w:rPr>
          <w:rFonts w:ascii="Aptos" w:eastAsia="Calibri" w:hAnsi="Aptos" w:cs="Arial"/>
          <w:color w:val="000000"/>
        </w:rPr>
        <w:t>Bidder’s identification and strategies for mitigation of risks and barriers, which may adversely affect the program’s implementation. (1 page)</w:t>
      </w:r>
    </w:p>
    <w:p w14:paraId="5F7AB3CF" w14:textId="77777777" w:rsidR="00C37EEB" w:rsidRPr="000F66EA"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0F66EA" w14:paraId="78F4C92C" w14:textId="77777777" w:rsidTr="00A101C4">
        <w:tc>
          <w:tcPr>
            <w:tcW w:w="4675" w:type="dxa"/>
            <w:shd w:val="clear" w:color="auto" w:fill="F2F2F2" w:themeFill="background1" w:themeFillShade="F2"/>
          </w:tcPr>
          <w:p w14:paraId="0150F8ED"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Mitigation Strategies</w:t>
            </w:r>
          </w:p>
        </w:tc>
      </w:tr>
      <w:tr w:rsidR="00C37EEB" w:rsidRPr="000F66EA" w14:paraId="781E735E" w14:textId="77777777" w:rsidTr="00A101C4">
        <w:tc>
          <w:tcPr>
            <w:tcW w:w="4675" w:type="dxa"/>
          </w:tcPr>
          <w:p w14:paraId="61D68864" w14:textId="77777777" w:rsidR="00C37EEB" w:rsidRPr="000F66EA" w:rsidRDefault="00C37EEB" w:rsidP="00A101C4">
            <w:pPr>
              <w:spacing w:after="200"/>
              <w:rPr>
                <w:rFonts w:ascii="Aptos" w:eastAsia="Calibri" w:hAnsi="Aptos" w:cs="Arial"/>
                <w:i/>
                <w:iCs/>
                <w:color w:val="000000"/>
              </w:rPr>
            </w:pPr>
          </w:p>
          <w:p w14:paraId="7E3B6008" w14:textId="77777777" w:rsidR="00C37EEB" w:rsidRPr="000F66EA" w:rsidRDefault="00C37EEB" w:rsidP="00A101C4">
            <w:pPr>
              <w:spacing w:after="200"/>
              <w:rPr>
                <w:rFonts w:ascii="Aptos" w:eastAsia="Calibri" w:hAnsi="Aptos" w:cs="Arial"/>
                <w:i/>
                <w:iCs/>
                <w:color w:val="000000"/>
              </w:rPr>
            </w:pPr>
          </w:p>
        </w:tc>
        <w:tc>
          <w:tcPr>
            <w:tcW w:w="4675" w:type="dxa"/>
          </w:tcPr>
          <w:p w14:paraId="46E00ED6" w14:textId="77777777" w:rsidR="00C37EEB" w:rsidRPr="000F66EA" w:rsidRDefault="00C37EEB" w:rsidP="00A101C4">
            <w:pPr>
              <w:spacing w:after="200"/>
              <w:rPr>
                <w:rFonts w:ascii="Aptos" w:eastAsia="Calibri" w:hAnsi="Aptos" w:cs="Arial"/>
                <w:i/>
                <w:iCs/>
                <w:color w:val="000000"/>
              </w:rPr>
            </w:pPr>
          </w:p>
          <w:p w14:paraId="1CA6125E" w14:textId="77777777" w:rsidR="00C37EEB" w:rsidRPr="000F66EA" w:rsidRDefault="00C37EEB" w:rsidP="00A101C4">
            <w:pPr>
              <w:spacing w:after="200"/>
              <w:rPr>
                <w:rFonts w:ascii="Aptos" w:eastAsia="Calibri" w:hAnsi="Aptos" w:cs="Arial"/>
                <w:i/>
                <w:iCs/>
                <w:color w:val="000000"/>
              </w:rPr>
            </w:pPr>
          </w:p>
          <w:p w14:paraId="2A1B65D5" w14:textId="77777777" w:rsidR="00C37EEB" w:rsidRPr="000F66EA" w:rsidRDefault="00C37EEB" w:rsidP="00A101C4">
            <w:pPr>
              <w:spacing w:after="200"/>
              <w:rPr>
                <w:rFonts w:ascii="Aptos" w:eastAsia="Calibri" w:hAnsi="Aptos" w:cs="Arial"/>
                <w:i/>
                <w:iCs/>
                <w:color w:val="000000"/>
              </w:rPr>
            </w:pPr>
          </w:p>
        </w:tc>
      </w:tr>
    </w:tbl>
    <w:p w14:paraId="04080B65" w14:textId="77777777" w:rsidR="00C37EEB" w:rsidRPr="000F66EA" w:rsidRDefault="00C37EEB" w:rsidP="00C37EEB">
      <w:pPr>
        <w:spacing w:after="200"/>
        <w:rPr>
          <w:rFonts w:ascii="Aptos" w:eastAsia="Calibri" w:hAnsi="Aptos" w:cs="Arial"/>
          <w:i/>
          <w:iCs/>
          <w:color w:val="000000"/>
        </w:rPr>
        <w:sectPr w:rsidR="00C37EEB" w:rsidRPr="000F66EA" w:rsidSect="00C37EEB">
          <w:pgSz w:w="12240" w:h="15840"/>
          <w:pgMar w:top="1440" w:right="1440" w:bottom="1440" w:left="1440" w:header="720" w:footer="720" w:gutter="0"/>
          <w:cols w:space="720"/>
          <w:docGrid w:linePitch="360"/>
        </w:sectPr>
      </w:pPr>
    </w:p>
    <w:p w14:paraId="07EFE135" w14:textId="77777777" w:rsidR="00C37EEB" w:rsidRPr="000F66EA" w:rsidRDefault="00C37EEB" w:rsidP="00C37EEB">
      <w:pPr>
        <w:pStyle w:val="Heading2"/>
        <w:spacing w:line="240" w:lineRule="auto"/>
        <w:ind w:left="360"/>
        <w:rPr>
          <w:rFonts w:ascii="Aptos" w:hAnsi="Aptos"/>
          <w:i/>
          <w:szCs w:val="22"/>
        </w:rPr>
      </w:pPr>
    </w:p>
    <w:p w14:paraId="7C7D727A" w14:textId="232EC592" w:rsidR="009B205C" w:rsidRPr="00F406EF" w:rsidRDefault="00262B4E" w:rsidP="00274146">
      <w:pPr>
        <w:pStyle w:val="Heading2"/>
        <w:numPr>
          <w:ilvl w:val="0"/>
          <w:numId w:val="24"/>
        </w:numPr>
        <w:tabs>
          <w:tab w:val="num" w:pos="810"/>
        </w:tabs>
        <w:spacing w:line="240" w:lineRule="auto"/>
        <w:rPr>
          <w:rFonts w:ascii="Aptos" w:hAnsi="Aptos"/>
          <w:iCs/>
          <w:szCs w:val="22"/>
        </w:rPr>
      </w:pPr>
      <w:r w:rsidRPr="00F406EF">
        <w:rPr>
          <w:rFonts w:ascii="Aptos" w:hAnsi="Aptos"/>
          <w:iCs/>
          <w:szCs w:val="22"/>
        </w:rPr>
        <w:t xml:space="preserve">a.ii. </w:t>
      </w:r>
      <w:r w:rsidR="009B205C" w:rsidRPr="00F406EF">
        <w:rPr>
          <w:rFonts w:ascii="Aptos" w:hAnsi="Aptos"/>
          <w:iCs/>
          <w:szCs w:val="22"/>
        </w:rPr>
        <w:t>BIDDER’S BUDGET NARRATIVE</w:t>
      </w:r>
      <w:r w:rsidR="009B205C" w:rsidRPr="00F406EF">
        <w:rPr>
          <w:rFonts w:ascii="Aptos" w:hAnsi="Aptos"/>
          <w:iCs/>
          <w:szCs w:val="22"/>
          <w:u w:val="none"/>
        </w:rPr>
        <w:t xml:space="preserve"> </w:t>
      </w:r>
      <w:r w:rsidR="009B205C" w:rsidRPr="00F406EF">
        <w:rPr>
          <w:rFonts w:ascii="Aptos" w:hAnsi="Aptos"/>
          <w:b w:val="0"/>
          <w:iCs/>
          <w:szCs w:val="22"/>
          <w:u w:val="none"/>
        </w:rPr>
        <w:t>(</w:t>
      </w:r>
      <w:r w:rsidR="00922A19" w:rsidRPr="00F406EF">
        <w:rPr>
          <w:rFonts w:ascii="Aptos" w:hAnsi="Aptos"/>
          <w:b w:val="0"/>
          <w:iCs/>
          <w:szCs w:val="22"/>
          <w:u w:val="none"/>
        </w:rPr>
        <w:t>2 page</w:t>
      </w:r>
      <w:r w:rsidR="00AA0188" w:rsidRPr="00F406EF">
        <w:rPr>
          <w:rFonts w:ascii="Aptos" w:hAnsi="Aptos"/>
          <w:b w:val="0"/>
          <w:iCs/>
          <w:szCs w:val="22"/>
          <w:u w:val="none"/>
        </w:rPr>
        <w:t>s</w:t>
      </w:r>
      <w:r w:rsidR="009B205C" w:rsidRPr="00F406EF">
        <w:rPr>
          <w:rFonts w:ascii="Aptos" w:hAnsi="Aptos"/>
          <w:b w:val="0"/>
          <w:iCs/>
          <w:szCs w:val="22"/>
          <w:u w:val="none"/>
        </w:rPr>
        <w:t>)</w:t>
      </w:r>
    </w:p>
    <w:p w14:paraId="739DA110" w14:textId="4E13C18F" w:rsidR="009B205C" w:rsidRPr="00F406EF" w:rsidRDefault="009B205C" w:rsidP="00254065">
      <w:pPr>
        <w:spacing w:line="276" w:lineRule="auto"/>
        <w:rPr>
          <w:rFonts w:ascii="Aptos" w:eastAsia="Calibri" w:hAnsi="Aptos" w:cs="Arial"/>
          <w:b/>
          <w:iCs/>
          <w:color w:val="000000"/>
        </w:rPr>
      </w:pPr>
      <w:r w:rsidRPr="00F406EF">
        <w:rPr>
          <w:rFonts w:ascii="Aptos" w:eastAsia="Calibri" w:hAnsi="Aptos" w:cs="Arial"/>
          <w:iCs/>
          <w:color w:val="000000"/>
        </w:rPr>
        <w:t>Provide a detailed Budget Narrative</w:t>
      </w:r>
      <w:r w:rsidRPr="00F406EF">
        <w:rPr>
          <w:rFonts w:ascii="Aptos" w:eastAsia="Calibri" w:hAnsi="Aptos" w:cs="Arial"/>
          <w:iCs/>
        </w:rPr>
        <w:t xml:space="preserve"> </w:t>
      </w:r>
      <w:r w:rsidRPr="00F406EF">
        <w:rPr>
          <w:rFonts w:ascii="Aptos" w:eastAsia="Calibri" w:hAnsi="Aptos" w:cs="Arial"/>
          <w:iCs/>
          <w:color w:val="000000"/>
        </w:rPr>
        <w:t xml:space="preserve">to explain the costs and calculations in the budget. The narrative must match the </w:t>
      </w:r>
      <w:r w:rsidR="00F406EF" w:rsidRPr="00F406EF">
        <w:rPr>
          <w:rFonts w:ascii="Aptos" w:eastAsia="Calibri" w:hAnsi="Aptos" w:cs="Arial"/>
          <w:iCs/>
          <w:color w:val="000000"/>
        </w:rPr>
        <w:t>budget and</w:t>
      </w:r>
      <w:r w:rsidRPr="00F406EF">
        <w:rPr>
          <w:rFonts w:ascii="Aptos" w:eastAsia="Calibri" w:hAnsi="Aptos" w:cs="Arial"/>
          <w:iCs/>
          <w:color w:val="000000"/>
        </w:rPr>
        <w:t xml:space="preserve"> be aligned with the requirements of this RFP. </w:t>
      </w:r>
      <w:r w:rsidR="00484234" w:rsidRPr="00F406EF">
        <w:rPr>
          <w:rFonts w:ascii="Aptos" w:eastAsia="Calibri" w:hAnsi="Aptos" w:cs="Arial"/>
          <w:iCs/>
          <w:color w:val="000000"/>
        </w:rPr>
        <w:t>At a minimum, the narrative should provide a justification for the following line items:</w:t>
      </w:r>
    </w:p>
    <w:p w14:paraId="0138CEA3" w14:textId="77777777" w:rsidR="009B205C" w:rsidRPr="00F406EF" w:rsidRDefault="009B205C" w:rsidP="00254065">
      <w:pPr>
        <w:numPr>
          <w:ilvl w:val="0"/>
          <w:numId w:val="17"/>
        </w:numPr>
        <w:spacing w:line="276" w:lineRule="auto"/>
        <w:ind w:left="360"/>
        <w:contextualSpacing/>
        <w:rPr>
          <w:rFonts w:ascii="Aptos" w:hAnsi="Aptos" w:cs="Arial"/>
          <w:iCs/>
        </w:rPr>
      </w:pPr>
      <w:r w:rsidRPr="00F406EF">
        <w:rPr>
          <w:rFonts w:ascii="Aptos" w:hAnsi="Aptos" w:cs="Arial"/>
          <w:iCs/>
        </w:rPr>
        <w:t>Required Staffing</w:t>
      </w:r>
    </w:p>
    <w:p w14:paraId="7B5C0560" w14:textId="77777777" w:rsidR="009B205C" w:rsidRPr="00F406EF" w:rsidRDefault="009B205C" w:rsidP="00254065">
      <w:pPr>
        <w:numPr>
          <w:ilvl w:val="0"/>
          <w:numId w:val="17"/>
        </w:numPr>
        <w:spacing w:line="276" w:lineRule="auto"/>
        <w:ind w:left="360"/>
        <w:contextualSpacing/>
        <w:rPr>
          <w:rFonts w:ascii="Aptos" w:hAnsi="Aptos" w:cs="Arial"/>
          <w:iCs/>
        </w:rPr>
      </w:pPr>
      <w:r w:rsidRPr="00F406EF">
        <w:rPr>
          <w:rFonts w:ascii="Aptos" w:hAnsi="Aptos" w:cs="Arial"/>
          <w:iCs/>
        </w:rPr>
        <w:t>Salaries and Benefits</w:t>
      </w:r>
    </w:p>
    <w:p w14:paraId="14471CA1" w14:textId="77777777" w:rsidR="009B205C" w:rsidRPr="00F406EF" w:rsidRDefault="009B205C" w:rsidP="00254065">
      <w:pPr>
        <w:numPr>
          <w:ilvl w:val="0"/>
          <w:numId w:val="17"/>
        </w:numPr>
        <w:spacing w:line="276" w:lineRule="auto"/>
        <w:ind w:left="360"/>
        <w:contextualSpacing/>
        <w:rPr>
          <w:rFonts w:ascii="Aptos" w:hAnsi="Aptos" w:cs="Arial"/>
          <w:iCs/>
        </w:rPr>
      </w:pPr>
      <w:r w:rsidRPr="00F406EF">
        <w:rPr>
          <w:rFonts w:ascii="Aptos" w:hAnsi="Aptos" w:cs="Arial"/>
          <w:iCs/>
        </w:rPr>
        <w:t>Operating Expenses</w:t>
      </w:r>
    </w:p>
    <w:p w14:paraId="072208F6" w14:textId="575FABBB" w:rsidR="00BE0CA5" w:rsidRPr="00F406EF" w:rsidRDefault="009B205C" w:rsidP="00254065">
      <w:pPr>
        <w:numPr>
          <w:ilvl w:val="0"/>
          <w:numId w:val="17"/>
        </w:numPr>
        <w:pBdr>
          <w:bottom w:val="single" w:sz="12" w:space="1" w:color="auto"/>
        </w:pBdr>
        <w:spacing w:line="276" w:lineRule="auto"/>
        <w:ind w:left="360"/>
        <w:contextualSpacing/>
        <w:rPr>
          <w:rFonts w:ascii="Aptos" w:hAnsi="Aptos" w:cs="Arial"/>
          <w:iCs/>
        </w:rPr>
      </w:pPr>
      <w:r w:rsidRPr="00F406EF">
        <w:rPr>
          <w:rFonts w:ascii="Aptos" w:hAnsi="Aptos" w:cs="Arial"/>
          <w:iCs/>
        </w:rPr>
        <w:t>Administrative and/or Indirect Costs.</w:t>
      </w:r>
    </w:p>
    <w:p w14:paraId="256EC7E8" w14:textId="77777777" w:rsidR="0087581A" w:rsidRPr="000F66EA" w:rsidRDefault="0087581A" w:rsidP="00254065">
      <w:pPr>
        <w:spacing w:line="276" w:lineRule="auto"/>
        <w:contextualSpacing/>
        <w:rPr>
          <w:rFonts w:ascii="Aptos" w:hAnsi="Aptos" w:cs="Arial"/>
        </w:rPr>
      </w:pPr>
    </w:p>
    <w:p w14:paraId="313AED8A" w14:textId="18E3AA6A" w:rsidR="00922A19" w:rsidRPr="000F66EA" w:rsidRDefault="00922A19" w:rsidP="00254065">
      <w:pPr>
        <w:spacing w:line="276" w:lineRule="auto"/>
        <w:contextualSpacing/>
        <w:rPr>
          <w:rFonts w:ascii="Aptos" w:hAnsi="Aptos" w:cs="Arial"/>
        </w:rPr>
      </w:pPr>
    </w:p>
    <w:p w14:paraId="710D60D3" w14:textId="3168DE14" w:rsidR="00922A19" w:rsidRPr="000F66EA" w:rsidRDefault="00922A19" w:rsidP="00254065">
      <w:pPr>
        <w:spacing w:line="276" w:lineRule="auto"/>
        <w:contextualSpacing/>
        <w:rPr>
          <w:rFonts w:ascii="Aptos" w:hAnsi="Aptos" w:cs="Arial"/>
        </w:rPr>
      </w:pPr>
    </w:p>
    <w:p w14:paraId="1F1C85ED" w14:textId="419267A0" w:rsidR="00922A19" w:rsidRPr="000F66EA" w:rsidRDefault="00922A19" w:rsidP="00254065">
      <w:pPr>
        <w:spacing w:line="276" w:lineRule="auto"/>
        <w:contextualSpacing/>
        <w:rPr>
          <w:rFonts w:ascii="Aptos" w:hAnsi="Aptos" w:cs="Arial"/>
        </w:rPr>
      </w:pPr>
    </w:p>
    <w:p w14:paraId="289E2C02" w14:textId="1A05B518" w:rsidR="00922A19" w:rsidRPr="000F66EA" w:rsidRDefault="00922A19" w:rsidP="00254065">
      <w:pPr>
        <w:spacing w:line="276" w:lineRule="auto"/>
        <w:contextualSpacing/>
        <w:rPr>
          <w:rFonts w:ascii="Aptos" w:hAnsi="Aptos" w:cs="Arial"/>
        </w:rPr>
      </w:pPr>
    </w:p>
    <w:p w14:paraId="69CA14F7" w14:textId="77777777" w:rsidR="006733DE" w:rsidRPr="000F66EA" w:rsidRDefault="006733DE" w:rsidP="00F406EF">
      <w:pPr>
        <w:outlineLvl w:val="4"/>
        <w:rPr>
          <w:rFonts w:ascii="Aptos" w:eastAsia="Calibri" w:hAnsi="Aptos" w:cs="Arial"/>
          <w:b/>
          <w:bCs/>
          <w:i/>
          <w:iCs/>
        </w:rPr>
      </w:pPr>
    </w:p>
    <w:sectPr w:rsidR="006733DE" w:rsidRPr="000F66EA"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01942" w14:textId="77777777" w:rsidR="00F95EA2" w:rsidRDefault="00F95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2CE0A" w14:textId="77777777" w:rsidR="00F95EA2" w:rsidRDefault="00F95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761AA" w14:textId="77777777" w:rsidR="00F95EA2" w:rsidRDefault="00F95E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F4BE7" w14:textId="77777777" w:rsidR="00F95EA2" w:rsidRDefault="00F95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001A0" w14:textId="77777777" w:rsidR="000E765E" w:rsidRPr="00B769DF" w:rsidRDefault="000E765E" w:rsidP="000E765E">
    <w:pPr>
      <w:jc w:val="right"/>
      <w:rPr>
        <w:rFonts w:eastAsia="Calibri" w:cs="Times New Roman"/>
        <w:i/>
        <w:color w:val="7030A0"/>
      </w:rPr>
    </w:pPr>
    <w:r>
      <w:rPr>
        <w:rFonts w:eastAsia="Calibri" w:cs="Times New Roman"/>
        <w:i/>
        <w:color w:val="7030A0"/>
      </w:rPr>
      <w:t xml:space="preserve">ACCESS CARE COORDINATION TEAM (ACCT) RFP </w:t>
    </w:r>
    <w:r w:rsidRPr="00B769DF">
      <w:rPr>
        <w:rFonts w:eastAsia="Calibri" w:cs="Times New Roman"/>
        <w:i/>
        <w:color w:val="7030A0"/>
      </w:rPr>
      <w:t>#</w:t>
    </w:r>
    <w:r>
      <w:rPr>
        <w:rFonts w:eastAsia="Calibri" w:cs="Times New Roman"/>
        <w:i/>
        <w:color w:val="7030A0"/>
      </w:rPr>
      <w:t>24-04</w:t>
    </w:r>
  </w:p>
  <w:p w14:paraId="2FCB2AE5" w14:textId="77777777" w:rsidR="000E765E" w:rsidRPr="00C15A44" w:rsidRDefault="000E765E" w:rsidP="000E765E">
    <w:pPr>
      <w:jc w:val="right"/>
      <w:rPr>
        <w:rFonts w:eastAsia="Times New Roman" w:cs="Arial"/>
        <w:b/>
        <w:bCs/>
        <w:sz w:val="24"/>
        <w:szCs w:val="24"/>
      </w:rPr>
    </w:pPr>
    <w:r w:rsidRPr="00C15A44">
      <w:rPr>
        <w:rFonts w:eastAsia="Calibri" w:cs="Times New Roman"/>
        <w:highlight w:val="yellow"/>
      </w:rPr>
      <w:t xml:space="preserve">Bidding Agency </w:t>
    </w:r>
  </w:p>
  <w:p w14:paraId="46DD2D9A" w14:textId="77777777" w:rsidR="00F95EA2" w:rsidRDefault="00F95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D1328" w14:textId="77777777" w:rsidR="00F95EA2" w:rsidRDefault="00F95E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0604" w14:textId="067C43C8" w:rsidR="008435E4" w:rsidRPr="00B769DF" w:rsidRDefault="00502003" w:rsidP="00C17735">
    <w:pPr>
      <w:jc w:val="right"/>
      <w:rPr>
        <w:rFonts w:eastAsia="Calibri" w:cs="Times New Roman"/>
        <w:i/>
        <w:color w:val="7030A0"/>
      </w:rPr>
    </w:pPr>
    <w:r>
      <w:rPr>
        <w:rFonts w:eastAsia="Calibri" w:cs="Times New Roman"/>
        <w:i/>
        <w:color w:val="7030A0"/>
      </w:rPr>
      <w:t>ACCESS CARE COORDINATION TEAM</w:t>
    </w:r>
    <w:r w:rsidR="003F5E33">
      <w:rPr>
        <w:rFonts w:eastAsia="Calibri" w:cs="Times New Roman"/>
        <w:i/>
        <w:color w:val="7030A0"/>
      </w:rPr>
      <w:t xml:space="preserve"> (ACCT) RFP</w:t>
    </w:r>
    <w:r>
      <w:rPr>
        <w:rFonts w:eastAsia="Calibri" w:cs="Times New Roman"/>
        <w:i/>
        <w:color w:val="7030A0"/>
      </w:rPr>
      <w:t xml:space="preserve"> </w:t>
    </w:r>
    <w:r w:rsidR="008435E4" w:rsidRPr="00B769DF">
      <w:rPr>
        <w:rFonts w:eastAsia="Calibri" w:cs="Times New Roman"/>
        <w:i/>
        <w:color w:val="7030A0"/>
      </w:rPr>
      <w:t>#</w:t>
    </w:r>
    <w:r>
      <w:rPr>
        <w:rFonts w:eastAsia="Calibri" w:cs="Times New Roman"/>
        <w:i/>
        <w:color w:val="7030A0"/>
      </w:rPr>
      <w:t>24-04</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1A2E9E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E7E79"/>
    <w:multiLevelType w:val="hybridMultilevel"/>
    <w:tmpl w:val="E5AA6E62"/>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910695"/>
    <w:multiLevelType w:val="hybridMultilevel"/>
    <w:tmpl w:val="5BFA0FB6"/>
    <w:lvl w:ilvl="0" w:tplc="FFFFFFFF">
      <w:start w:val="1"/>
      <w:numFmt w:val="lowerLetter"/>
      <w:lvlText w:val="%1."/>
      <w:lvlJc w:val="left"/>
      <w:pPr>
        <w:ind w:left="360" w:hanging="360"/>
      </w:pPr>
      <w:rPr>
        <w:rFonts w:eastAsia="Calibri" w:hint="default"/>
        <w:b/>
        <w:i/>
        <w:color w:val="000000"/>
        <w:sz w:val="22"/>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780074"/>
    <w:multiLevelType w:val="hybridMultilevel"/>
    <w:tmpl w:val="081C7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D32FB"/>
    <w:multiLevelType w:val="hybridMultilevel"/>
    <w:tmpl w:val="1554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36E43"/>
    <w:multiLevelType w:val="hybridMultilevel"/>
    <w:tmpl w:val="5A2EE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4" w15:restartNumberingAfterBreak="0">
    <w:nsid w:val="64B411DF"/>
    <w:multiLevelType w:val="hybridMultilevel"/>
    <w:tmpl w:val="88362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0B266F"/>
    <w:multiLevelType w:val="hybridMultilevel"/>
    <w:tmpl w:val="1F6CC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E1753"/>
    <w:multiLevelType w:val="hybridMultilevel"/>
    <w:tmpl w:val="00CE2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778F7C02"/>
    <w:multiLevelType w:val="hybridMultilevel"/>
    <w:tmpl w:val="B552A910"/>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C92286"/>
    <w:multiLevelType w:val="hybridMultilevel"/>
    <w:tmpl w:val="3F90D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41"/>
  </w:num>
  <w:num w:numId="2" w16cid:durableId="929048504">
    <w:abstractNumId w:val="1"/>
  </w:num>
  <w:num w:numId="3" w16cid:durableId="878508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9"/>
  </w:num>
  <w:num w:numId="8" w16cid:durableId="51391649">
    <w:abstractNumId w:val="20"/>
  </w:num>
  <w:num w:numId="9" w16cid:durableId="1230578012">
    <w:abstractNumId w:val="12"/>
  </w:num>
  <w:num w:numId="10" w16cid:durableId="1288464720">
    <w:abstractNumId w:val="11"/>
  </w:num>
  <w:num w:numId="11" w16cid:durableId="1381855915">
    <w:abstractNumId w:val="7"/>
  </w:num>
  <w:num w:numId="12" w16cid:durableId="813133882">
    <w:abstractNumId w:val="17"/>
  </w:num>
  <w:num w:numId="13" w16cid:durableId="418723505">
    <w:abstractNumId w:val="10"/>
  </w:num>
  <w:num w:numId="14" w16cid:durableId="453138813">
    <w:abstractNumId w:val="34"/>
  </w:num>
  <w:num w:numId="15" w16cid:durableId="1177229166">
    <w:abstractNumId w:val="26"/>
  </w:num>
  <w:num w:numId="16" w16cid:durableId="1984307862">
    <w:abstractNumId w:val="16"/>
  </w:num>
  <w:num w:numId="17" w16cid:durableId="1511792061">
    <w:abstractNumId w:val="15"/>
  </w:num>
  <w:num w:numId="18" w16cid:durableId="627013371">
    <w:abstractNumId w:val="27"/>
  </w:num>
  <w:num w:numId="19" w16cid:durableId="1470366171">
    <w:abstractNumId w:val="36"/>
  </w:num>
  <w:num w:numId="20" w16cid:durableId="1448312824">
    <w:abstractNumId w:val="28"/>
  </w:num>
  <w:num w:numId="21" w16cid:durableId="1362706247">
    <w:abstractNumId w:val="31"/>
  </w:num>
  <w:num w:numId="22" w16cid:durableId="12070809">
    <w:abstractNumId w:val="22"/>
  </w:num>
  <w:num w:numId="23" w16cid:durableId="1586569969">
    <w:abstractNumId w:val="37"/>
  </w:num>
  <w:num w:numId="24" w16cid:durableId="264965847">
    <w:abstractNumId w:val="19"/>
  </w:num>
  <w:num w:numId="25" w16cid:durableId="1996717547">
    <w:abstractNumId w:val="39"/>
  </w:num>
  <w:num w:numId="26" w16cid:durableId="41906563">
    <w:abstractNumId w:val="18"/>
  </w:num>
  <w:num w:numId="27" w16cid:durableId="1280378294">
    <w:abstractNumId w:val="42"/>
  </w:num>
  <w:num w:numId="28" w16cid:durableId="1280916489">
    <w:abstractNumId w:val="43"/>
  </w:num>
  <w:num w:numId="29" w16cid:durableId="1453086289">
    <w:abstractNumId w:val="6"/>
  </w:num>
  <w:num w:numId="30" w16cid:durableId="559707173">
    <w:abstractNumId w:val="32"/>
  </w:num>
  <w:num w:numId="31" w16cid:durableId="1357270101">
    <w:abstractNumId w:val="45"/>
  </w:num>
  <w:num w:numId="32" w16cid:durableId="2031686471">
    <w:abstractNumId w:val="21"/>
  </w:num>
  <w:num w:numId="33" w16cid:durableId="2111311232">
    <w:abstractNumId w:val="4"/>
  </w:num>
  <w:num w:numId="34" w16cid:durableId="780496544">
    <w:abstractNumId w:val="5"/>
  </w:num>
  <w:num w:numId="35" w16cid:durableId="1158228345">
    <w:abstractNumId w:val="24"/>
  </w:num>
  <w:num w:numId="36" w16cid:durableId="382144560">
    <w:abstractNumId w:val="0"/>
  </w:num>
  <w:num w:numId="37" w16cid:durableId="1855613206">
    <w:abstractNumId w:val="48"/>
  </w:num>
  <w:num w:numId="38" w16cid:durableId="91123445">
    <w:abstractNumId w:val="2"/>
  </w:num>
  <w:num w:numId="39" w16cid:durableId="319309534">
    <w:abstractNumId w:val="30"/>
  </w:num>
  <w:num w:numId="40" w16cid:durableId="1485775414">
    <w:abstractNumId w:val="38"/>
  </w:num>
  <w:num w:numId="41" w16cid:durableId="356350610">
    <w:abstractNumId w:val="23"/>
  </w:num>
  <w:num w:numId="42" w16cid:durableId="1703627392">
    <w:abstractNumId w:val="29"/>
  </w:num>
  <w:num w:numId="43" w16cid:durableId="653947216">
    <w:abstractNumId w:val="35"/>
  </w:num>
  <w:num w:numId="44" w16cid:durableId="645401459">
    <w:abstractNumId w:val="46"/>
  </w:num>
  <w:num w:numId="45" w16cid:durableId="1200044425">
    <w:abstractNumId w:val="3"/>
  </w:num>
  <w:num w:numId="46" w16cid:durableId="1199968633">
    <w:abstractNumId w:val="25"/>
  </w:num>
  <w:num w:numId="47" w16cid:durableId="1071852111">
    <w:abstractNumId w:val="47"/>
  </w:num>
  <w:num w:numId="48" w16cid:durableId="1105997841">
    <w:abstractNumId w:val="14"/>
  </w:num>
  <w:num w:numId="49" w16cid:durableId="1637949425">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50E18"/>
    <w:rsid w:val="0006561C"/>
    <w:rsid w:val="000A7819"/>
    <w:rsid w:val="000B3D7F"/>
    <w:rsid w:val="000D7101"/>
    <w:rsid w:val="000E1A1A"/>
    <w:rsid w:val="000E765E"/>
    <w:rsid w:val="000F66EA"/>
    <w:rsid w:val="001302D0"/>
    <w:rsid w:val="0016160A"/>
    <w:rsid w:val="001708F5"/>
    <w:rsid w:val="001A25E9"/>
    <w:rsid w:val="001A397E"/>
    <w:rsid w:val="001C2FAC"/>
    <w:rsid w:val="001C3CB9"/>
    <w:rsid w:val="00210A30"/>
    <w:rsid w:val="00253C2D"/>
    <w:rsid w:val="00254065"/>
    <w:rsid w:val="002574D8"/>
    <w:rsid w:val="00262B4E"/>
    <w:rsid w:val="002656E7"/>
    <w:rsid w:val="00274146"/>
    <w:rsid w:val="002B5234"/>
    <w:rsid w:val="002C03AD"/>
    <w:rsid w:val="002C25FD"/>
    <w:rsid w:val="002C3382"/>
    <w:rsid w:val="0030197D"/>
    <w:rsid w:val="003204BE"/>
    <w:rsid w:val="0032083B"/>
    <w:rsid w:val="00331985"/>
    <w:rsid w:val="003321CD"/>
    <w:rsid w:val="00336C73"/>
    <w:rsid w:val="00340051"/>
    <w:rsid w:val="003451FD"/>
    <w:rsid w:val="003516F9"/>
    <w:rsid w:val="00396A96"/>
    <w:rsid w:val="003A1502"/>
    <w:rsid w:val="003A2C5B"/>
    <w:rsid w:val="003A2F26"/>
    <w:rsid w:val="003B582A"/>
    <w:rsid w:val="003C6DAC"/>
    <w:rsid w:val="003D1F8B"/>
    <w:rsid w:val="003E6F48"/>
    <w:rsid w:val="003F0652"/>
    <w:rsid w:val="003F46F3"/>
    <w:rsid w:val="003F5E33"/>
    <w:rsid w:val="00422E11"/>
    <w:rsid w:val="004251E3"/>
    <w:rsid w:val="00467107"/>
    <w:rsid w:val="00484234"/>
    <w:rsid w:val="004C30A6"/>
    <w:rsid w:val="004C5CD9"/>
    <w:rsid w:val="004D6597"/>
    <w:rsid w:val="004E674C"/>
    <w:rsid w:val="00501063"/>
    <w:rsid w:val="00502003"/>
    <w:rsid w:val="00536BB2"/>
    <w:rsid w:val="0057024A"/>
    <w:rsid w:val="00572DA6"/>
    <w:rsid w:val="005777E3"/>
    <w:rsid w:val="0058261D"/>
    <w:rsid w:val="005B5AE9"/>
    <w:rsid w:val="00601C89"/>
    <w:rsid w:val="00633BD3"/>
    <w:rsid w:val="0065338F"/>
    <w:rsid w:val="00672F8C"/>
    <w:rsid w:val="00673155"/>
    <w:rsid w:val="006733DE"/>
    <w:rsid w:val="006749AD"/>
    <w:rsid w:val="006A13D4"/>
    <w:rsid w:val="006C17C5"/>
    <w:rsid w:val="006E0A97"/>
    <w:rsid w:val="00730ECE"/>
    <w:rsid w:val="00781D92"/>
    <w:rsid w:val="00782377"/>
    <w:rsid w:val="007A088A"/>
    <w:rsid w:val="007E5138"/>
    <w:rsid w:val="008435E4"/>
    <w:rsid w:val="00843668"/>
    <w:rsid w:val="00850574"/>
    <w:rsid w:val="00853189"/>
    <w:rsid w:val="00863AB7"/>
    <w:rsid w:val="0087581A"/>
    <w:rsid w:val="0088574A"/>
    <w:rsid w:val="008924AD"/>
    <w:rsid w:val="008A6F23"/>
    <w:rsid w:val="008C51F8"/>
    <w:rsid w:val="008D0E83"/>
    <w:rsid w:val="008D5AC3"/>
    <w:rsid w:val="008E62ED"/>
    <w:rsid w:val="008F2D9C"/>
    <w:rsid w:val="00922A19"/>
    <w:rsid w:val="009267CB"/>
    <w:rsid w:val="00935896"/>
    <w:rsid w:val="009657F5"/>
    <w:rsid w:val="009B192D"/>
    <w:rsid w:val="009B205C"/>
    <w:rsid w:val="00A205D4"/>
    <w:rsid w:val="00A45E0F"/>
    <w:rsid w:val="00A833F1"/>
    <w:rsid w:val="00A92A3E"/>
    <w:rsid w:val="00A9331F"/>
    <w:rsid w:val="00A953DF"/>
    <w:rsid w:val="00AA0188"/>
    <w:rsid w:val="00AA0F0D"/>
    <w:rsid w:val="00AE0C13"/>
    <w:rsid w:val="00AE3207"/>
    <w:rsid w:val="00AF236E"/>
    <w:rsid w:val="00B41218"/>
    <w:rsid w:val="00B47B5D"/>
    <w:rsid w:val="00B521CC"/>
    <w:rsid w:val="00B5432B"/>
    <w:rsid w:val="00B72E57"/>
    <w:rsid w:val="00B769DF"/>
    <w:rsid w:val="00B80063"/>
    <w:rsid w:val="00B85937"/>
    <w:rsid w:val="00B9367F"/>
    <w:rsid w:val="00BD2231"/>
    <w:rsid w:val="00BE0CA5"/>
    <w:rsid w:val="00C01787"/>
    <w:rsid w:val="00C13D2B"/>
    <w:rsid w:val="00C15A44"/>
    <w:rsid w:val="00C17735"/>
    <w:rsid w:val="00C37EEB"/>
    <w:rsid w:val="00CA5044"/>
    <w:rsid w:val="00CB183E"/>
    <w:rsid w:val="00CB46D3"/>
    <w:rsid w:val="00CB564F"/>
    <w:rsid w:val="00CC439C"/>
    <w:rsid w:val="00CD193B"/>
    <w:rsid w:val="00CE1B8C"/>
    <w:rsid w:val="00CE21C9"/>
    <w:rsid w:val="00D134D5"/>
    <w:rsid w:val="00D21BC8"/>
    <w:rsid w:val="00D347CF"/>
    <w:rsid w:val="00D37F11"/>
    <w:rsid w:val="00D45EF2"/>
    <w:rsid w:val="00D55956"/>
    <w:rsid w:val="00D70E8C"/>
    <w:rsid w:val="00D92486"/>
    <w:rsid w:val="00DB0DFA"/>
    <w:rsid w:val="00DB2980"/>
    <w:rsid w:val="00DB4E7E"/>
    <w:rsid w:val="00DB4EC1"/>
    <w:rsid w:val="00DD1C6A"/>
    <w:rsid w:val="00DE2771"/>
    <w:rsid w:val="00E07B02"/>
    <w:rsid w:val="00E33CE4"/>
    <w:rsid w:val="00E558E1"/>
    <w:rsid w:val="00E82D3A"/>
    <w:rsid w:val="00EC6730"/>
    <w:rsid w:val="00F406EF"/>
    <w:rsid w:val="00F7316C"/>
    <w:rsid w:val="00F81D5C"/>
    <w:rsid w:val="00F95EA2"/>
    <w:rsid w:val="00FD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paragraph" w:styleId="Revision">
    <w:name w:val="Revision"/>
    <w:hidden/>
    <w:uiPriority w:val="99"/>
    <w:semiHidden/>
    <w:rsid w:val="00050E1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9" Type="http://schemas.openxmlformats.org/officeDocument/2006/relationships/footer" Target="footer3.xm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www.elationsys.com/elationsys/"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oter" Target="footer2.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files.medical.ca.gov/pubsdoco/SandIlanding.asp"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23</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Delph, Elizabeth, ACBH</cp:lastModifiedBy>
  <cp:revision>28</cp:revision>
  <dcterms:created xsi:type="dcterms:W3CDTF">2024-04-23T20:25:00Z</dcterms:created>
  <dcterms:modified xsi:type="dcterms:W3CDTF">2024-06-17T22:11:00Z</dcterms:modified>
</cp:coreProperties>
</file>