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774" w:tblpY="181"/>
        <w:tblW w:w="6106" w:type="pct"/>
        <w:tblLayout w:type="fixed"/>
        <w:tblLook w:val="01E0" w:firstRow="1" w:lastRow="1" w:firstColumn="1" w:lastColumn="1" w:noHBand="0" w:noVBand="0"/>
      </w:tblPr>
      <w:tblGrid>
        <w:gridCol w:w="2341"/>
        <w:gridCol w:w="9089"/>
      </w:tblGrid>
      <w:tr w:rsidR="000C729C" w:rsidRPr="00F627E3" w:rsidTr="008900CC">
        <w:trPr>
          <w:trHeight w:val="13770"/>
        </w:trPr>
        <w:tc>
          <w:tcPr>
            <w:tcW w:w="1024" w:type="pct"/>
            <w:shd w:val="clear" w:color="auto" w:fill="auto"/>
          </w:tcPr>
          <w:p w:rsidR="000C729C" w:rsidRPr="00F627E3" w:rsidRDefault="0036447A" w:rsidP="000C729C">
            <w:pPr>
              <w:rPr>
                <w:sz w:val="36"/>
                <w:szCs w:val="36"/>
              </w:rPr>
            </w:pPr>
            <w:r w:rsidRPr="00F627E3">
              <w:rPr>
                <w:noProof/>
                <w:sz w:val="36"/>
                <w:szCs w:val="36"/>
              </w:rPr>
              <mc:AlternateContent>
                <mc:Choice Requires="wps">
                  <w:drawing>
                    <wp:anchor distT="0" distB="0" distL="114300" distR="114300" simplePos="0" relativeHeight="251659264" behindDoc="0" locked="0" layoutInCell="1" allowOverlap="1" wp14:anchorId="4FAB60B9" wp14:editId="7CAA85A0">
                      <wp:simplePos x="0" y="0"/>
                      <wp:positionH relativeFrom="column">
                        <wp:posOffset>-218481</wp:posOffset>
                      </wp:positionH>
                      <wp:positionV relativeFrom="page">
                        <wp:posOffset>212549</wp:posOffset>
                      </wp:positionV>
                      <wp:extent cx="1556426" cy="6955277"/>
                      <wp:effectExtent l="0" t="0" r="571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6426" cy="6955277"/>
                              </a:xfrm>
                              <a:prstGeom prst="rect">
                                <a:avLst/>
                              </a:prstGeom>
                              <a:gradFill rotWithShape="1">
                                <a:gsLst>
                                  <a:gs pos="0">
                                    <a:srgbClr val="FFFFFF">
                                      <a:alpha val="50000"/>
                                    </a:srgbClr>
                                  </a:gs>
                                  <a:gs pos="50000">
                                    <a:srgbClr val="EAD5FF"/>
                                  </a:gs>
                                  <a:gs pos="100000">
                                    <a:srgbClr val="FFFFFF">
                                      <a:alpha val="50000"/>
                                    </a:srgbClr>
                                  </a:gs>
                                </a:gsLst>
                                <a:lin ang="5400000" scaled="1"/>
                              </a:gradFill>
                              <a:ln>
                                <a:noFill/>
                              </a:ln>
                              <a:extLst>
                                <a:ext uri="{91240B29-F687-4F45-9708-019B960494DF}">
                                  <a14:hiddenLine xmlns:a14="http://schemas.microsoft.com/office/drawing/2010/main" w="3175">
                                    <a:solidFill>
                                      <a:srgbClr val="CC99FF"/>
                                    </a:solidFill>
                                    <a:prstDash val="dash"/>
                                    <a:miter lim="800000"/>
                                    <a:headEnd/>
                                    <a:tailEnd/>
                                  </a14:hiddenLine>
                                </a:ext>
                              </a:extLst>
                            </wps:spPr>
                            <wps:txbx>
                              <w:txbxContent>
                                <w:p w:rsidR="00DB0775" w:rsidRDefault="00DB0775" w:rsidP="00DB0775">
                                  <w:pPr>
                                    <w:pBdr>
                                      <w:bar w:val="thinThickLargeGap" w:sz="24" w:color="auto"/>
                                    </w:pBdr>
                                    <w:ind w:left="90"/>
                                    <w:jc w:val="center"/>
                                    <w:rPr>
                                      <w:rFonts w:ascii="Arial Narrow" w:hAnsi="Arial Narrow"/>
                                      <w:sz w:val="8"/>
                                      <w:szCs w:val="8"/>
                                    </w:rPr>
                                  </w:pPr>
                                  <w:r>
                                    <w:rPr>
                                      <w:rFonts w:ascii="Arial Narrow" w:hAnsi="Arial Narrow"/>
                                      <w:sz w:val="8"/>
                                      <w:szCs w:val="8"/>
                                    </w:rPr>
                                    <w:t xml:space="preserve"> </w:t>
                                  </w:r>
                                  <w:r w:rsidR="0051755C">
                                    <w:rPr>
                                      <w:rFonts w:ascii="Arial Narrow" w:hAnsi="Arial Narrow"/>
                                      <w:noProof/>
                                      <w:sz w:val="8"/>
                                      <w:szCs w:val="8"/>
                                    </w:rPr>
                                    <w:drawing>
                                      <wp:inline distT="0" distB="0" distL="0" distR="0" wp14:anchorId="753157B4" wp14:editId="00FE8277">
                                        <wp:extent cx="554477" cy="5544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70000" contrast="90000"/>
                                                  <a:extLst>
                                                    <a:ext uri="{28A0092B-C50C-407E-A947-70E740481C1C}">
                                                      <a14:useLocalDpi xmlns:a14="http://schemas.microsoft.com/office/drawing/2010/main" val="0"/>
                                                    </a:ext>
                                                  </a:extLst>
                                                </a:blip>
                                                <a:srcRect/>
                                                <a:stretch>
                                                  <a:fillRect/>
                                                </a:stretch>
                                              </pic:blipFill>
                                              <pic:spPr bwMode="auto">
                                                <a:xfrm>
                                                  <a:off x="0" y="0"/>
                                                  <a:ext cx="573720" cy="573720"/>
                                                </a:xfrm>
                                                <a:prstGeom prst="rect">
                                                  <a:avLst/>
                                                </a:prstGeom>
                                                <a:noFill/>
                                                <a:ln>
                                                  <a:noFill/>
                                                </a:ln>
                                              </pic:spPr>
                                            </pic:pic>
                                          </a:graphicData>
                                        </a:graphic>
                                      </wp:inline>
                                    </w:drawing>
                                  </w:r>
                                </w:p>
                                <w:p w:rsidR="00DB0775" w:rsidRPr="001B0DFA" w:rsidRDefault="00DB0775" w:rsidP="001B0DFA">
                                  <w:pPr>
                                    <w:pBdr>
                                      <w:bar w:val="thinThickLargeGap" w:sz="24" w:color="auto"/>
                                    </w:pBdr>
                                    <w:ind w:left="90"/>
                                    <w:jc w:val="center"/>
                                    <w:rPr>
                                      <w:rFonts w:ascii="Arial Narrow" w:hAnsi="Arial Narrow"/>
                                      <w:sz w:val="8"/>
                                      <w:szCs w:val="8"/>
                                    </w:rPr>
                                  </w:pPr>
                                  <w:r>
                                    <w:rPr>
                                      <w:rFonts w:ascii="Arial Narrow" w:hAnsi="Arial Narrow"/>
                                      <w:sz w:val="8"/>
                                      <w:szCs w:val="8"/>
                                    </w:rPr>
                                    <w:t xml:space="preserve"> </w:t>
                                  </w:r>
                                </w:p>
                                <w:p w:rsidR="00DB0775" w:rsidRPr="000C729C" w:rsidRDefault="00DB0775" w:rsidP="00DB0775">
                                  <w:pPr>
                                    <w:pBdr>
                                      <w:bar w:val="thinThickLargeGap" w:sz="24" w:color="auto"/>
                                    </w:pBdr>
                                    <w:ind w:left="90"/>
                                    <w:jc w:val="center"/>
                                    <w:rPr>
                                      <w:rFonts w:ascii="Arial" w:hAnsi="Arial" w:cs="Arial"/>
                                      <w:b/>
                                      <w:color w:val="660066"/>
                                      <w:sz w:val="20"/>
                                      <w:szCs w:val="20"/>
                                    </w:rPr>
                                  </w:pPr>
                                  <w:r w:rsidRPr="000C729C">
                                    <w:rPr>
                                      <w:rFonts w:ascii="Arial" w:hAnsi="Arial" w:cs="Arial"/>
                                      <w:b/>
                                      <w:color w:val="660066"/>
                                      <w:sz w:val="20"/>
                                      <w:szCs w:val="20"/>
                                    </w:rPr>
                                    <w:t xml:space="preserve">Alameda County </w:t>
                                  </w:r>
                                </w:p>
                                <w:p w:rsidR="00DB0775" w:rsidRPr="005973A8" w:rsidRDefault="00DB0775" w:rsidP="00DB0775">
                                  <w:pPr>
                                    <w:pBdr>
                                      <w:bar w:val="thinThickLargeGap" w:sz="24" w:color="auto"/>
                                    </w:pBdr>
                                    <w:ind w:left="90"/>
                                    <w:jc w:val="center"/>
                                    <w:rPr>
                                      <w:rFonts w:ascii="Arial" w:hAnsi="Arial" w:cs="Arial"/>
                                      <w:b/>
                                      <w:color w:val="660066"/>
                                      <w:sz w:val="18"/>
                                      <w:szCs w:val="18"/>
                                    </w:rPr>
                                  </w:pPr>
                                  <w:r w:rsidRPr="000C729C">
                                    <w:rPr>
                                      <w:rFonts w:ascii="Arial" w:hAnsi="Arial" w:cs="Arial"/>
                                      <w:b/>
                                      <w:color w:val="660066"/>
                                      <w:sz w:val="20"/>
                                      <w:szCs w:val="20"/>
                                    </w:rPr>
                                    <w:t>Mental Health Advisory</w:t>
                                  </w:r>
                                  <w:r>
                                    <w:rPr>
                                      <w:rFonts w:ascii="Arial" w:hAnsi="Arial" w:cs="Arial"/>
                                      <w:b/>
                                      <w:color w:val="660066"/>
                                      <w:sz w:val="18"/>
                                      <w:szCs w:val="18"/>
                                    </w:rPr>
                                    <w:t xml:space="preserve"> </w:t>
                                  </w:r>
                                  <w:r w:rsidRPr="005973A8">
                                    <w:rPr>
                                      <w:rFonts w:ascii="Arial" w:hAnsi="Arial" w:cs="Arial"/>
                                      <w:b/>
                                      <w:color w:val="660066"/>
                                      <w:sz w:val="18"/>
                                      <w:szCs w:val="18"/>
                                    </w:rPr>
                                    <w:t>Board</w:t>
                                  </w:r>
                                </w:p>
                                <w:p w:rsidR="00DB0775" w:rsidRPr="00EA1610" w:rsidRDefault="00DB0775" w:rsidP="00DB0775">
                                  <w:pPr>
                                    <w:pBdr>
                                      <w:bar w:val="thinThickLargeGap" w:sz="24" w:color="auto"/>
                                    </w:pBdr>
                                    <w:ind w:left="90"/>
                                    <w:rPr>
                                      <w:rFonts w:ascii="Arial Narrow" w:hAnsi="Arial Narrow"/>
                                      <w:sz w:val="8"/>
                                      <w:szCs w:val="8"/>
                                    </w:rPr>
                                  </w:pPr>
                                </w:p>
                                <w:p w:rsidR="00DB0775" w:rsidRPr="00750AF6" w:rsidRDefault="00DB0775" w:rsidP="00DB0775">
                                  <w:pPr>
                                    <w:pBdr>
                                      <w:bar w:val="thinThickLargeGap" w:sz="24" w:color="auto"/>
                                    </w:pBdr>
                                    <w:ind w:left="90"/>
                                    <w:jc w:val="center"/>
                                    <w:rPr>
                                      <w:rFonts w:ascii="Arial Narrow" w:hAnsi="Arial Narrow" w:cs="Arial"/>
                                      <w:b/>
                                      <w:color w:val="660066"/>
                                      <w:sz w:val="18"/>
                                      <w:szCs w:val="18"/>
                                    </w:rPr>
                                  </w:pPr>
                                  <w:r w:rsidRPr="00750AF6">
                                    <w:rPr>
                                      <w:rFonts w:ascii="Arial Narrow" w:hAnsi="Arial Narrow" w:cs="Arial"/>
                                      <w:b/>
                                      <w:color w:val="660066"/>
                                      <w:sz w:val="18"/>
                                      <w:szCs w:val="18"/>
                                    </w:rPr>
                                    <w:t>Chair</w:t>
                                  </w:r>
                                </w:p>
                                <w:p w:rsidR="00DB0775" w:rsidRPr="001B0DFA" w:rsidRDefault="00324C3E" w:rsidP="00DB0775">
                                  <w:pPr>
                                    <w:pBdr>
                                      <w:bar w:val="thinThickLargeGap" w:sz="24" w:color="auto"/>
                                    </w:pBdr>
                                    <w:ind w:left="90"/>
                                    <w:jc w:val="center"/>
                                    <w:rPr>
                                      <w:rFonts w:ascii="Arial Narrow" w:hAnsi="Arial Narrow" w:cs="Arial"/>
                                      <w:color w:val="660066"/>
                                      <w:sz w:val="14"/>
                                      <w:szCs w:val="14"/>
                                    </w:rPr>
                                  </w:pPr>
                                  <w:r>
                                    <w:rPr>
                                      <w:rFonts w:ascii="Arial Narrow" w:hAnsi="Arial Narrow" w:cs="Arial"/>
                                      <w:color w:val="660066"/>
                                      <w:sz w:val="14"/>
                                      <w:szCs w:val="14"/>
                                    </w:rPr>
                                    <w:t>Lee Davis</w:t>
                                  </w:r>
                                </w:p>
                                <w:p w:rsidR="00DB0775" w:rsidRPr="001B0DFA" w:rsidRDefault="00DB0775" w:rsidP="00DB0775">
                                  <w:pPr>
                                    <w:pBdr>
                                      <w:bar w:val="thinThickLargeGap" w:sz="24" w:color="auto"/>
                                    </w:pBdr>
                                    <w:ind w:left="90"/>
                                    <w:jc w:val="center"/>
                                    <w:rPr>
                                      <w:rFonts w:ascii="Arial Narrow" w:hAnsi="Arial Narrow" w:cs="Arial"/>
                                      <w:b/>
                                      <w:color w:val="660066"/>
                                      <w:sz w:val="6"/>
                                      <w:szCs w:val="6"/>
                                    </w:rPr>
                                  </w:pPr>
                                </w:p>
                                <w:p w:rsidR="00DB0775" w:rsidRPr="00750AF6" w:rsidRDefault="00DB0775" w:rsidP="00DB0775">
                                  <w:pPr>
                                    <w:pBdr>
                                      <w:bar w:val="thinThickLargeGap" w:sz="24" w:color="auto"/>
                                    </w:pBdr>
                                    <w:ind w:left="90"/>
                                    <w:jc w:val="center"/>
                                    <w:rPr>
                                      <w:rFonts w:ascii="Arial Narrow" w:hAnsi="Arial Narrow" w:cs="Arial"/>
                                      <w:b/>
                                      <w:color w:val="660066"/>
                                      <w:sz w:val="18"/>
                                      <w:szCs w:val="18"/>
                                    </w:rPr>
                                  </w:pPr>
                                  <w:r w:rsidRPr="00750AF6">
                                    <w:rPr>
                                      <w:rFonts w:ascii="Arial Narrow" w:hAnsi="Arial Narrow" w:cs="Arial"/>
                                      <w:b/>
                                      <w:color w:val="660066"/>
                                      <w:sz w:val="18"/>
                                      <w:szCs w:val="18"/>
                                    </w:rPr>
                                    <w:t>Vice-Chair</w:t>
                                  </w:r>
                                </w:p>
                                <w:p w:rsidR="00DB0775" w:rsidRPr="001B0DFA" w:rsidRDefault="00821908" w:rsidP="00DB0775">
                                  <w:pPr>
                                    <w:pBdr>
                                      <w:bar w:val="thinThickLargeGap" w:sz="24" w:color="auto"/>
                                    </w:pBdr>
                                    <w:ind w:left="90"/>
                                    <w:jc w:val="center"/>
                                    <w:rPr>
                                      <w:rFonts w:ascii="Arial Narrow" w:hAnsi="Arial Narrow" w:cs="Arial"/>
                                      <w:color w:val="660066"/>
                                      <w:sz w:val="14"/>
                                      <w:szCs w:val="14"/>
                                    </w:rPr>
                                  </w:pPr>
                                  <w:r>
                                    <w:rPr>
                                      <w:rFonts w:ascii="Arial Narrow" w:hAnsi="Arial Narrow" w:cs="Arial"/>
                                      <w:color w:val="660066"/>
                                      <w:sz w:val="14"/>
                                      <w:szCs w:val="14"/>
                                    </w:rPr>
                                    <w:t>L.D. Louis</w:t>
                                  </w:r>
                                </w:p>
                                <w:p w:rsidR="00DB0775" w:rsidRPr="001B0DFA" w:rsidRDefault="00DB0775" w:rsidP="00DB0775">
                                  <w:pPr>
                                    <w:pBdr>
                                      <w:bar w:val="thinThickLargeGap" w:sz="24" w:color="auto"/>
                                    </w:pBdr>
                                    <w:ind w:left="90"/>
                                    <w:jc w:val="center"/>
                                    <w:rPr>
                                      <w:rFonts w:ascii="Arial Narrow" w:hAnsi="Arial Narrow" w:cs="Arial"/>
                                      <w:b/>
                                      <w:color w:val="660066"/>
                                      <w:sz w:val="6"/>
                                      <w:szCs w:val="6"/>
                                    </w:rPr>
                                  </w:pPr>
                                </w:p>
                                <w:p w:rsidR="00DB0775" w:rsidRPr="00750AF6" w:rsidRDefault="00DB0775" w:rsidP="00DB0775">
                                  <w:pPr>
                                    <w:pBdr>
                                      <w:bar w:val="thinThickLargeGap" w:sz="24" w:color="auto"/>
                                    </w:pBdr>
                                    <w:ind w:left="90"/>
                                    <w:jc w:val="center"/>
                                    <w:rPr>
                                      <w:rFonts w:ascii="Arial Narrow" w:hAnsi="Arial Narrow" w:cs="Arial"/>
                                      <w:b/>
                                      <w:color w:val="660066"/>
                                      <w:sz w:val="18"/>
                                      <w:szCs w:val="18"/>
                                    </w:rPr>
                                  </w:pPr>
                                  <w:r w:rsidRPr="00750AF6">
                                    <w:rPr>
                                      <w:rFonts w:ascii="Arial Narrow" w:hAnsi="Arial Narrow" w:cs="Arial"/>
                                      <w:b/>
                                      <w:color w:val="660066"/>
                                      <w:sz w:val="18"/>
                                      <w:szCs w:val="18"/>
                                    </w:rPr>
                                    <w:t>Secretary</w:t>
                                  </w:r>
                                </w:p>
                                <w:p w:rsidR="00DB0775" w:rsidRPr="001B0DFA" w:rsidRDefault="00324C3E" w:rsidP="00324C3E">
                                  <w:pPr>
                                    <w:pBdr>
                                      <w:bar w:val="thinThickLargeGap" w:sz="24" w:color="auto"/>
                                    </w:pBdr>
                                    <w:jc w:val="center"/>
                                    <w:rPr>
                                      <w:rFonts w:ascii="Arial Narrow" w:hAnsi="Arial Narrow" w:cs="Arial"/>
                                      <w:color w:val="660066"/>
                                      <w:sz w:val="14"/>
                                      <w:szCs w:val="14"/>
                                    </w:rPr>
                                  </w:pPr>
                                  <w:r>
                                    <w:rPr>
                                      <w:rFonts w:ascii="Arial Narrow" w:hAnsi="Arial Narrow" w:cs="Arial"/>
                                      <w:color w:val="660066"/>
                                      <w:sz w:val="14"/>
                                      <w:szCs w:val="14"/>
                                    </w:rPr>
                                    <w:t>Alane Friedrich</w:t>
                                  </w:r>
                                </w:p>
                                <w:p w:rsidR="00DB0775" w:rsidRPr="00EA1610" w:rsidRDefault="00DB0775" w:rsidP="00DB0775">
                                  <w:pPr>
                                    <w:pBdr>
                                      <w:bar w:val="thinThickLargeGap" w:sz="24" w:color="auto"/>
                                    </w:pBdr>
                                    <w:ind w:left="90"/>
                                    <w:jc w:val="center"/>
                                    <w:rPr>
                                      <w:rFonts w:ascii="Arial Narrow" w:hAnsi="Arial Narrow" w:cs="Arial"/>
                                      <w:color w:val="660066"/>
                                      <w:sz w:val="8"/>
                                      <w:szCs w:val="8"/>
                                    </w:rPr>
                                  </w:pPr>
                                </w:p>
                                <w:p w:rsidR="00DB0775" w:rsidRPr="001B0DFA" w:rsidRDefault="00DB0775" w:rsidP="00DB0775">
                                  <w:pPr>
                                    <w:pBdr>
                                      <w:bar w:val="thinThickLargeGap" w:sz="24" w:color="auto"/>
                                    </w:pBdr>
                                    <w:ind w:left="90"/>
                                    <w:jc w:val="center"/>
                                    <w:rPr>
                                      <w:rFonts w:ascii="Arial Narrow" w:hAnsi="Arial Narrow" w:cs="Arial"/>
                                      <w:b/>
                                      <w:color w:val="660066"/>
                                      <w:sz w:val="16"/>
                                      <w:szCs w:val="16"/>
                                    </w:rPr>
                                  </w:pPr>
                                  <w:r w:rsidRPr="001B0DFA">
                                    <w:rPr>
                                      <w:rFonts w:ascii="Arial Narrow" w:hAnsi="Arial Narrow" w:cs="Arial"/>
                                      <w:b/>
                                      <w:color w:val="660066"/>
                                      <w:sz w:val="16"/>
                                      <w:szCs w:val="16"/>
                                    </w:rPr>
                                    <w:t xml:space="preserve">MHAB Committees and </w:t>
                                  </w:r>
                                </w:p>
                                <w:p w:rsidR="00DB0775" w:rsidRPr="001B0DFA" w:rsidRDefault="00DB0775" w:rsidP="00DB0775">
                                  <w:pPr>
                                    <w:pBdr>
                                      <w:bar w:val="thinThickLargeGap" w:sz="24" w:color="auto"/>
                                    </w:pBdr>
                                    <w:ind w:left="90"/>
                                    <w:jc w:val="center"/>
                                    <w:rPr>
                                      <w:rFonts w:ascii="Arial Narrow" w:hAnsi="Arial Narrow" w:cs="Arial"/>
                                      <w:b/>
                                      <w:color w:val="660066"/>
                                      <w:sz w:val="16"/>
                                      <w:szCs w:val="16"/>
                                    </w:rPr>
                                  </w:pPr>
                                  <w:r w:rsidRPr="001B0DFA">
                                    <w:rPr>
                                      <w:rFonts w:ascii="Arial Narrow" w:hAnsi="Arial Narrow" w:cs="Arial"/>
                                      <w:b/>
                                      <w:color w:val="660066"/>
                                      <w:sz w:val="16"/>
                                      <w:szCs w:val="16"/>
                                    </w:rPr>
                                    <w:t>Committee Chairs</w:t>
                                  </w:r>
                                </w:p>
                                <w:p w:rsidR="00DB0775" w:rsidRPr="00B66D15" w:rsidRDefault="00DB0775" w:rsidP="00DB0775">
                                  <w:pPr>
                                    <w:pBdr>
                                      <w:bar w:val="thinThickLargeGap" w:sz="24" w:color="auto"/>
                                    </w:pBdr>
                                    <w:ind w:left="90"/>
                                    <w:jc w:val="center"/>
                                    <w:rPr>
                                      <w:rFonts w:ascii="Arial Narrow" w:hAnsi="Arial Narrow" w:cs="Arial"/>
                                      <w:color w:val="660066"/>
                                      <w:sz w:val="10"/>
                                      <w:szCs w:val="10"/>
                                    </w:rPr>
                                  </w:pPr>
                                </w:p>
                                <w:p w:rsidR="00DB0775" w:rsidRPr="001B0DFA" w:rsidRDefault="00DB0775" w:rsidP="001B0DFA">
                                  <w:pPr>
                                    <w:pBdr>
                                      <w:bar w:val="thinThickLargeGap" w:sz="24" w:color="auto"/>
                                    </w:pBdr>
                                    <w:ind w:left="90"/>
                                    <w:jc w:val="center"/>
                                    <w:rPr>
                                      <w:rFonts w:ascii="Arial Narrow" w:hAnsi="Arial Narrow" w:cs="Arial"/>
                                      <w:color w:val="660066"/>
                                      <w:sz w:val="14"/>
                                      <w:szCs w:val="14"/>
                                    </w:rPr>
                                  </w:pPr>
                                  <w:r w:rsidRPr="001B0DFA">
                                    <w:rPr>
                                      <w:rFonts w:ascii="Arial Narrow" w:hAnsi="Arial Narrow" w:cs="Arial"/>
                                      <w:color w:val="660066"/>
                                      <w:sz w:val="14"/>
                                      <w:szCs w:val="14"/>
                                    </w:rPr>
                                    <w:t>Adult Committee</w:t>
                                  </w:r>
                                </w:p>
                                <w:p w:rsidR="00DB0775" w:rsidRPr="001B0DFA" w:rsidRDefault="0025102B" w:rsidP="001B0DFA">
                                  <w:pPr>
                                    <w:pBdr>
                                      <w:bar w:val="thinThickLargeGap" w:sz="24" w:color="auto"/>
                                    </w:pBdr>
                                    <w:ind w:left="90"/>
                                    <w:jc w:val="center"/>
                                    <w:rPr>
                                      <w:rFonts w:ascii="Arial Narrow" w:hAnsi="Arial Narrow" w:cs="Arial"/>
                                      <w:color w:val="660066"/>
                                      <w:sz w:val="14"/>
                                      <w:szCs w:val="14"/>
                                    </w:rPr>
                                  </w:pPr>
                                  <w:r>
                                    <w:rPr>
                                      <w:rFonts w:ascii="Arial Narrow" w:hAnsi="Arial Narrow" w:cs="Arial"/>
                                      <w:color w:val="660066"/>
                                      <w:sz w:val="14"/>
                                      <w:szCs w:val="14"/>
                                    </w:rPr>
                                    <w:t>Marsha Mc</w:t>
                                  </w:r>
                                  <w:r w:rsidR="00CF6B71">
                                    <w:rPr>
                                      <w:rFonts w:ascii="Arial Narrow" w:hAnsi="Arial Narrow" w:cs="Arial"/>
                                      <w:color w:val="660066"/>
                                      <w:sz w:val="14"/>
                                      <w:szCs w:val="14"/>
                                    </w:rPr>
                                    <w:t>Innis</w:t>
                                  </w:r>
                                </w:p>
                                <w:p w:rsidR="00DB0775" w:rsidRPr="001B0DFA" w:rsidRDefault="00DB0775" w:rsidP="00DB0775">
                                  <w:pPr>
                                    <w:pBdr>
                                      <w:bar w:val="thinThickLargeGap" w:sz="24" w:color="auto"/>
                                    </w:pBdr>
                                    <w:ind w:left="90"/>
                                    <w:jc w:val="center"/>
                                    <w:rPr>
                                      <w:rFonts w:ascii="Arial Narrow" w:hAnsi="Arial Narrow" w:cs="Arial"/>
                                      <w:color w:val="660066"/>
                                      <w:sz w:val="6"/>
                                      <w:szCs w:val="6"/>
                                    </w:rPr>
                                  </w:pPr>
                                </w:p>
                                <w:p w:rsidR="00DB0775" w:rsidRPr="001B0DFA" w:rsidRDefault="00DB0775" w:rsidP="00DB0775">
                                  <w:pPr>
                                    <w:pBdr>
                                      <w:bar w:val="thinThickLargeGap" w:sz="24" w:color="auto"/>
                                    </w:pBdr>
                                    <w:ind w:left="90"/>
                                    <w:jc w:val="center"/>
                                    <w:rPr>
                                      <w:rFonts w:ascii="Arial Narrow" w:hAnsi="Arial Narrow" w:cs="Arial"/>
                                      <w:color w:val="660066"/>
                                      <w:sz w:val="14"/>
                                      <w:szCs w:val="14"/>
                                    </w:rPr>
                                  </w:pPr>
                                  <w:r w:rsidRPr="001B0DFA">
                                    <w:rPr>
                                      <w:rFonts w:ascii="Arial Narrow" w:hAnsi="Arial Narrow" w:cs="Arial"/>
                                      <w:color w:val="660066"/>
                                      <w:sz w:val="14"/>
                                      <w:szCs w:val="14"/>
                                    </w:rPr>
                                    <w:t>Children</w:t>
                                  </w:r>
                                  <w:r w:rsidR="008F7547" w:rsidRPr="001B0DFA">
                                    <w:rPr>
                                      <w:rFonts w:ascii="Arial Narrow" w:hAnsi="Arial Narrow" w:cs="Arial"/>
                                      <w:color w:val="660066"/>
                                      <w:sz w:val="14"/>
                                      <w:szCs w:val="14"/>
                                    </w:rPr>
                                    <w:t>’s</w:t>
                                  </w:r>
                                  <w:r w:rsidRPr="001B0DFA">
                                    <w:rPr>
                                      <w:rFonts w:ascii="Arial Narrow" w:hAnsi="Arial Narrow" w:cs="Arial"/>
                                      <w:color w:val="660066"/>
                                      <w:sz w:val="14"/>
                                      <w:szCs w:val="14"/>
                                    </w:rPr>
                                    <w:t xml:space="preserve"> Advisory Committee</w:t>
                                  </w:r>
                                </w:p>
                                <w:p w:rsidR="00DB0775" w:rsidRDefault="00324C3E" w:rsidP="00324C3E">
                                  <w:pPr>
                                    <w:pBdr>
                                      <w:bar w:val="thinThickLargeGap" w:sz="24" w:color="auto"/>
                                    </w:pBdr>
                                    <w:ind w:left="90"/>
                                    <w:jc w:val="center"/>
                                    <w:rPr>
                                      <w:rFonts w:ascii="Arial Narrow" w:hAnsi="Arial Narrow" w:cs="Arial"/>
                                      <w:color w:val="660066"/>
                                      <w:sz w:val="14"/>
                                      <w:szCs w:val="14"/>
                                    </w:rPr>
                                  </w:pPr>
                                  <w:r>
                                    <w:rPr>
                                      <w:rFonts w:ascii="Arial Narrow" w:hAnsi="Arial Narrow" w:cs="Arial"/>
                                      <w:color w:val="660066"/>
                                      <w:sz w:val="14"/>
                                      <w:szCs w:val="14"/>
                                    </w:rPr>
                                    <w:t>L.D. Luis</w:t>
                                  </w:r>
                                </w:p>
                                <w:p w:rsidR="00324C3E" w:rsidRPr="00324C3E" w:rsidRDefault="00324C3E" w:rsidP="00324C3E">
                                  <w:pPr>
                                    <w:pBdr>
                                      <w:bar w:val="thinThickLargeGap" w:sz="24" w:color="auto"/>
                                    </w:pBdr>
                                    <w:ind w:left="90"/>
                                    <w:jc w:val="center"/>
                                    <w:rPr>
                                      <w:rFonts w:ascii="Arial Narrow" w:hAnsi="Arial Narrow" w:cs="Arial"/>
                                      <w:color w:val="660066"/>
                                      <w:sz w:val="14"/>
                                      <w:szCs w:val="14"/>
                                    </w:rPr>
                                  </w:pPr>
                                </w:p>
                                <w:p w:rsidR="00DB0775" w:rsidRPr="001B0DFA" w:rsidRDefault="00DB0775" w:rsidP="00DB0775">
                                  <w:pPr>
                                    <w:pBdr>
                                      <w:bar w:val="thinThickLargeGap" w:sz="24" w:color="auto"/>
                                    </w:pBdr>
                                    <w:ind w:left="90"/>
                                    <w:jc w:val="center"/>
                                    <w:rPr>
                                      <w:rFonts w:ascii="Arial Narrow" w:hAnsi="Arial Narrow" w:cs="Arial"/>
                                      <w:color w:val="660066"/>
                                      <w:sz w:val="14"/>
                                      <w:szCs w:val="14"/>
                                    </w:rPr>
                                  </w:pPr>
                                  <w:r w:rsidRPr="001B0DFA">
                                    <w:rPr>
                                      <w:rFonts w:ascii="Arial Narrow" w:hAnsi="Arial Narrow" w:cs="Arial"/>
                                      <w:color w:val="660066"/>
                                      <w:sz w:val="14"/>
                                      <w:szCs w:val="14"/>
                                    </w:rPr>
                                    <w:t>Criminal Justice Committee</w:t>
                                  </w:r>
                                </w:p>
                                <w:p w:rsidR="00DB0775" w:rsidRPr="001B0DFA" w:rsidRDefault="00DB0775" w:rsidP="00DB0775">
                                  <w:pPr>
                                    <w:pBdr>
                                      <w:bar w:val="thinThickLargeGap" w:sz="24" w:color="auto"/>
                                    </w:pBdr>
                                    <w:ind w:left="90"/>
                                    <w:jc w:val="center"/>
                                    <w:rPr>
                                      <w:rFonts w:ascii="Arial Narrow" w:hAnsi="Arial Narrow" w:cs="Arial"/>
                                      <w:color w:val="660066"/>
                                      <w:sz w:val="14"/>
                                      <w:szCs w:val="14"/>
                                    </w:rPr>
                                  </w:pPr>
                                  <w:r w:rsidRPr="001B0DFA">
                                    <w:rPr>
                                      <w:rFonts w:ascii="Arial Narrow" w:hAnsi="Arial Narrow" w:cs="Arial"/>
                                      <w:color w:val="660066"/>
                                      <w:sz w:val="14"/>
                                      <w:szCs w:val="14"/>
                                    </w:rPr>
                                    <w:t>Brian Bloom</w:t>
                                  </w:r>
                                </w:p>
                                <w:p w:rsidR="00DB0775" w:rsidRPr="00EA1610" w:rsidRDefault="00DB0775" w:rsidP="00DB0775">
                                  <w:pPr>
                                    <w:pBdr>
                                      <w:bar w:val="thinThickLargeGap" w:sz="24" w:color="auto"/>
                                    </w:pBdr>
                                    <w:rPr>
                                      <w:rFonts w:ascii="Arial Narrow" w:hAnsi="Arial Narrow" w:cs="Arial"/>
                                      <w:color w:val="660066"/>
                                      <w:sz w:val="8"/>
                                      <w:szCs w:val="8"/>
                                    </w:rPr>
                                  </w:pPr>
                                  <w:r>
                                    <w:rPr>
                                      <w:rFonts w:ascii="Arial Narrow" w:hAnsi="Arial Narrow" w:cs="Arial"/>
                                      <w:color w:val="660066"/>
                                      <w:sz w:val="28"/>
                                      <w:szCs w:val="28"/>
                                    </w:rPr>
                                    <w:t xml:space="preserve">  </w:t>
                                  </w:r>
                                </w:p>
                                <w:p w:rsidR="00DB0775" w:rsidRPr="005973A8" w:rsidRDefault="00DB0775" w:rsidP="00DB0775">
                                  <w:pPr>
                                    <w:pBdr>
                                      <w:bar w:val="thinThickLargeGap" w:sz="24" w:color="auto"/>
                                    </w:pBdr>
                                    <w:ind w:left="90"/>
                                    <w:jc w:val="center"/>
                                    <w:rPr>
                                      <w:rFonts w:ascii="Arial Narrow" w:hAnsi="Arial Narrow" w:cs="Arial"/>
                                      <w:b/>
                                      <w:color w:val="660066"/>
                                      <w:sz w:val="16"/>
                                      <w:szCs w:val="16"/>
                                    </w:rPr>
                                  </w:pPr>
                                  <w:r w:rsidRPr="005973A8">
                                    <w:rPr>
                                      <w:rFonts w:ascii="Arial Narrow" w:hAnsi="Arial Narrow" w:cs="Arial"/>
                                      <w:b/>
                                      <w:color w:val="660066"/>
                                      <w:sz w:val="16"/>
                                      <w:szCs w:val="16"/>
                                    </w:rPr>
                                    <w:t xml:space="preserve">BHCS Committees with </w:t>
                                  </w:r>
                                </w:p>
                                <w:p w:rsidR="00DB0775" w:rsidRPr="005973A8" w:rsidRDefault="00DB0775" w:rsidP="00DB0775">
                                  <w:pPr>
                                    <w:pBdr>
                                      <w:bar w:val="thinThickLargeGap" w:sz="24" w:color="auto"/>
                                    </w:pBdr>
                                    <w:ind w:left="90"/>
                                    <w:jc w:val="center"/>
                                    <w:rPr>
                                      <w:rFonts w:ascii="Arial Narrow" w:hAnsi="Arial Narrow" w:cs="Arial"/>
                                      <w:b/>
                                      <w:color w:val="660066"/>
                                      <w:sz w:val="16"/>
                                      <w:szCs w:val="16"/>
                                    </w:rPr>
                                  </w:pPr>
                                  <w:r w:rsidRPr="005973A8">
                                    <w:rPr>
                                      <w:rFonts w:ascii="Arial Narrow" w:hAnsi="Arial Narrow" w:cs="Arial"/>
                                      <w:b/>
                                      <w:color w:val="660066"/>
                                      <w:sz w:val="16"/>
                                      <w:szCs w:val="16"/>
                                    </w:rPr>
                                    <w:t>MH</w:t>
                                  </w:r>
                                  <w:r>
                                    <w:rPr>
                                      <w:rFonts w:ascii="Arial Narrow" w:hAnsi="Arial Narrow" w:cs="Arial"/>
                                      <w:b/>
                                      <w:color w:val="660066"/>
                                      <w:sz w:val="16"/>
                                      <w:szCs w:val="16"/>
                                    </w:rPr>
                                    <w:t>A</w:t>
                                  </w:r>
                                  <w:r w:rsidRPr="005973A8">
                                    <w:rPr>
                                      <w:rFonts w:ascii="Arial Narrow" w:hAnsi="Arial Narrow" w:cs="Arial"/>
                                      <w:b/>
                                      <w:color w:val="660066"/>
                                      <w:sz w:val="16"/>
                                      <w:szCs w:val="16"/>
                                    </w:rPr>
                                    <w:t>B Liaisons</w:t>
                                  </w:r>
                                </w:p>
                                <w:p w:rsidR="00DB0775" w:rsidRPr="0030797D" w:rsidRDefault="00DB0775" w:rsidP="00DB0775">
                                  <w:pPr>
                                    <w:pBdr>
                                      <w:bar w:val="thinThickLargeGap" w:sz="24" w:color="auto"/>
                                    </w:pBdr>
                                    <w:rPr>
                                      <w:rFonts w:ascii="Arial Narrow" w:hAnsi="Arial Narrow" w:cs="Arial"/>
                                      <w:color w:val="660066"/>
                                      <w:sz w:val="10"/>
                                      <w:szCs w:val="10"/>
                                    </w:rPr>
                                  </w:pPr>
                                </w:p>
                                <w:p w:rsidR="00DB0775" w:rsidRPr="001B0DFA" w:rsidRDefault="00DB0775" w:rsidP="00DB0775">
                                  <w:pPr>
                                    <w:pBdr>
                                      <w:bar w:val="thinThickLargeGap" w:sz="24" w:color="auto"/>
                                    </w:pBdr>
                                    <w:ind w:left="90"/>
                                    <w:jc w:val="center"/>
                                    <w:rPr>
                                      <w:rFonts w:ascii="Arial Narrow" w:hAnsi="Arial Narrow" w:cs="Arial"/>
                                      <w:color w:val="660066"/>
                                      <w:sz w:val="14"/>
                                      <w:szCs w:val="14"/>
                                    </w:rPr>
                                  </w:pPr>
                                  <w:r w:rsidRPr="001B0DFA">
                                    <w:rPr>
                                      <w:rFonts w:ascii="Arial Narrow" w:hAnsi="Arial Narrow" w:cs="Arial"/>
                                      <w:color w:val="660066"/>
                                      <w:sz w:val="14"/>
                                      <w:szCs w:val="14"/>
                                    </w:rPr>
                                    <w:t>Quality Improvement Committee</w:t>
                                  </w:r>
                                </w:p>
                                <w:p w:rsidR="00DB0775" w:rsidRPr="001B0DFA" w:rsidRDefault="00DB0775" w:rsidP="00DB0775">
                                  <w:pPr>
                                    <w:pBdr>
                                      <w:bar w:val="thinThickLargeGap" w:sz="24" w:color="auto"/>
                                    </w:pBdr>
                                    <w:ind w:left="90"/>
                                    <w:jc w:val="center"/>
                                    <w:rPr>
                                      <w:rFonts w:ascii="Arial Narrow" w:hAnsi="Arial Narrow" w:cs="Arial"/>
                                      <w:color w:val="660066"/>
                                      <w:sz w:val="14"/>
                                      <w:szCs w:val="14"/>
                                    </w:rPr>
                                  </w:pPr>
                                  <w:r w:rsidRPr="001B0DFA">
                                    <w:rPr>
                                      <w:rFonts w:ascii="Arial Narrow" w:hAnsi="Arial Narrow" w:cs="Arial"/>
                                      <w:color w:val="660066"/>
                                      <w:sz w:val="14"/>
                                      <w:szCs w:val="14"/>
                                    </w:rPr>
                                    <w:t>Alane Friedrich</w:t>
                                  </w:r>
                                </w:p>
                                <w:p w:rsidR="00DB0775" w:rsidRPr="00750AF6" w:rsidRDefault="00DB0775" w:rsidP="00DB0775">
                                  <w:pPr>
                                    <w:pBdr>
                                      <w:bar w:val="thinThickLargeGap" w:sz="24" w:color="auto"/>
                                    </w:pBdr>
                                    <w:ind w:left="90"/>
                                    <w:jc w:val="center"/>
                                    <w:rPr>
                                      <w:rFonts w:ascii="Arial Narrow" w:hAnsi="Arial Narrow" w:cs="Arial"/>
                                      <w:color w:val="660066"/>
                                      <w:sz w:val="18"/>
                                      <w:szCs w:val="18"/>
                                    </w:rPr>
                                  </w:pPr>
                                </w:p>
                                <w:p w:rsidR="00DB0775" w:rsidRPr="001B0DFA" w:rsidRDefault="00DB0775" w:rsidP="00DB0775">
                                  <w:pPr>
                                    <w:pBdr>
                                      <w:bar w:val="thinThickLargeGap" w:sz="24" w:color="auto"/>
                                    </w:pBdr>
                                    <w:ind w:left="90"/>
                                    <w:jc w:val="center"/>
                                    <w:rPr>
                                      <w:rFonts w:ascii="Arial Narrow" w:hAnsi="Arial Narrow" w:cs="Arial"/>
                                      <w:color w:val="660066"/>
                                      <w:sz w:val="14"/>
                                      <w:szCs w:val="14"/>
                                    </w:rPr>
                                  </w:pPr>
                                  <w:r w:rsidRPr="001B0DFA">
                                    <w:rPr>
                                      <w:rFonts w:ascii="Arial Narrow" w:hAnsi="Arial Narrow" w:cs="Arial"/>
                                      <w:color w:val="660066"/>
                                      <w:sz w:val="14"/>
                                      <w:szCs w:val="14"/>
                                    </w:rPr>
                                    <w:t xml:space="preserve">MHSA Stakeholders Committee </w:t>
                                  </w:r>
                                </w:p>
                                <w:p w:rsidR="00DB0775" w:rsidRPr="001B0DFA" w:rsidRDefault="00DB0775" w:rsidP="00DB0775">
                                  <w:pPr>
                                    <w:pBdr>
                                      <w:bar w:val="thinThickLargeGap" w:sz="24" w:color="auto"/>
                                    </w:pBdr>
                                    <w:ind w:left="90"/>
                                    <w:jc w:val="center"/>
                                    <w:rPr>
                                      <w:rFonts w:ascii="Arial Narrow" w:hAnsi="Arial Narrow" w:cs="Arial"/>
                                      <w:color w:val="660066"/>
                                      <w:sz w:val="14"/>
                                      <w:szCs w:val="14"/>
                                    </w:rPr>
                                  </w:pPr>
                                  <w:r w:rsidRPr="001B0DFA">
                                    <w:rPr>
                                      <w:rFonts w:ascii="Arial Narrow" w:hAnsi="Arial Narrow" w:cs="Arial"/>
                                      <w:color w:val="660066"/>
                                      <w:sz w:val="14"/>
                                      <w:szCs w:val="14"/>
                                    </w:rPr>
                                    <w:t>Alane Friedrich</w:t>
                                  </w:r>
                                </w:p>
                                <w:p w:rsidR="00DB0775" w:rsidRPr="006B2CCC" w:rsidRDefault="00DB0775" w:rsidP="00DB0775">
                                  <w:pPr>
                                    <w:pBdr>
                                      <w:bar w:val="thinThickLargeGap" w:sz="24" w:color="auto"/>
                                    </w:pBdr>
                                    <w:jc w:val="center"/>
                                    <w:rPr>
                                      <w:rFonts w:ascii="Arial Narrow" w:hAnsi="Arial Narrow" w:cs="Arial"/>
                                      <w:color w:val="660066"/>
                                      <w:sz w:val="16"/>
                                      <w:szCs w:val="16"/>
                                    </w:rPr>
                                  </w:pPr>
                                </w:p>
                                <w:p w:rsidR="00DB0775" w:rsidRPr="005973A8" w:rsidRDefault="00DB0775" w:rsidP="00DB0775">
                                  <w:pPr>
                                    <w:pBdr>
                                      <w:bar w:val="thinThickLargeGap" w:sz="24" w:color="auto"/>
                                    </w:pBdr>
                                    <w:ind w:left="90"/>
                                    <w:jc w:val="center"/>
                                    <w:rPr>
                                      <w:rFonts w:ascii="Arial Narrow" w:hAnsi="Arial Narrow" w:cs="Arial"/>
                                      <w:b/>
                                      <w:color w:val="660066"/>
                                      <w:sz w:val="16"/>
                                      <w:szCs w:val="16"/>
                                    </w:rPr>
                                  </w:pPr>
                                  <w:r w:rsidRPr="005973A8">
                                    <w:rPr>
                                      <w:rFonts w:ascii="Arial Narrow" w:hAnsi="Arial Narrow" w:cs="Arial"/>
                                      <w:b/>
                                      <w:color w:val="660066"/>
                                      <w:sz w:val="16"/>
                                      <w:szCs w:val="16"/>
                                    </w:rPr>
                                    <w:t xml:space="preserve">County Committee with </w:t>
                                  </w:r>
                                </w:p>
                                <w:p w:rsidR="00DB0775" w:rsidRPr="005973A8" w:rsidRDefault="00DB0775" w:rsidP="00DB0775">
                                  <w:pPr>
                                    <w:pBdr>
                                      <w:bar w:val="thinThickLargeGap" w:sz="24" w:color="auto"/>
                                    </w:pBdr>
                                    <w:ind w:left="90"/>
                                    <w:jc w:val="center"/>
                                    <w:rPr>
                                      <w:rFonts w:ascii="Arial Narrow" w:hAnsi="Arial Narrow" w:cs="Arial"/>
                                      <w:b/>
                                      <w:color w:val="660066"/>
                                      <w:sz w:val="16"/>
                                      <w:szCs w:val="16"/>
                                    </w:rPr>
                                  </w:pPr>
                                  <w:r w:rsidRPr="005973A8">
                                    <w:rPr>
                                      <w:rFonts w:ascii="Arial Narrow" w:hAnsi="Arial Narrow" w:cs="Arial"/>
                                      <w:b/>
                                      <w:color w:val="660066"/>
                                      <w:sz w:val="16"/>
                                      <w:szCs w:val="16"/>
                                    </w:rPr>
                                    <w:t>MH</w:t>
                                  </w:r>
                                  <w:r>
                                    <w:rPr>
                                      <w:rFonts w:ascii="Arial Narrow" w:hAnsi="Arial Narrow" w:cs="Arial"/>
                                      <w:b/>
                                      <w:color w:val="660066"/>
                                      <w:sz w:val="16"/>
                                      <w:szCs w:val="16"/>
                                    </w:rPr>
                                    <w:t>A</w:t>
                                  </w:r>
                                  <w:r w:rsidRPr="005973A8">
                                    <w:rPr>
                                      <w:rFonts w:ascii="Arial Narrow" w:hAnsi="Arial Narrow" w:cs="Arial"/>
                                      <w:b/>
                                      <w:color w:val="660066"/>
                                      <w:sz w:val="16"/>
                                      <w:szCs w:val="16"/>
                                    </w:rPr>
                                    <w:t>B Liaison</w:t>
                                  </w:r>
                                </w:p>
                                <w:p w:rsidR="00DB0775" w:rsidRPr="0030797D" w:rsidRDefault="00DB0775" w:rsidP="00DB0775">
                                  <w:pPr>
                                    <w:pBdr>
                                      <w:bar w:val="thinThickLargeGap" w:sz="24" w:color="auto"/>
                                    </w:pBdr>
                                    <w:jc w:val="center"/>
                                    <w:rPr>
                                      <w:rFonts w:ascii="Arial Narrow" w:hAnsi="Arial Narrow" w:cs="Arial"/>
                                      <w:b/>
                                      <w:color w:val="660066"/>
                                      <w:sz w:val="10"/>
                                      <w:szCs w:val="10"/>
                                    </w:rPr>
                                  </w:pPr>
                                </w:p>
                                <w:p w:rsidR="00DB0775" w:rsidRPr="001B0DFA" w:rsidRDefault="00DB0775" w:rsidP="001B0DFA">
                                  <w:pPr>
                                    <w:pBdr>
                                      <w:bar w:val="thinThickLargeGap" w:sz="24" w:color="auto"/>
                                    </w:pBdr>
                                    <w:ind w:left="90"/>
                                    <w:jc w:val="center"/>
                                    <w:rPr>
                                      <w:rFonts w:ascii="Arial Narrow" w:hAnsi="Arial Narrow" w:cs="Arial"/>
                                      <w:color w:val="660066"/>
                                      <w:sz w:val="14"/>
                                      <w:szCs w:val="14"/>
                                    </w:rPr>
                                  </w:pPr>
                                  <w:r w:rsidRPr="001B0DFA">
                                    <w:rPr>
                                      <w:rFonts w:ascii="Arial Narrow" w:hAnsi="Arial Narrow" w:cs="Arial"/>
                                      <w:color w:val="660066"/>
                                      <w:sz w:val="14"/>
                                      <w:szCs w:val="14"/>
                                    </w:rPr>
                                    <w:t>Measure A</w:t>
                                  </w:r>
                                  <w:r w:rsidR="008F7547" w:rsidRPr="001B0DFA">
                                    <w:rPr>
                                      <w:rFonts w:ascii="Arial Narrow" w:hAnsi="Arial Narrow" w:cs="Arial"/>
                                      <w:color w:val="660066"/>
                                      <w:sz w:val="14"/>
                                      <w:szCs w:val="14"/>
                                    </w:rPr>
                                    <w:t xml:space="preserve"> Oversight Committee</w:t>
                                  </w:r>
                                </w:p>
                                <w:p w:rsidR="00DB0775" w:rsidRPr="00162D9B" w:rsidRDefault="00162D9B" w:rsidP="00162D9B">
                                  <w:pPr>
                                    <w:pBdr>
                                      <w:bar w:val="thinThickLargeGap" w:sz="24" w:color="auto"/>
                                    </w:pBdr>
                                    <w:ind w:left="90"/>
                                    <w:jc w:val="center"/>
                                    <w:rPr>
                                      <w:rFonts w:ascii="Arial Narrow" w:hAnsi="Arial Narrow" w:cs="Arial"/>
                                      <w:color w:val="660066"/>
                                      <w:sz w:val="14"/>
                                      <w:szCs w:val="14"/>
                                    </w:rPr>
                                  </w:pPr>
                                  <w:r>
                                    <w:rPr>
                                      <w:rFonts w:ascii="Arial Narrow" w:hAnsi="Arial Narrow" w:cs="Arial"/>
                                      <w:color w:val="660066"/>
                                      <w:sz w:val="14"/>
                                      <w:szCs w:val="14"/>
                                    </w:rPr>
                                    <w:t>Vacant</w:t>
                                  </w:r>
                                </w:p>
                                <w:p w:rsidR="00DB0775" w:rsidRPr="00F23F2A" w:rsidRDefault="00DB0775" w:rsidP="00162D9B">
                                  <w:pPr>
                                    <w:pStyle w:val="Heading3"/>
                                    <w:pBdr>
                                      <w:top w:val="double" w:sz="6" w:space="8" w:color="800080"/>
                                      <w:left w:val="double" w:sz="6" w:space="4" w:color="800080"/>
                                      <w:bottom w:val="double" w:sz="6" w:space="1" w:color="800080"/>
                                      <w:right w:val="double" w:sz="6" w:space="4" w:color="800080"/>
                                    </w:pBdr>
                                    <w:ind w:left="90"/>
                                    <w:rPr>
                                      <w:rFonts w:ascii="Arial Narrow" w:hAnsi="Arial Narrow"/>
                                      <w:i w:val="0"/>
                                      <w:color w:val="660066"/>
                                      <w:sz w:val="20"/>
                                    </w:rPr>
                                  </w:pPr>
                                  <w:r w:rsidRPr="00F23F2A">
                                    <w:rPr>
                                      <w:rFonts w:ascii="Arial Narrow" w:hAnsi="Arial Narrow"/>
                                      <w:color w:val="660066"/>
                                      <w:sz w:val="20"/>
                                    </w:rPr>
                                    <w:t>MH</w:t>
                                  </w:r>
                                  <w:r>
                                    <w:rPr>
                                      <w:rFonts w:ascii="Arial Narrow" w:hAnsi="Arial Narrow"/>
                                      <w:color w:val="660066"/>
                                      <w:sz w:val="20"/>
                                    </w:rPr>
                                    <w:t>A</w:t>
                                  </w:r>
                                  <w:r w:rsidRPr="00F23F2A">
                                    <w:rPr>
                                      <w:rFonts w:ascii="Arial Narrow" w:hAnsi="Arial Narrow"/>
                                      <w:color w:val="660066"/>
                                      <w:sz w:val="20"/>
                                    </w:rPr>
                                    <w:t>B Mission Statement</w:t>
                                  </w:r>
                                </w:p>
                                <w:p w:rsidR="00DB0775" w:rsidRPr="00F23F2A" w:rsidRDefault="00DB0775" w:rsidP="00162D9B">
                                  <w:pPr>
                                    <w:pStyle w:val="BodyText"/>
                                    <w:pBdr>
                                      <w:top w:val="double" w:sz="6" w:space="8" w:color="800080"/>
                                      <w:left w:val="double" w:sz="6" w:space="4" w:color="800080"/>
                                      <w:bottom w:val="double" w:sz="6" w:space="1" w:color="800080"/>
                                      <w:right w:val="double" w:sz="6" w:space="4" w:color="800080"/>
                                    </w:pBdr>
                                    <w:ind w:left="90"/>
                                    <w:rPr>
                                      <w:rFonts w:ascii="Arial Narrow" w:hAnsi="Arial Narrow" w:cs="Tahoma"/>
                                      <w:color w:val="660066"/>
                                      <w:sz w:val="12"/>
                                      <w:szCs w:val="12"/>
                                    </w:rPr>
                                  </w:pPr>
                                </w:p>
                                <w:p w:rsidR="00DB0775" w:rsidRDefault="00DB0775" w:rsidP="00162D9B">
                                  <w:pPr>
                                    <w:pStyle w:val="BodyText"/>
                                    <w:pBdr>
                                      <w:top w:val="double" w:sz="6" w:space="8" w:color="800080"/>
                                      <w:left w:val="double" w:sz="6" w:space="4" w:color="800080"/>
                                      <w:bottom w:val="double" w:sz="6" w:space="1" w:color="800080"/>
                                      <w:right w:val="double" w:sz="6" w:space="4" w:color="800080"/>
                                    </w:pBdr>
                                    <w:ind w:left="90"/>
                                    <w:jc w:val="center"/>
                                    <w:rPr>
                                      <w:rFonts w:ascii="Tahoma" w:eastAsia="Arial Unicode MS" w:hAnsi="Tahoma" w:cs="Tahoma"/>
                                      <w:color w:val="660066"/>
                                      <w:sz w:val="16"/>
                                      <w:szCs w:val="16"/>
                                    </w:rPr>
                                  </w:pPr>
                                  <w:r w:rsidRPr="00F23F2A">
                                    <w:rPr>
                                      <w:rFonts w:ascii="Tahoma" w:eastAsia="Arial Unicode MS" w:hAnsi="Tahoma" w:cs="Tahoma"/>
                                      <w:color w:val="660066"/>
                                      <w:sz w:val="16"/>
                                      <w:szCs w:val="16"/>
                                    </w:rPr>
                                    <w:t xml:space="preserve">The Alameda County </w:t>
                                  </w:r>
                                </w:p>
                                <w:p w:rsidR="00DB0775" w:rsidRDefault="00DB0775" w:rsidP="00162D9B">
                                  <w:pPr>
                                    <w:pStyle w:val="BodyText"/>
                                    <w:pBdr>
                                      <w:top w:val="double" w:sz="6" w:space="8" w:color="800080"/>
                                      <w:left w:val="double" w:sz="6" w:space="4" w:color="800080"/>
                                      <w:bottom w:val="double" w:sz="6" w:space="1" w:color="800080"/>
                                      <w:right w:val="double" w:sz="6" w:space="4" w:color="800080"/>
                                    </w:pBdr>
                                    <w:ind w:left="90"/>
                                    <w:jc w:val="center"/>
                                    <w:rPr>
                                      <w:rFonts w:ascii="Tahoma" w:eastAsia="Arial Unicode MS" w:hAnsi="Tahoma" w:cs="Tahoma"/>
                                      <w:color w:val="660066"/>
                                      <w:sz w:val="16"/>
                                      <w:szCs w:val="16"/>
                                    </w:rPr>
                                  </w:pPr>
                                  <w:r w:rsidRPr="00F23F2A">
                                    <w:rPr>
                                      <w:rFonts w:ascii="Tahoma" w:eastAsia="Arial Unicode MS" w:hAnsi="Tahoma" w:cs="Tahoma"/>
                                      <w:color w:val="660066"/>
                                      <w:sz w:val="16"/>
                                      <w:szCs w:val="16"/>
                                    </w:rPr>
                                    <w:t xml:space="preserve">Mental Health </w:t>
                                  </w:r>
                                  <w:r>
                                    <w:rPr>
                                      <w:rFonts w:ascii="Tahoma" w:eastAsia="Arial Unicode MS" w:hAnsi="Tahoma" w:cs="Tahoma"/>
                                      <w:color w:val="660066"/>
                                      <w:sz w:val="16"/>
                                      <w:szCs w:val="16"/>
                                    </w:rPr>
                                    <w:t xml:space="preserve">Advisory </w:t>
                                  </w:r>
                                  <w:r w:rsidRPr="00F23F2A">
                                    <w:rPr>
                                      <w:rFonts w:ascii="Tahoma" w:eastAsia="Arial Unicode MS" w:hAnsi="Tahoma" w:cs="Tahoma"/>
                                      <w:color w:val="660066"/>
                                      <w:sz w:val="16"/>
                                      <w:szCs w:val="16"/>
                                    </w:rPr>
                                    <w:t>Board has a commitment to ensure that the County’s Behavioral Health Care Services provide quality care in treating members of the diverse community with dignity, courtesy and respect.  This shall be accomplished through advocacy, education, review and evaluation of Alameda County’s mental health needs.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AB60B9" id="_x0000_t202" coordsize="21600,21600" o:spt="202" path="m,l,21600r21600,l21600,xe">
                      <v:stroke joinstyle="miter"/>
                      <v:path gradientshapeok="t" o:connecttype="rect"/>
                    </v:shapetype>
                    <v:shape id="Text Box 2" o:spid="_x0000_s1026" type="#_x0000_t202" style="position:absolute;margin-left:-17.2pt;margin-top:16.75pt;width:122.55pt;height:54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" stroked="f" strokecolor="#c9f" strokeweight=".25pt">
                      <v:fill opacity=".5" color2="#ead5ff" rotate="t" focus="50%" type="gradient"/>
                      <v:stroke dashstyle="dash"/>
                      <v:textbox>
                        <w:txbxContent>
                          <w:p w:rsidR="00DB0775" w:rsidRDefault="00DB0775" w:rsidP="00DB0775">
                            <w:pPr>
                              <w:pBdr>
                                <w:bar w:val="thinThickLargeGap" w:sz="24" w:color="auto"/>
                              </w:pBdr>
                              <w:ind w:left="90"/>
                              <w:jc w:val="center"/>
                              <w:rPr>
                                <w:rFonts w:ascii="Arial Narrow" w:hAnsi="Arial Narrow"/>
                                <w:sz w:val="8"/>
                                <w:szCs w:val="8"/>
                              </w:rPr>
                            </w:pPr>
                            <w:r>
                              <w:rPr>
                                <w:rFonts w:ascii="Arial Narrow" w:hAnsi="Arial Narrow"/>
                                <w:sz w:val="8"/>
                                <w:szCs w:val="8"/>
                              </w:rPr>
                              <w:t xml:space="preserve"> </w:t>
                            </w:r>
                            <w:r w:rsidR="0051755C">
                              <w:rPr>
                                <w:rFonts w:ascii="Arial Narrow" w:hAnsi="Arial Narrow"/>
                                <w:noProof/>
                                <w:sz w:val="8"/>
                                <w:szCs w:val="8"/>
                              </w:rPr>
                              <w:drawing>
                                <wp:inline distT="0" distB="0" distL="0" distR="0" wp14:anchorId="753157B4" wp14:editId="00FE8277">
                                  <wp:extent cx="554477" cy="5544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bright="70000" contrast="90000"/>
                                            <a:extLst>
                                              <a:ext uri="{28A0092B-C50C-407E-A947-70E740481C1C}">
                                                <a14:useLocalDpi xmlns:a14="http://schemas.microsoft.com/office/drawing/2010/main" val="0"/>
                                              </a:ext>
                                            </a:extLst>
                                          </a:blip>
                                          <a:srcRect/>
                                          <a:stretch>
                                            <a:fillRect/>
                                          </a:stretch>
                                        </pic:blipFill>
                                        <pic:spPr bwMode="auto">
                                          <a:xfrm>
                                            <a:off x="0" y="0"/>
                                            <a:ext cx="573720" cy="573720"/>
                                          </a:xfrm>
                                          <a:prstGeom prst="rect">
                                            <a:avLst/>
                                          </a:prstGeom>
                                          <a:noFill/>
                                          <a:ln>
                                            <a:noFill/>
                                          </a:ln>
                                        </pic:spPr>
                                      </pic:pic>
                                    </a:graphicData>
                                  </a:graphic>
                                </wp:inline>
                              </w:drawing>
                            </w:r>
                          </w:p>
                          <w:p w:rsidR="00DB0775" w:rsidRPr="001B0DFA" w:rsidRDefault="00DB0775" w:rsidP="001B0DFA">
                            <w:pPr>
                              <w:pBdr>
                                <w:bar w:val="thinThickLargeGap" w:sz="24" w:color="auto"/>
                              </w:pBdr>
                              <w:ind w:left="90"/>
                              <w:jc w:val="center"/>
                              <w:rPr>
                                <w:rFonts w:ascii="Arial Narrow" w:hAnsi="Arial Narrow"/>
                                <w:sz w:val="8"/>
                                <w:szCs w:val="8"/>
                              </w:rPr>
                            </w:pPr>
                            <w:r>
                              <w:rPr>
                                <w:rFonts w:ascii="Arial Narrow" w:hAnsi="Arial Narrow"/>
                                <w:sz w:val="8"/>
                                <w:szCs w:val="8"/>
                              </w:rPr>
                              <w:t xml:space="preserve"> </w:t>
                            </w:r>
                          </w:p>
                          <w:p w:rsidR="00DB0775" w:rsidRPr="000C729C" w:rsidRDefault="00DB0775" w:rsidP="00DB0775">
                            <w:pPr>
                              <w:pBdr>
                                <w:bar w:val="thinThickLargeGap" w:sz="24" w:color="auto"/>
                              </w:pBdr>
                              <w:ind w:left="90"/>
                              <w:jc w:val="center"/>
                              <w:rPr>
                                <w:rFonts w:ascii="Arial" w:hAnsi="Arial" w:cs="Arial"/>
                                <w:b/>
                                <w:color w:val="660066"/>
                                <w:sz w:val="20"/>
                                <w:szCs w:val="20"/>
                              </w:rPr>
                            </w:pPr>
                            <w:r w:rsidRPr="000C729C">
                              <w:rPr>
                                <w:rFonts w:ascii="Arial" w:hAnsi="Arial" w:cs="Arial"/>
                                <w:b/>
                                <w:color w:val="660066"/>
                                <w:sz w:val="20"/>
                                <w:szCs w:val="20"/>
                              </w:rPr>
                              <w:t xml:space="preserve">Alameda County </w:t>
                            </w:r>
                          </w:p>
                          <w:p w:rsidR="00DB0775" w:rsidRPr="005973A8" w:rsidRDefault="00DB0775" w:rsidP="00DB0775">
                            <w:pPr>
                              <w:pBdr>
                                <w:bar w:val="thinThickLargeGap" w:sz="24" w:color="auto"/>
                              </w:pBdr>
                              <w:ind w:left="90"/>
                              <w:jc w:val="center"/>
                              <w:rPr>
                                <w:rFonts w:ascii="Arial" w:hAnsi="Arial" w:cs="Arial"/>
                                <w:b/>
                                <w:color w:val="660066"/>
                                <w:sz w:val="18"/>
                                <w:szCs w:val="18"/>
                              </w:rPr>
                            </w:pPr>
                            <w:r w:rsidRPr="000C729C">
                              <w:rPr>
                                <w:rFonts w:ascii="Arial" w:hAnsi="Arial" w:cs="Arial"/>
                                <w:b/>
                                <w:color w:val="660066"/>
                                <w:sz w:val="20"/>
                                <w:szCs w:val="20"/>
                              </w:rPr>
                              <w:t>Mental Health Advisory</w:t>
                            </w:r>
                            <w:r>
                              <w:rPr>
                                <w:rFonts w:ascii="Arial" w:hAnsi="Arial" w:cs="Arial"/>
                                <w:b/>
                                <w:color w:val="660066"/>
                                <w:sz w:val="18"/>
                                <w:szCs w:val="18"/>
                              </w:rPr>
                              <w:t xml:space="preserve"> </w:t>
                            </w:r>
                            <w:r w:rsidRPr="005973A8">
                              <w:rPr>
                                <w:rFonts w:ascii="Arial" w:hAnsi="Arial" w:cs="Arial"/>
                                <w:b/>
                                <w:color w:val="660066"/>
                                <w:sz w:val="18"/>
                                <w:szCs w:val="18"/>
                              </w:rPr>
                              <w:t>Board</w:t>
                            </w:r>
                          </w:p>
                          <w:p w:rsidR="00DB0775" w:rsidRPr="00EA1610" w:rsidRDefault="00DB0775" w:rsidP="00DB0775">
                            <w:pPr>
                              <w:pBdr>
                                <w:bar w:val="thinThickLargeGap" w:sz="24" w:color="auto"/>
                              </w:pBdr>
                              <w:ind w:left="90"/>
                              <w:rPr>
                                <w:rFonts w:ascii="Arial Narrow" w:hAnsi="Arial Narrow"/>
                                <w:sz w:val="8"/>
                                <w:szCs w:val="8"/>
                              </w:rPr>
                            </w:pPr>
                          </w:p>
                          <w:p w:rsidR="00DB0775" w:rsidRPr="00750AF6" w:rsidRDefault="00DB0775" w:rsidP="00DB0775">
                            <w:pPr>
                              <w:pBdr>
                                <w:bar w:val="thinThickLargeGap" w:sz="24" w:color="auto"/>
                              </w:pBdr>
                              <w:ind w:left="90"/>
                              <w:jc w:val="center"/>
                              <w:rPr>
                                <w:rFonts w:ascii="Arial Narrow" w:hAnsi="Arial Narrow" w:cs="Arial"/>
                                <w:b/>
                                <w:color w:val="660066"/>
                                <w:sz w:val="18"/>
                                <w:szCs w:val="18"/>
                              </w:rPr>
                            </w:pPr>
                            <w:r w:rsidRPr="00750AF6">
                              <w:rPr>
                                <w:rFonts w:ascii="Arial Narrow" w:hAnsi="Arial Narrow" w:cs="Arial"/>
                                <w:b/>
                                <w:color w:val="660066"/>
                                <w:sz w:val="18"/>
                                <w:szCs w:val="18"/>
                              </w:rPr>
                              <w:t>Chair</w:t>
                            </w:r>
                          </w:p>
                          <w:p w:rsidR="00DB0775" w:rsidRPr="001B0DFA" w:rsidRDefault="00324C3E" w:rsidP="00DB0775">
                            <w:pPr>
                              <w:pBdr>
                                <w:bar w:val="thinThickLargeGap" w:sz="24" w:color="auto"/>
                              </w:pBdr>
                              <w:ind w:left="90"/>
                              <w:jc w:val="center"/>
                              <w:rPr>
                                <w:rFonts w:ascii="Arial Narrow" w:hAnsi="Arial Narrow" w:cs="Arial"/>
                                <w:color w:val="660066"/>
                                <w:sz w:val="14"/>
                                <w:szCs w:val="14"/>
                              </w:rPr>
                            </w:pPr>
                            <w:r>
                              <w:rPr>
                                <w:rFonts w:ascii="Arial Narrow" w:hAnsi="Arial Narrow" w:cs="Arial"/>
                                <w:color w:val="660066"/>
                                <w:sz w:val="14"/>
                                <w:szCs w:val="14"/>
                              </w:rPr>
                              <w:t>Lee Davis</w:t>
                            </w:r>
                          </w:p>
                          <w:p w:rsidR="00DB0775" w:rsidRPr="001B0DFA" w:rsidRDefault="00DB0775" w:rsidP="00DB0775">
                            <w:pPr>
                              <w:pBdr>
                                <w:bar w:val="thinThickLargeGap" w:sz="24" w:color="auto"/>
                              </w:pBdr>
                              <w:ind w:left="90"/>
                              <w:jc w:val="center"/>
                              <w:rPr>
                                <w:rFonts w:ascii="Arial Narrow" w:hAnsi="Arial Narrow" w:cs="Arial"/>
                                <w:b/>
                                <w:color w:val="660066"/>
                                <w:sz w:val="6"/>
                                <w:szCs w:val="6"/>
                              </w:rPr>
                            </w:pPr>
                          </w:p>
                          <w:p w:rsidR="00DB0775" w:rsidRPr="00750AF6" w:rsidRDefault="00DB0775" w:rsidP="00DB0775">
                            <w:pPr>
                              <w:pBdr>
                                <w:bar w:val="thinThickLargeGap" w:sz="24" w:color="auto"/>
                              </w:pBdr>
                              <w:ind w:left="90"/>
                              <w:jc w:val="center"/>
                              <w:rPr>
                                <w:rFonts w:ascii="Arial Narrow" w:hAnsi="Arial Narrow" w:cs="Arial"/>
                                <w:b/>
                                <w:color w:val="660066"/>
                                <w:sz w:val="18"/>
                                <w:szCs w:val="18"/>
                              </w:rPr>
                            </w:pPr>
                            <w:r w:rsidRPr="00750AF6">
                              <w:rPr>
                                <w:rFonts w:ascii="Arial Narrow" w:hAnsi="Arial Narrow" w:cs="Arial"/>
                                <w:b/>
                                <w:color w:val="660066"/>
                                <w:sz w:val="18"/>
                                <w:szCs w:val="18"/>
                              </w:rPr>
                              <w:t>Vice-Chair</w:t>
                            </w:r>
                          </w:p>
                          <w:p w:rsidR="00DB0775" w:rsidRPr="001B0DFA" w:rsidRDefault="00821908" w:rsidP="00DB0775">
                            <w:pPr>
                              <w:pBdr>
                                <w:bar w:val="thinThickLargeGap" w:sz="24" w:color="auto"/>
                              </w:pBdr>
                              <w:ind w:left="90"/>
                              <w:jc w:val="center"/>
                              <w:rPr>
                                <w:rFonts w:ascii="Arial Narrow" w:hAnsi="Arial Narrow" w:cs="Arial"/>
                                <w:color w:val="660066"/>
                                <w:sz w:val="14"/>
                                <w:szCs w:val="14"/>
                              </w:rPr>
                            </w:pPr>
                            <w:r>
                              <w:rPr>
                                <w:rFonts w:ascii="Arial Narrow" w:hAnsi="Arial Narrow" w:cs="Arial"/>
                                <w:color w:val="660066"/>
                                <w:sz w:val="14"/>
                                <w:szCs w:val="14"/>
                              </w:rPr>
                              <w:t>L.D. Louis</w:t>
                            </w:r>
                          </w:p>
                          <w:p w:rsidR="00DB0775" w:rsidRPr="001B0DFA" w:rsidRDefault="00DB0775" w:rsidP="00DB0775">
                            <w:pPr>
                              <w:pBdr>
                                <w:bar w:val="thinThickLargeGap" w:sz="24" w:color="auto"/>
                              </w:pBdr>
                              <w:ind w:left="90"/>
                              <w:jc w:val="center"/>
                              <w:rPr>
                                <w:rFonts w:ascii="Arial Narrow" w:hAnsi="Arial Narrow" w:cs="Arial"/>
                                <w:b/>
                                <w:color w:val="660066"/>
                                <w:sz w:val="6"/>
                                <w:szCs w:val="6"/>
                              </w:rPr>
                            </w:pPr>
                          </w:p>
                          <w:p w:rsidR="00DB0775" w:rsidRPr="00750AF6" w:rsidRDefault="00DB0775" w:rsidP="00DB0775">
                            <w:pPr>
                              <w:pBdr>
                                <w:bar w:val="thinThickLargeGap" w:sz="24" w:color="auto"/>
                              </w:pBdr>
                              <w:ind w:left="90"/>
                              <w:jc w:val="center"/>
                              <w:rPr>
                                <w:rFonts w:ascii="Arial Narrow" w:hAnsi="Arial Narrow" w:cs="Arial"/>
                                <w:b/>
                                <w:color w:val="660066"/>
                                <w:sz w:val="18"/>
                                <w:szCs w:val="18"/>
                              </w:rPr>
                            </w:pPr>
                            <w:r w:rsidRPr="00750AF6">
                              <w:rPr>
                                <w:rFonts w:ascii="Arial Narrow" w:hAnsi="Arial Narrow" w:cs="Arial"/>
                                <w:b/>
                                <w:color w:val="660066"/>
                                <w:sz w:val="18"/>
                                <w:szCs w:val="18"/>
                              </w:rPr>
                              <w:t>Secretary</w:t>
                            </w:r>
                          </w:p>
                          <w:p w:rsidR="00DB0775" w:rsidRPr="001B0DFA" w:rsidRDefault="00324C3E" w:rsidP="00324C3E">
                            <w:pPr>
                              <w:pBdr>
                                <w:bar w:val="thinThickLargeGap" w:sz="24" w:color="auto"/>
                              </w:pBdr>
                              <w:jc w:val="center"/>
                              <w:rPr>
                                <w:rFonts w:ascii="Arial Narrow" w:hAnsi="Arial Narrow" w:cs="Arial"/>
                                <w:color w:val="660066"/>
                                <w:sz w:val="14"/>
                                <w:szCs w:val="14"/>
                              </w:rPr>
                            </w:pPr>
                            <w:r>
                              <w:rPr>
                                <w:rFonts w:ascii="Arial Narrow" w:hAnsi="Arial Narrow" w:cs="Arial"/>
                                <w:color w:val="660066"/>
                                <w:sz w:val="14"/>
                                <w:szCs w:val="14"/>
                              </w:rPr>
                              <w:t>Alane Friedrich</w:t>
                            </w:r>
                          </w:p>
                          <w:p w:rsidR="00DB0775" w:rsidRPr="00EA1610" w:rsidRDefault="00DB0775" w:rsidP="00DB0775">
                            <w:pPr>
                              <w:pBdr>
                                <w:bar w:val="thinThickLargeGap" w:sz="24" w:color="auto"/>
                              </w:pBdr>
                              <w:ind w:left="90"/>
                              <w:jc w:val="center"/>
                              <w:rPr>
                                <w:rFonts w:ascii="Arial Narrow" w:hAnsi="Arial Narrow" w:cs="Arial"/>
                                <w:color w:val="660066"/>
                                <w:sz w:val="8"/>
                                <w:szCs w:val="8"/>
                              </w:rPr>
                            </w:pPr>
                          </w:p>
                          <w:p w:rsidR="00DB0775" w:rsidRPr="001B0DFA" w:rsidRDefault="00DB0775" w:rsidP="00DB0775">
                            <w:pPr>
                              <w:pBdr>
                                <w:bar w:val="thinThickLargeGap" w:sz="24" w:color="auto"/>
                              </w:pBdr>
                              <w:ind w:left="90"/>
                              <w:jc w:val="center"/>
                              <w:rPr>
                                <w:rFonts w:ascii="Arial Narrow" w:hAnsi="Arial Narrow" w:cs="Arial"/>
                                <w:b/>
                                <w:color w:val="660066"/>
                                <w:sz w:val="16"/>
                                <w:szCs w:val="16"/>
                              </w:rPr>
                            </w:pPr>
                            <w:r w:rsidRPr="001B0DFA">
                              <w:rPr>
                                <w:rFonts w:ascii="Arial Narrow" w:hAnsi="Arial Narrow" w:cs="Arial"/>
                                <w:b/>
                                <w:color w:val="660066"/>
                                <w:sz w:val="16"/>
                                <w:szCs w:val="16"/>
                              </w:rPr>
                              <w:t xml:space="preserve">MHAB Committees and </w:t>
                            </w:r>
                          </w:p>
                          <w:p w:rsidR="00DB0775" w:rsidRPr="001B0DFA" w:rsidRDefault="00DB0775" w:rsidP="00DB0775">
                            <w:pPr>
                              <w:pBdr>
                                <w:bar w:val="thinThickLargeGap" w:sz="24" w:color="auto"/>
                              </w:pBdr>
                              <w:ind w:left="90"/>
                              <w:jc w:val="center"/>
                              <w:rPr>
                                <w:rFonts w:ascii="Arial Narrow" w:hAnsi="Arial Narrow" w:cs="Arial"/>
                                <w:b/>
                                <w:color w:val="660066"/>
                                <w:sz w:val="16"/>
                                <w:szCs w:val="16"/>
                              </w:rPr>
                            </w:pPr>
                            <w:r w:rsidRPr="001B0DFA">
                              <w:rPr>
                                <w:rFonts w:ascii="Arial Narrow" w:hAnsi="Arial Narrow" w:cs="Arial"/>
                                <w:b/>
                                <w:color w:val="660066"/>
                                <w:sz w:val="16"/>
                                <w:szCs w:val="16"/>
                              </w:rPr>
                              <w:t>Committee Chairs</w:t>
                            </w:r>
                          </w:p>
                          <w:p w:rsidR="00DB0775" w:rsidRPr="00B66D15" w:rsidRDefault="00DB0775" w:rsidP="00DB0775">
                            <w:pPr>
                              <w:pBdr>
                                <w:bar w:val="thinThickLargeGap" w:sz="24" w:color="auto"/>
                              </w:pBdr>
                              <w:ind w:left="90"/>
                              <w:jc w:val="center"/>
                              <w:rPr>
                                <w:rFonts w:ascii="Arial Narrow" w:hAnsi="Arial Narrow" w:cs="Arial"/>
                                <w:color w:val="660066"/>
                                <w:sz w:val="10"/>
                                <w:szCs w:val="10"/>
                              </w:rPr>
                            </w:pPr>
                          </w:p>
                          <w:p w:rsidR="00DB0775" w:rsidRPr="001B0DFA" w:rsidRDefault="00DB0775" w:rsidP="001B0DFA">
                            <w:pPr>
                              <w:pBdr>
                                <w:bar w:val="thinThickLargeGap" w:sz="24" w:color="auto"/>
                              </w:pBdr>
                              <w:ind w:left="90"/>
                              <w:jc w:val="center"/>
                              <w:rPr>
                                <w:rFonts w:ascii="Arial Narrow" w:hAnsi="Arial Narrow" w:cs="Arial"/>
                                <w:color w:val="660066"/>
                                <w:sz w:val="14"/>
                                <w:szCs w:val="14"/>
                              </w:rPr>
                            </w:pPr>
                            <w:r w:rsidRPr="001B0DFA">
                              <w:rPr>
                                <w:rFonts w:ascii="Arial Narrow" w:hAnsi="Arial Narrow" w:cs="Arial"/>
                                <w:color w:val="660066"/>
                                <w:sz w:val="14"/>
                                <w:szCs w:val="14"/>
                              </w:rPr>
                              <w:t>Adult Committee</w:t>
                            </w:r>
                          </w:p>
                          <w:p w:rsidR="00DB0775" w:rsidRPr="001B0DFA" w:rsidRDefault="0025102B" w:rsidP="001B0DFA">
                            <w:pPr>
                              <w:pBdr>
                                <w:bar w:val="thinThickLargeGap" w:sz="24" w:color="auto"/>
                              </w:pBdr>
                              <w:ind w:left="90"/>
                              <w:jc w:val="center"/>
                              <w:rPr>
                                <w:rFonts w:ascii="Arial Narrow" w:hAnsi="Arial Narrow" w:cs="Arial"/>
                                <w:color w:val="660066"/>
                                <w:sz w:val="14"/>
                                <w:szCs w:val="14"/>
                              </w:rPr>
                            </w:pPr>
                            <w:r>
                              <w:rPr>
                                <w:rFonts w:ascii="Arial Narrow" w:hAnsi="Arial Narrow" w:cs="Arial"/>
                                <w:color w:val="660066"/>
                                <w:sz w:val="14"/>
                                <w:szCs w:val="14"/>
                              </w:rPr>
                              <w:t>Marsha Mc</w:t>
                            </w:r>
                            <w:r w:rsidR="00CF6B71">
                              <w:rPr>
                                <w:rFonts w:ascii="Arial Narrow" w:hAnsi="Arial Narrow" w:cs="Arial"/>
                                <w:color w:val="660066"/>
                                <w:sz w:val="14"/>
                                <w:szCs w:val="14"/>
                              </w:rPr>
                              <w:t>Innis</w:t>
                            </w:r>
                          </w:p>
                          <w:p w:rsidR="00DB0775" w:rsidRPr="001B0DFA" w:rsidRDefault="00DB0775" w:rsidP="00DB0775">
                            <w:pPr>
                              <w:pBdr>
                                <w:bar w:val="thinThickLargeGap" w:sz="24" w:color="auto"/>
                              </w:pBdr>
                              <w:ind w:left="90"/>
                              <w:jc w:val="center"/>
                              <w:rPr>
                                <w:rFonts w:ascii="Arial Narrow" w:hAnsi="Arial Narrow" w:cs="Arial"/>
                                <w:color w:val="660066"/>
                                <w:sz w:val="6"/>
                                <w:szCs w:val="6"/>
                              </w:rPr>
                            </w:pPr>
                          </w:p>
                          <w:p w:rsidR="00DB0775" w:rsidRPr="001B0DFA" w:rsidRDefault="00DB0775" w:rsidP="00DB0775">
                            <w:pPr>
                              <w:pBdr>
                                <w:bar w:val="thinThickLargeGap" w:sz="24" w:color="auto"/>
                              </w:pBdr>
                              <w:ind w:left="90"/>
                              <w:jc w:val="center"/>
                              <w:rPr>
                                <w:rFonts w:ascii="Arial Narrow" w:hAnsi="Arial Narrow" w:cs="Arial"/>
                                <w:color w:val="660066"/>
                                <w:sz w:val="14"/>
                                <w:szCs w:val="14"/>
                              </w:rPr>
                            </w:pPr>
                            <w:r w:rsidRPr="001B0DFA">
                              <w:rPr>
                                <w:rFonts w:ascii="Arial Narrow" w:hAnsi="Arial Narrow" w:cs="Arial"/>
                                <w:color w:val="660066"/>
                                <w:sz w:val="14"/>
                                <w:szCs w:val="14"/>
                              </w:rPr>
                              <w:t>Children</w:t>
                            </w:r>
                            <w:r w:rsidR="008F7547" w:rsidRPr="001B0DFA">
                              <w:rPr>
                                <w:rFonts w:ascii="Arial Narrow" w:hAnsi="Arial Narrow" w:cs="Arial"/>
                                <w:color w:val="660066"/>
                                <w:sz w:val="14"/>
                                <w:szCs w:val="14"/>
                              </w:rPr>
                              <w:t>’s</w:t>
                            </w:r>
                            <w:r w:rsidRPr="001B0DFA">
                              <w:rPr>
                                <w:rFonts w:ascii="Arial Narrow" w:hAnsi="Arial Narrow" w:cs="Arial"/>
                                <w:color w:val="660066"/>
                                <w:sz w:val="14"/>
                                <w:szCs w:val="14"/>
                              </w:rPr>
                              <w:t xml:space="preserve"> Advisory Committee</w:t>
                            </w:r>
                          </w:p>
                          <w:p w:rsidR="00DB0775" w:rsidRDefault="00324C3E" w:rsidP="00324C3E">
                            <w:pPr>
                              <w:pBdr>
                                <w:bar w:val="thinThickLargeGap" w:sz="24" w:color="auto"/>
                              </w:pBdr>
                              <w:ind w:left="90"/>
                              <w:jc w:val="center"/>
                              <w:rPr>
                                <w:rFonts w:ascii="Arial Narrow" w:hAnsi="Arial Narrow" w:cs="Arial"/>
                                <w:color w:val="660066"/>
                                <w:sz w:val="14"/>
                                <w:szCs w:val="14"/>
                              </w:rPr>
                            </w:pPr>
                            <w:r>
                              <w:rPr>
                                <w:rFonts w:ascii="Arial Narrow" w:hAnsi="Arial Narrow" w:cs="Arial"/>
                                <w:color w:val="660066"/>
                                <w:sz w:val="14"/>
                                <w:szCs w:val="14"/>
                              </w:rPr>
                              <w:t>L.D. Luis</w:t>
                            </w:r>
                          </w:p>
                          <w:p w:rsidR="00324C3E" w:rsidRPr="00324C3E" w:rsidRDefault="00324C3E" w:rsidP="00324C3E">
                            <w:pPr>
                              <w:pBdr>
                                <w:bar w:val="thinThickLargeGap" w:sz="24" w:color="auto"/>
                              </w:pBdr>
                              <w:ind w:left="90"/>
                              <w:jc w:val="center"/>
                              <w:rPr>
                                <w:rFonts w:ascii="Arial Narrow" w:hAnsi="Arial Narrow" w:cs="Arial"/>
                                <w:color w:val="660066"/>
                                <w:sz w:val="14"/>
                                <w:szCs w:val="14"/>
                              </w:rPr>
                            </w:pPr>
                          </w:p>
                          <w:p w:rsidR="00DB0775" w:rsidRPr="001B0DFA" w:rsidRDefault="00DB0775" w:rsidP="00DB0775">
                            <w:pPr>
                              <w:pBdr>
                                <w:bar w:val="thinThickLargeGap" w:sz="24" w:color="auto"/>
                              </w:pBdr>
                              <w:ind w:left="90"/>
                              <w:jc w:val="center"/>
                              <w:rPr>
                                <w:rFonts w:ascii="Arial Narrow" w:hAnsi="Arial Narrow" w:cs="Arial"/>
                                <w:color w:val="660066"/>
                                <w:sz w:val="14"/>
                                <w:szCs w:val="14"/>
                              </w:rPr>
                            </w:pPr>
                            <w:r w:rsidRPr="001B0DFA">
                              <w:rPr>
                                <w:rFonts w:ascii="Arial Narrow" w:hAnsi="Arial Narrow" w:cs="Arial"/>
                                <w:color w:val="660066"/>
                                <w:sz w:val="14"/>
                                <w:szCs w:val="14"/>
                              </w:rPr>
                              <w:t>Criminal Justice Committee</w:t>
                            </w:r>
                          </w:p>
                          <w:p w:rsidR="00DB0775" w:rsidRPr="001B0DFA" w:rsidRDefault="00DB0775" w:rsidP="00DB0775">
                            <w:pPr>
                              <w:pBdr>
                                <w:bar w:val="thinThickLargeGap" w:sz="24" w:color="auto"/>
                              </w:pBdr>
                              <w:ind w:left="90"/>
                              <w:jc w:val="center"/>
                              <w:rPr>
                                <w:rFonts w:ascii="Arial Narrow" w:hAnsi="Arial Narrow" w:cs="Arial"/>
                                <w:color w:val="660066"/>
                                <w:sz w:val="14"/>
                                <w:szCs w:val="14"/>
                              </w:rPr>
                            </w:pPr>
                            <w:r w:rsidRPr="001B0DFA">
                              <w:rPr>
                                <w:rFonts w:ascii="Arial Narrow" w:hAnsi="Arial Narrow" w:cs="Arial"/>
                                <w:color w:val="660066"/>
                                <w:sz w:val="14"/>
                                <w:szCs w:val="14"/>
                              </w:rPr>
                              <w:t>Brian Bloom</w:t>
                            </w:r>
                          </w:p>
                          <w:p w:rsidR="00DB0775" w:rsidRPr="00EA1610" w:rsidRDefault="00DB0775" w:rsidP="00DB0775">
                            <w:pPr>
                              <w:pBdr>
                                <w:bar w:val="thinThickLargeGap" w:sz="24" w:color="auto"/>
                              </w:pBdr>
                              <w:rPr>
                                <w:rFonts w:ascii="Arial Narrow" w:hAnsi="Arial Narrow" w:cs="Arial"/>
                                <w:color w:val="660066"/>
                                <w:sz w:val="8"/>
                                <w:szCs w:val="8"/>
                              </w:rPr>
                            </w:pPr>
                            <w:r>
                              <w:rPr>
                                <w:rFonts w:ascii="Arial Narrow" w:hAnsi="Arial Narrow" w:cs="Arial"/>
                                <w:color w:val="660066"/>
                                <w:sz w:val="28"/>
                                <w:szCs w:val="28"/>
                              </w:rPr>
                              <w:t xml:space="preserve">  </w:t>
                            </w:r>
                          </w:p>
                          <w:p w:rsidR="00DB0775" w:rsidRPr="005973A8" w:rsidRDefault="00DB0775" w:rsidP="00DB0775">
                            <w:pPr>
                              <w:pBdr>
                                <w:bar w:val="thinThickLargeGap" w:sz="24" w:color="auto"/>
                              </w:pBdr>
                              <w:ind w:left="90"/>
                              <w:jc w:val="center"/>
                              <w:rPr>
                                <w:rFonts w:ascii="Arial Narrow" w:hAnsi="Arial Narrow" w:cs="Arial"/>
                                <w:b/>
                                <w:color w:val="660066"/>
                                <w:sz w:val="16"/>
                                <w:szCs w:val="16"/>
                              </w:rPr>
                            </w:pPr>
                            <w:r w:rsidRPr="005973A8">
                              <w:rPr>
                                <w:rFonts w:ascii="Arial Narrow" w:hAnsi="Arial Narrow" w:cs="Arial"/>
                                <w:b/>
                                <w:color w:val="660066"/>
                                <w:sz w:val="16"/>
                                <w:szCs w:val="16"/>
                              </w:rPr>
                              <w:t xml:space="preserve">BHCS Committees with </w:t>
                            </w:r>
                          </w:p>
                          <w:p w:rsidR="00DB0775" w:rsidRPr="005973A8" w:rsidRDefault="00DB0775" w:rsidP="00DB0775">
                            <w:pPr>
                              <w:pBdr>
                                <w:bar w:val="thinThickLargeGap" w:sz="24" w:color="auto"/>
                              </w:pBdr>
                              <w:ind w:left="90"/>
                              <w:jc w:val="center"/>
                              <w:rPr>
                                <w:rFonts w:ascii="Arial Narrow" w:hAnsi="Arial Narrow" w:cs="Arial"/>
                                <w:b/>
                                <w:color w:val="660066"/>
                                <w:sz w:val="16"/>
                                <w:szCs w:val="16"/>
                              </w:rPr>
                            </w:pPr>
                            <w:r w:rsidRPr="005973A8">
                              <w:rPr>
                                <w:rFonts w:ascii="Arial Narrow" w:hAnsi="Arial Narrow" w:cs="Arial"/>
                                <w:b/>
                                <w:color w:val="660066"/>
                                <w:sz w:val="16"/>
                                <w:szCs w:val="16"/>
                              </w:rPr>
                              <w:t>MH</w:t>
                            </w:r>
                            <w:r>
                              <w:rPr>
                                <w:rFonts w:ascii="Arial Narrow" w:hAnsi="Arial Narrow" w:cs="Arial"/>
                                <w:b/>
                                <w:color w:val="660066"/>
                                <w:sz w:val="16"/>
                                <w:szCs w:val="16"/>
                              </w:rPr>
                              <w:t>A</w:t>
                            </w:r>
                            <w:r w:rsidRPr="005973A8">
                              <w:rPr>
                                <w:rFonts w:ascii="Arial Narrow" w:hAnsi="Arial Narrow" w:cs="Arial"/>
                                <w:b/>
                                <w:color w:val="660066"/>
                                <w:sz w:val="16"/>
                                <w:szCs w:val="16"/>
                              </w:rPr>
                              <w:t>B Liaisons</w:t>
                            </w:r>
                          </w:p>
                          <w:p w:rsidR="00DB0775" w:rsidRPr="0030797D" w:rsidRDefault="00DB0775" w:rsidP="00DB0775">
                            <w:pPr>
                              <w:pBdr>
                                <w:bar w:val="thinThickLargeGap" w:sz="24" w:color="auto"/>
                              </w:pBdr>
                              <w:rPr>
                                <w:rFonts w:ascii="Arial Narrow" w:hAnsi="Arial Narrow" w:cs="Arial"/>
                                <w:color w:val="660066"/>
                                <w:sz w:val="10"/>
                                <w:szCs w:val="10"/>
                              </w:rPr>
                            </w:pPr>
                          </w:p>
                          <w:p w:rsidR="00DB0775" w:rsidRPr="001B0DFA" w:rsidRDefault="00DB0775" w:rsidP="00DB0775">
                            <w:pPr>
                              <w:pBdr>
                                <w:bar w:val="thinThickLargeGap" w:sz="24" w:color="auto"/>
                              </w:pBdr>
                              <w:ind w:left="90"/>
                              <w:jc w:val="center"/>
                              <w:rPr>
                                <w:rFonts w:ascii="Arial Narrow" w:hAnsi="Arial Narrow" w:cs="Arial"/>
                                <w:color w:val="660066"/>
                                <w:sz w:val="14"/>
                                <w:szCs w:val="14"/>
                              </w:rPr>
                            </w:pPr>
                            <w:r w:rsidRPr="001B0DFA">
                              <w:rPr>
                                <w:rFonts w:ascii="Arial Narrow" w:hAnsi="Arial Narrow" w:cs="Arial"/>
                                <w:color w:val="660066"/>
                                <w:sz w:val="14"/>
                                <w:szCs w:val="14"/>
                              </w:rPr>
                              <w:t>Quality Improvement Committee</w:t>
                            </w:r>
                          </w:p>
                          <w:p w:rsidR="00DB0775" w:rsidRPr="001B0DFA" w:rsidRDefault="00DB0775" w:rsidP="00DB0775">
                            <w:pPr>
                              <w:pBdr>
                                <w:bar w:val="thinThickLargeGap" w:sz="24" w:color="auto"/>
                              </w:pBdr>
                              <w:ind w:left="90"/>
                              <w:jc w:val="center"/>
                              <w:rPr>
                                <w:rFonts w:ascii="Arial Narrow" w:hAnsi="Arial Narrow" w:cs="Arial"/>
                                <w:color w:val="660066"/>
                                <w:sz w:val="14"/>
                                <w:szCs w:val="14"/>
                              </w:rPr>
                            </w:pPr>
                            <w:r w:rsidRPr="001B0DFA">
                              <w:rPr>
                                <w:rFonts w:ascii="Arial Narrow" w:hAnsi="Arial Narrow" w:cs="Arial"/>
                                <w:color w:val="660066"/>
                                <w:sz w:val="14"/>
                                <w:szCs w:val="14"/>
                              </w:rPr>
                              <w:t>Alane Friedrich</w:t>
                            </w:r>
                          </w:p>
                          <w:p w:rsidR="00DB0775" w:rsidRPr="00750AF6" w:rsidRDefault="00DB0775" w:rsidP="00DB0775">
                            <w:pPr>
                              <w:pBdr>
                                <w:bar w:val="thinThickLargeGap" w:sz="24" w:color="auto"/>
                              </w:pBdr>
                              <w:ind w:left="90"/>
                              <w:jc w:val="center"/>
                              <w:rPr>
                                <w:rFonts w:ascii="Arial Narrow" w:hAnsi="Arial Narrow" w:cs="Arial"/>
                                <w:color w:val="660066"/>
                                <w:sz w:val="18"/>
                                <w:szCs w:val="18"/>
                              </w:rPr>
                            </w:pPr>
                          </w:p>
                          <w:p w:rsidR="00DB0775" w:rsidRPr="001B0DFA" w:rsidRDefault="00DB0775" w:rsidP="00DB0775">
                            <w:pPr>
                              <w:pBdr>
                                <w:bar w:val="thinThickLargeGap" w:sz="24" w:color="auto"/>
                              </w:pBdr>
                              <w:ind w:left="90"/>
                              <w:jc w:val="center"/>
                              <w:rPr>
                                <w:rFonts w:ascii="Arial Narrow" w:hAnsi="Arial Narrow" w:cs="Arial"/>
                                <w:color w:val="660066"/>
                                <w:sz w:val="14"/>
                                <w:szCs w:val="14"/>
                              </w:rPr>
                            </w:pPr>
                            <w:r w:rsidRPr="001B0DFA">
                              <w:rPr>
                                <w:rFonts w:ascii="Arial Narrow" w:hAnsi="Arial Narrow" w:cs="Arial"/>
                                <w:color w:val="660066"/>
                                <w:sz w:val="14"/>
                                <w:szCs w:val="14"/>
                              </w:rPr>
                              <w:t xml:space="preserve">MHSA Stakeholders Committee </w:t>
                            </w:r>
                          </w:p>
                          <w:p w:rsidR="00DB0775" w:rsidRPr="001B0DFA" w:rsidRDefault="00DB0775" w:rsidP="00DB0775">
                            <w:pPr>
                              <w:pBdr>
                                <w:bar w:val="thinThickLargeGap" w:sz="24" w:color="auto"/>
                              </w:pBdr>
                              <w:ind w:left="90"/>
                              <w:jc w:val="center"/>
                              <w:rPr>
                                <w:rFonts w:ascii="Arial Narrow" w:hAnsi="Arial Narrow" w:cs="Arial"/>
                                <w:color w:val="660066"/>
                                <w:sz w:val="14"/>
                                <w:szCs w:val="14"/>
                              </w:rPr>
                            </w:pPr>
                            <w:r w:rsidRPr="001B0DFA">
                              <w:rPr>
                                <w:rFonts w:ascii="Arial Narrow" w:hAnsi="Arial Narrow" w:cs="Arial"/>
                                <w:color w:val="660066"/>
                                <w:sz w:val="14"/>
                                <w:szCs w:val="14"/>
                              </w:rPr>
                              <w:t>Alane Friedrich</w:t>
                            </w:r>
                          </w:p>
                          <w:p w:rsidR="00DB0775" w:rsidRPr="006B2CCC" w:rsidRDefault="00DB0775" w:rsidP="00DB0775">
                            <w:pPr>
                              <w:pBdr>
                                <w:bar w:val="thinThickLargeGap" w:sz="24" w:color="auto"/>
                              </w:pBdr>
                              <w:jc w:val="center"/>
                              <w:rPr>
                                <w:rFonts w:ascii="Arial Narrow" w:hAnsi="Arial Narrow" w:cs="Arial"/>
                                <w:color w:val="660066"/>
                                <w:sz w:val="16"/>
                                <w:szCs w:val="16"/>
                              </w:rPr>
                            </w:pPr>
                          </w:p>
                          <w:p w:rsidR="00DB0775" w:rsidRPr="005973A8" w:rsidRDefault="00DB0775" w:rsidP="00DB0775">
                            <w:pPr>
                              <w:pBdr>
                                <w:bar w:val="thinThickLargeGap" w:sz="24" w:color="auto"/>
                              </w:pBdr>
                              <w:ind w:left="90"/>
                              <w:jc w:val="center"/>
                              <w:rPr>
                                <w:rFonts w:ascii="Arial Narrow" w:hAnsi="Arial Narrow" w:cs="Arial"/>
                                <w:b/>
                                <w:color w:val="660066"/>
                                <w:sz w:val="16"/>
                                <w:szCs w:val="16"/>
                              </w:rPr>
                            </w:pPr>
                            <w:r w:rsidRPr="005973A8">
                              <w:rPr>
                                <w:rFonts w:ascii="Arial Narrow" w:hAnsi="Arial Narrow" w:cs="Arial"/>
                                <w:b/>
                                <w:color w:val="660066"/>
                                <w:sz w:val="16"/>
                                <w:szCs w:val="16"/>
                              </w:rPr>
                              <w:t xml:space="preserve">County Committee with </w:t>
                            </w:r>
                          </w:p>
                          <w:p w:rsidR="00DB0775" w:rsidRPr="005973A8" w:rsidRDefault="00DB0775" w:rsidP="00DB0775">
                            <w:pPr>
                              <w:pBdr>
                                <w:bar w:val="thinThickLargeGap" w:sz="24" w:color="auto"/>
                              </w:pBdr>
                              <w:ind w:left="90"/>
                              <w:jc w:val="center"/>
                              <w:rPr>
                                <w:rFonts w:ascii="Arial Narrow" w:hAnsi="Arial Narrow" w:cs="Arial"/>
                                <w:b/>
                                <w:color w:val="660066"/>
                                <w:sz w:val="16"/>
                                <w:szCs w:val="16"/>
                              </w:rPr>
                            </w:pPr>
                            <w:r w:rsidRPr="005973A8">
                              <w:rPr>
                                <w:rFonts w:ascii="Arial Narrow" w:hAnsi="Arial Narrow" w:cs="Arial"/>
                                <w:b/>
                                <w:color w:val="660066"/>
                                <w:sz w:val="16"/>
                                <w:szCs w:val="16"/>
                              </w:rPr>
                              <w:t>MH</w:t>
                            </w:r>
                            <w:r>
                              <w:rPr>
                                <w:rFonts w:ascii="Arial Narrow" w:hAnsi="Arial Narrow" w:cs="Arial"/>
                                <w:b/>
                                <w:color w:val="660066"/>
                                <w:sz w:val="16"/>
                                <w:szCs w:val="16"/>
                              </w:rPr>
                              <w:t>A</w:t>
                            </w:r>
                            <w:r w:rsidRPr="005973A8">
                              <w:rPr>
                                <w:rFonts w:ascii="Arial Narrow" w:hAnsi="Arial Narrow" w:cs="Arial"/>
                                <w:b/>
                                <w:color w:val="660066"/>
                                <w:sz w:val="16"/>
                                <w:szCs w:val="16"/>
                              </w:rPr>
                              <w:t>B Liaison</w:t>
                            </w:r>
                          </w:p>
                          <w:p w:rsidR="00DB0775" w:rsidRPr="0030797D" w:rsidRDefault="00DB0775" w:rsidP="00DB0775">
                            <w:pPr>
                              <w:pBdr>
                                <w:bar w:val="thinThickLargeGap" w:sz="24" w:color="auto"/>
                              </w:pBdr>
                              <w:jc w:val="center"/>
                              <w:rPr>
                                <w:rFonts w:ascii="Arial Narrow" w:hAnsi="Arial Narrow" w:cs="Arial"/>
                                <w:b/>
                                <w:color w:val="660066"/>
                                <w:sz w:val="10"/>
                                <w:szCs w:val="10"/>
                              </w:rPr>
                            </w:pPr>
                          </w:p>
                          <w:p w:rsidR="00DB0775" w:rsidRPr="001B0DFA" w:rsidRDefault="00DB0775" w:rsidP="001B0DFA">
                            <w:pPr>
                              <w:pBdr>
                                <w:bar w:val="thinThickLargeGap" w:sz="24" w:color="auto"/>
                              </w:pBdr>
                              <w:ind w:left="90"/>
                              <w:jc w:val="center"/>
                              <w:rPr>
                                <w:rFonts w:ascii="Arial Narrow" w:hAnsi="Arial Narrow" w:cs="Arial"/>
                                <w:color w:val="660066"/>
                                <w:sz w:val="14"/>
                                <w:szCs w:val="14"/>
                              </w:rPr>
                            </w:pPr>
                            <w:r w:rsidRPr="001B0DFA">
                              <w:rPr>
                                <w:rFonts w:ascii="Arial Narrow" w:hAnsi="Arial Narrow" w:cs="Arial"/>
                                <w:color w:val="660066"/>
                                <w:sz w:val="14"/>
                                <w:szCs w:val="14"/>
                              </w:rPr>
                              <w:t>Measure A</w:t>
                            </w:r>
                            <w:r w:rsidR="008F7547" w:rsidRPr="001B0DFA">
                              <w:rPr>
                                <w:rFonts w:ascii="Arial Narrow" w:hAnsi="Arial Narrow" w:cs="Arial"/>
                                <w:color w:val="660066"/>
                                <w:sz w:val="14"/>
                                <w:szCs w:val="14"/>
                              </w:rPr>
                              <w:t xml:space="preserve"> Oversight Committee</w:t>
                            </w:r>
                          </w:p>
                          <w:p w:rsidR="00DB0775" w:rsidRPr="00162D9B" w:rsidRDefault="00162D9B" w:rsidP="00162D9B">
                            <w:pPr>
                              <w:pBdr>
                                <w:bar w:val="thinThickLargeGap" w:sz="24" w:color="auto"/>
                              </w:pBdr>
                              <w:ind w:left="90"/>
                              <w:jc w:val="center"/>
                              <w:rPr>
                                <w:rFonts w:ascii="Arial Narrow" w:hAnsi="Arial Narrow" w:cs="Arial"/>
                                <w:color w:val="660066"/>
                                <w:sz w:val="14"/>
                                <w:szCs w:val="14"/>
                              </w:rPr>
                            </w:pPr>
                            <w:r>
                              <w:rPr>
                                <w:rFonts w:ascii="Arial Narrow" w:hAnsi="Arial Narrow" w:cs="Arial"/>
                                <w:color w:val="660066"/>
                                <w:sz w:val="14"/>
                                <w:szCs w:val="14"/>
                              </w:rPr>
                              <w:t>Vacant</w:t>
                            </w:r>
                          </w:p>
                          <w:p w:rsidR="00DB0775" w:rsidRPr="00F23F2A" w:rsidRDefault="00DB0775" w:rsidP="00162D9B">
                            <w:pPr>
                              <w:pStyle w:val="Heading3"/>
                              <w:pBdr>
                                <w:top w:val="double" w:sz="6" w:space="8" w:color="800080"/>
                                <w:left w:val="double" w:sz="6" w:space="4" w:color="800080"/>
                                <w:bottom w:val="double" w:sz="6" w:space="1" w:color="800080"/>
                                <w:right w:val="double" w:sz="6" w:space="4" w:color="800080"/>
                              </w:pBdr>
                              <w:ind w:left="90"/>
                              <w:rPr>
                                <w:rFonts w:ascii="Arial Narrow" w:hAnsi="Arial Narrow"/>
                                <w:i w:val="0"/>
                                <w:color w:val="660066"/>
                                <w:sz w:val="20"/>
                              </w:rPr>
                            </w:pPr>
                            <w:r w:rsidRPr="00F23F2A">
                              <w:rPr>
                                <w:rFonts w:ascii="Arial Narrow" w:hAnsi="Arial Narrow"/>
                                <w:color w:val="660066"/>
                                <w:sz w:val="20"/>
                              </w:rPr>
                              <w:t>MH</w:t>
                            </w:r>
                            <w:r>
                              <w:rPr>
                                <w:rFonts w:ascii="Arial Narrow" w:hAnsi="Arial Narrow"/>
                                <w:color w:val="660066"/>
                                <w:sz w:val="20"/>
                              </w:rPr>
                              <w:t>A</w:t>
                            </w:r>
                            <w:r w:rsidRPr="00F23F2A">
                              <w:rPr>
                                <w:rFonts w:ascii="Arial Narrow" w:hAnsi="Arial Narrow"/>
                                <w:color w:val="660066"/>
                                <w:sz w:val="20"/>
                              </w:rPr>
                              <w:t>B Mission Statement</w:t>
                            </w:r>
                          </w:p>
                          <w:p w:rsidR="00DB0775" w:rsidRPr="00F23F2A" w:rsidRDefault="00DB0775" w:rsidP="00162D9B">
                            <w:pPr>
                              <w:pStyle w:val="BodyText"/>
                              <w:pBdr>
                                <w:top w:val="double" w:sz="6" w:space="8" w:color="800080"/>
                                <w:left w:val="double" w:sz="6" w:space="4" w:color="800080"/>
                                <w:bottom w:val="double" w:sz="6" w:space="1" w:color="800080"/>
                                <w:right w:val="double" w:sz="6" w:space="4" w:color="800080"/>
                              </w:pBdr>
                              <w:ind w:left="90"/>
                              <w:rPr>
                                <w:rFonts w:ascii="Arial Narrow" w:hAnsi="Arial Narrow" w:cs="Tahoma"/>
                                <w:color w:val="660066"/>
                                <w:sz w:val="12"/>
                                <w:szCs w:val="12"/>
                              </w:rPr>
                            </w:pPr>
                          </w:p>
                          <w:p w:rsidR="00DB0775" w:rsidRDefault="00DB0775" w:rsidP="00162D9B">
                            <w:pPr>
                              <w:pStyle w:val="BodyText"/>
                              <w:pBdr>
                                <w:top w:val="double" w:sz="6" w:space="8" w:color="800080"/>
                                <w:left w:val="double" w:sz="6" w:space="4" w:color="800080"/>
                                <w:bottom w:val="double" w:sz="6" w:space="1" w:color="800080"/>
                                <w:right w:val="double" w:sz="6" w:space="4" w:color="800080"/>
                              </w:pBdr>
                              <w:ind w:left="90"/>
                              <w:jc w:val="center"/>
                              <w:rPr>
                                <w:rFonts w:ascii="Tahoma" w:eastAsia="Arial Unicode MS" w:hAnsi="Tahoma" w:cs="Tahoma"/>
                                <w:color w:val="660066"/>
                                <w:sz w:val="16"/>
                                <w:szCs w:val="16"/>
                              </w:rPr>
                            </w:pPr>
                            <w:r w:rsidRPr="00F23F2A">
                              <w:rPr>
                                <w:rFonts w:ascii="Tahoma" w:eastAsia="Arial Unicode MS" w:hAnsi="Tahoma" w:cs="Tahoma"/>
                                <w:color w:val="660066"/>
                                <w:sz w:val="16"/>
                                <w:szCs w:val="16"/>
                              </w:rPr>
                              <w:t xml:space="preserve">The Alameda County </w:t>
                            </w:r>
                          </w:p>
                          <w:p w:rsidR="00DB0775" w:rsidRDefault="00DB0775" w:rsidP="00162D9B">
                            <w:pPr>
                              <w:pStyle w:val="BodyText"/>
                              <w:pBdr>
                                <w:top w:val="double" w:sz="6" w:space="8" w:color="800080"/>
                                <w:left w:val="double" w:sz="6" w:space="4" w:color="800080"/>
                                <w:bottom w:val="double" w:sz="6" w:space="1" w:color="800080"/>
                                <w:right w:val="double" w:sz="6" w:space="4" w:color="800080"/>
                              </w:pBdr>
                              <w:ind w:left="90"/>
                              <w:jc w:val="center"/>
                              <w:rPr>
                                <w:rFonts w:ascii="Tahoma" w:eastAsia="Arial Unicode MS" w:hAnsi="Tahoma" w:cs="Tahoma"/>
                                <w:color w:val="660066"/>
                                <w:sz w:val="16"/>
                                <w:szCs w:val="16"/>
                              </w:rPr>
                            </w:pPr>
                            <w:r w:rsidRPr="00F23F2A">
                              <w:rPr>
                                <w:rFonts w:ascii="Tahoma" w:eastAsia="Arial Unicode MS" w:hAnsi="Tahoma" w:cs="Tahoma"/>
                                <w:color w:val="660066"/>
                                <w:sz w:val="16"/>
                                <w:szCs w:val="16"/>
                              </w:rPr>
                              <w:t xml:space="preserve">Mental Health </w:t>
                            </w:r>
                            <w:r>
                              <w:rPr>
                                <w:rFonts w:ascii="Tahoma" w:eastAsia="Arial Unicode MS" w:hAnsi="Tahoma" w:cs="Tahoma"/>
                                <w:color w:val="660066"/>
                                <w:sz w:val="16"/>
                                <w:szCs w:val="16"/>
                              </w:rPr>
                              <w:t xml:space="preserve">Advisory </w:t>
                            </w:r>
                            <w:r w:rsidRPr="00F23F2A">
                              <w:rPr>
                                <w:rFonts w:ascii="Tahoma" w:eastAsia="Arial Unicode MS" w:hAnsi="Tahoma" w:cs="Tahoma"/>
                                <w:color w:val="660066"/>
                                <w:sz w:val="16"/>
                                <w:szCs w:val="16"/>
                              </w:rPr>
                              <w:t>Board has a commitment to ensure that the County’s Behavioral Health Care Services provide quality care in treating members of the diverse community with dignity, courtesy and respect.  This shall be accomplished through advocacy, education, review and evaluation of Alameda County’s mental health needs.</w:t>
                            </w:r>
                          </w:p>
                        </w:txbxContent>
                      </v:textbox>
                      <w10:wrap anchory="page"/>
                    </v:shape>
                  </w:pict>
                </mc:Fallback>
              </mc:AlternateContent>
            </w:r>
          </w:p>
        </w:tc>
        <w:tc>
          <w:tcPr>
            <w:tcW w:w="3976" w:type="pct"/>
            <w:shd w:val="clear" w:color="auto" w:fill="FFFFFF" w:themeFill="background1"/>
          </w:tcPr>
          <w:p w:rsidR="009E24A6" w:rsidRPr="009E24A6" w:rsidRDefault="009E24A6" w:rsidP="00022949">
            <w:pPr>
              <w:pStyle w:val="Heading4"/>
              <w:spacing w:before="0" w:after="0"/>
              <w:ind w:left="360"/>
              <w:jc w:val="center"/>
              <w:rPr>
                <w:rFonts w:ascii="Arial Black" w:hAnsi="Arial Black"/>
                <w:sz w:val="16"/>
                <w:szCs w:val="16"/>
              </w:rPr>
            </w:pPr>
          </w:p>
          <w:p w:rsidR="00687555" w:rsidRPr="00687555" w:rsidRDefault="00687555" w:rsidP="00022949">
            <w:pPr>
              <w:pStyle w:val="Heading4"/>
              <w:spacing w:before="0" w:after="0"/>
              <w:ind w:left="360"/>
              <w:jc w:val="center"/>
              <w:rPr>
                <w:rFonts w:ascii="Arial Black" w:hAnsi="Arial Black"/>
                <w:sz w:val="16"/>
                <w:szCs w:val="16"/>
              </w:rPr>
            </w:pPr>
          </w:p>
          <w:p w:rsidR="00D31760" w:rsidRPr="00687555" w:rsidRDefault="00D31760" w:rsidP="00022949">
            <w:pPr>
              <w:pStyle w:val="Heading4"/>
              <w:spacing w:before="0" w:after="0"/>
              <w:ind w:left="360"/>
              <w:jc w:val="center"/>
              <w:rPr>
                <w:rFonts w:ascii="Arial Black" w:hAnsi="Arial Black"/>
                <w:sz w:val="24"/>
                <w:szCs w:val="24"/>
              </w:rPr>
            </w:pPr>
            <w:r w:rsidRPr="00687555">
              <w:rPr>
                <w:rFonts w:ascii="Arial Black" w:hAnsi="Arial Black"/>
                <w:sz w:val="24"/>
                <w:szCs w:val="24"/>
              </w:rPr>
              <w:t>AGENDA</w:t>
            </w:r>
          </w:p>
          <w:p w:rsidR="0043231D" w:rsidRPr="0043231D" w:rsidRDefault="0043231D" w:rsidP="0043231D">
            <w:pPr>
              <w:jc w:val="center"/>
              <w:rPr>
                <w:rFonts w:ascii="Arial Black" w:hAnsi="Arial Black"/>
                <w:b/>
                <w:bCs/>
                <w:color w:val="FF0000"/>
                <w:sz w:val="6"/>
                <w:szCs w:val="6"/>
              </w:rPr>
            </w:pPr>
          </w:p>
          <w:p w:rsidR="00B21177" w:rsidRPr="00687555" w:rsidRDefault="000C729C" w:rsidP="000C729C">
            <w:pPr>
              <w:pStyle w:val="Heading4"/>
              <w:spacing w:before="0" w:after="0"/>
              <w:jc w:val="center"/>
              <w:rPr>
                <w:rFonts w:ascii="Arial Black" w:hAnsi="Arial Black"/>
                <w:sz w:val="20"/>
                <w:szCs w:val="20"/>
              </w:rPr>
            </w:pPr>
            <w:r w:rsidRPr="00687555">
              <w:rPr>
                <w:rFonts w:ascii="Arial Black" w:hAnsi="Arial Black"/>
                <w:sz w:val="20"/>
                <w:szCs w:val="20"/>
              </w:rPr>
              <w:t>ALAMEDA COUNTY MENTAL HEALTH ADVISORY BOARD</w:t>
            </w:r>
            <w:r w:rsidR="00EE4C84" w:rsidRPr="00687555">
              <w:rPr>
                <w:rFonts w:ascii="Arial Black" w:hAnsi="Arial Black"/>
                <w:sz w:val="20"/>
                <w:szCs w:val="20"/>
              </w:rPr>
              <w:t xml:space="preserve"> </w:t>
            </w:r>
          </w:p>
          <w:p w:rsidR="000C729C" w:rsidRPr="00687555" w:rsidRDefault="00542FD5" w:rsidP="000C729C">
            <w:pPr>
              <w:pStyle w:val="Heading4"/>
              <w:spacing w:before="0" w:after="0"/>
              <w:jc w:val="center"/>
              <w:rPr>
                <w:rFonts w:ascii="Arial Black" w:hAnsi="Arial Black"/>
                <w:sz w:val="20"/>
                <w:szCs w:val="20"/>
              </w:rPr>
            </w:pPr>
            <w:r w:rsidRPr="00687555">
              <w:rPr>
                <w:rFonts w:ascii="Arial Black" w:hAnsi="Arial Black"/>
                <w:color w:val="C00000"/>
                <w:sz w:val="20"/>
                <w:szCs w:val="20"/>
              </w:rPr>
              <w:t>Monday</w:t>
            </w:r>
            <w:r w:rsidR="000C729C" w:rsidRPr="00687555">
              <w:rPr>
                <w:rFonts w:ascii="Arial Black" w:hAnsi="Arial Black"/>
                <w:color w:val="C00000"/>
                <w:sz w:val="20"/>
                <w:szCs w:val="20"/>
              </w:rPr>
              <w:t xml:space="preserve">, </w:t>
            </w:r>
            <w:r w:rsidR="00087205">
              <w:rPr>
                <w:rFonts w:ascii="Arial Black" w:hAnsi="Arial Black"/>
                <w:color w:val="C00000"/>
                <w:sz w:val="20"/>
                <w:szCs w:val="20"/>
              </w:rPr>
              <w:t>March</w:t>
            </w:r>
            <w:r w:rsidR="00821908">
              <w:rPr>
                <w:rFonts w:ascii="Arial Black" w:hAnsi="Arial Black"/>
                <w:color w:val="C00000"/>
                <w:sz w:val="20"/>
                <w:szCs w:val="20"/>
              </w:rPr>
              <w:t xml:space="preserve"> 11</w:t>
            </w:r>
            <w:r w:rsidR="00F56AD4">
              <w:rPr>
                <w:rFonts w:ascii="Arial Black" w:hAnsi="Arial Black"/>
                <w:color w:val="C00000"/>
                <w:sz w:val="20"/>
                <w:szCs w:val="20"/>
              </w:rPr>
              <w:t>, 2019</w:t>
            </w:r>
            <w:r w:rsidR="000C729C" w:rsidRPr="00687555">
              <w:rPr>
                <w:rFonts w:ascii="Arial Black" w:hAnsi="Arial Black"/>
                <w:color w:val="C00000"/>
                <w:sz w:val="20"/>
                <w:szCs w:val="20"/>
              </w:rPr>
              <w:t xml:space="preserve"> </w:t>
            </w:r>
            <w:r w:rsidR="000C729C" w:rsidRPr="00687555">
              <w:rPr>
                <w:rFonts w:ascii="Arial Black" w:hAnsi="Arial Black" w:cs="Courier New"/>
                <w:sz w:val="20"/>
                <w:szCs w:val="20"/>
              </w:rPr>
              <w:t>◊</w:t>
            </w:r>
            <w:r w:rsidR="000C729C" w:rsidRPr="00687555">
              <w:rPr>
                <w:rFonts w:ascii="Arial Black" w:hAnsi="Arial Black"/>
                <w:sz w:val="20"/>
                <w:szCs w:val="20"/>
              </w:rPr>
              <w:t xml:space="preserve"> 12PM-2PM </w:t>
            </w:r>
          </w:p>
          <w:p w:rsidR="000C729C" w:rsidRDefault="00542FD5" w:rsidP="000C729C">
            <w:pPr>
              <w:jc w:val="center"/>
              <w:rPr>
                <w:rFonts w:ascii="Arial Black" w:hAnsi="Arial Black" w:cs="Courier New"/>
                <w:color w:val="C00000"/>
                <w:sz w:val="20"/>
                <w:szCs w:val="20"/>
              </w:rPr>
            </w:pPr>
            <w:r w:rsidRPr="00110D69">
              <w:rPr>
                <w:rFonts w:ascii="Arial Black" w:hAnsi="Arial Black" w:cs="Courier New"/>
                <w:color w:val="C00000"/>
                <w:sz w:val="20"/>
                <w:szCs w:val="20"/>
              </w:rPr>
              <w:t>1100 San Leandro Blvd</w:t>
            </w:r>
            <w:r w:rsidR="00EA15AB" w:rsidRPr="00110D69">
              <w:rPr>
                <w:rFonts w:ascii="Arial Black" w:hAnsi="Arial Black" w:cs="Courier New"/>
                <w:color w:val="C00000"/>
                <w:sz w:val="20"/>
                <w:szCs w:val="20"/>
              </w:rPr>
              <w:t xml:space="preserve"> </w:t>
            </w:r>
            <w:r w:rsidR="000C729C" w:rsidRPr="00110D69">
              <w:rPr>
                <w:rFonts w:ascii="Arial Black" w:hAnsi="Arial Black" w:cs="Courier New"/>
                <w:sz w:val="20"/>
                <w:szCs w:val="20"/>
              </w:rPr>
              <w:t>◊</w:t>
            </w:r>
            <w:r w:rsidR="000C729C" w:rsidRPr="00110D69">
              <w:rPr>
                <w:rFonts w:ascii="Arial Black" w:hAnsi="Arial Black"/>
                <w:sz w:val="20"/>
                <w:szCs w:val="20"/>
              </w:rPr>
              <w:t xml:space="preserve"> San Leandro, CA </w:t>
            </w:r>
            <w:r w:rsidR="000C729C" w:rsidRPr="00110D69">
              <w:rPr>
                <w:rFonts w:ascii="Arial Black" w:hAnsi="Arial Black" w:cs="Courier New"/>
                <w:sz w:val="20"/>
                <w:szCs w:val="20"/>
              </w:rPr>
              <w:t xml:space="preserve">◊ </w:t>
            </w:r>
            <w:r w:rsidRPr="00110D69">
              <w:rPr>
                <w:rFonts w:ascii="Arial Black" w:hAnsi="Arial Black" w:cs="Courier New"/>
                <w:color w:val="C00000"/>
                <w:sz w:val="20"/>
                <w:szCs w:val="20"/>
              </w:rPr>
              <w:t>Redwood Room</w:t>
            </w:r>
          </w:p>
          <w:p w:rsidR="00632853" w:rsidRDefault="00632853" w:rsidP="000C729C">
            <w:pPr>
              <w:jc w:val="center"/>
              <w:rPr>
                <w:rFonts w:ascii="Arial Black" w:hAnsi="Arial Black" w:cs="Courier New"/>
                <w:color w:val="C00000"/>
                <w:sz w:val="20"/>
                <w:szCs w:val="20"/>
              </w:rPr>
            </w:pPr>
          </w:p>
          <w:p w:rsidR="00D9274C" w:rsidRPr="00070A55" w:rsidRDefault="00D9274C" w:rsidP="000C729C">
            <w:pPr>
              <w:rPr>
                <w:rFonts w:ascii="Arial" w:hAnsi="Arial" w:cs="Arial"/>
                <w:sz w:val="12"/>
                <w:szCs w:val="12"/>
              </w:rPr>
            </w:pPr>
            <w:bookmarkStart w:id="0" w:name="_GoBack"/>
            <w:bookmarkEnd w:id="0"/>
          </w:p>
          <w:p w:rsidR="000C729C" w:rsidRPr="00687555" w:rsidRDefault="000C729C" w:rsidP="000C729C">
            <w:pPr>
              <w:rPr>
                <w:rFonts w:ascii="Arial" w:hAnsi="Arial" w:cs="Arial"/>
                <w:b/>
                <w:sz w:val="20"/>
                <w:szCs w:val="20"/>
              </w:rPr>
            </w:pPr>
            <w:r w:rsidRPr="00687555">
              <w:rPr>
                <w:rFonts w:ascii="Arial" w:hAnsi="Arial" w:cs="Arial"/>
                <w:b/>
                <w:sz w:val="20"/>
                <w:szCs w:val="20"/>
              </w:rPr>
              <w:t>11:30AM-12PM</w:t>
            </w:r>
            <w:r w:rsidRPr="00687555">
              <w:rPr>
                <w:rFonts w:ascii="Arial" w:hAnsi="Arial" w:cs="Arial"/>
                <w:sz w:val="20"/>
                <w:szCs w:val="20"/>
              </w:rPr>
              <w:t xml:space="preserve">       </w:t>
            </w:r>
            <w:r w:rsidRPr="00687555">
              <w:rPr>
                <w:rFonts w:ascii="Arial" w:hAnsi="Arial" w:cs="Arial"/>
                <w:b/>
                <w:sz w:val="20"/>
                <w:szCs w:val="20"/>
              </w:rPr>
              <w:t>Board Members Networking</w:t>
            </w:r>
          </w:p>
          <w:p w:rsidR="000C729C" w:rsidRPr="00687555" w:rsidRDefault="000C729C" w:rsidP="000C729C">
            <w:pPr>
              <w:pStyle w:val="Heading6"/>
              <w:spacing w:before="0"/>
              <w:rPr>
                <w:rFonts w:ascii="Arial" w:hAnsi="Arial" w:cs="Arial"/>
                <w:b w:val="0"/>
                <w:sz w:val="20"/>
                <w:szCs w:val="20"/>
              </w:rPr>
            </w:pPr>
            <w:r w:rsidRPr="00687555">
              <w:rPr>
                <w:rFonts w:ascii="Arial" w:hAnsi="Arial" w:cs="Arial"/>
                <w:b w:val="0"/>
                <w:sz w:val="20"/>
                <w:szCs w:val="20"/>
              </w:rPr>
              <w:t>Call to Order _ _ _ _ _ _ _ _ _ _ _ _ _ _ _ _ _ _ _ _ _ _ _</w:t>
            </w:r>
            <w:r w:rsidR="00132411" w:rsidRPr="00687555">
              <w:rPr>
                <w:rFonts w:ascii="Arial" w:hAnsi="Arial" w:cs="Arial"/>
                <w:b w:val="0"/>
                <w:sz w:val="20"/>
                <w:szCs w:val="20"/>
              </w:rPr>
              <w:t xml:space="preserve"> _ _ _ _ _</w:t>
            </w:r>
            <w:r w:rsidRPr="00687555">
              <w:rPr>
                <w:rFonts w:ascii="Arial" w:hAnsi="Arial" w:cs="Arial"/>
                <w:b w:val="0"/>
                <w:sz w:val="20"/>
                <w:szCs w:val="20"/>
              </w:rPr>
              <w:t xml:space="preserve"> </w:t>
            </w:r>
            <w:r w:rsidR="00132411" w:rsidRPr="00687555">
              <w:rPr>
                <w:rFonts w:ascii="Arial" w:hAnsi="Arial" w:cs="Arial"/>
                <w:sz w:val="20"/>
                <w:szCs w:val="20"/>
              </w:rPr>
              <w:t>Chair</w:t>
            </w:r>
            <w:r w:rsidR="00132411" w:rsidRPr="00687555">
              <w:rPr>
                <w:rFonts w:ascii="Arial" w:hAnsi="Arial" w:cs="Arial"/>
                <w:b w:val="0"/>
                <w:sz w:val="20"/>
                <w:szCs w:val="20"/>
              </w:rPr>
              <w:t xml:space="preserve"> Lee Davis</w:t>
            </w:r>
          </w:p>
          <w:tbl>
            <w:tblPr>
              <w:tblStyle w:val="TableGrid"/>
              <w:tblW w:w="105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
              <w:gridCol w:w="431"/>
              <w:gridCol w:w="5471"/>
              <w:gridCol w:w="1421"/>
              <w:gridCol w:w="2276"/>
            </w:tblGrid>
            <w:tr w:rsidR="00AF475C" w:rsidRPr="00687555" w:rsidTr="009B786A">
              <w:trPr>
                <w:gridAfter w:val="1"/>
                <w:wAfter w:w="2276" w:type="dxa"/>
                <w:trHeight w:val="1840"/>
              </w:trPr>
              <w:tc>
                <w:tcPr>
                  <w:tcW w:w="990" w:type="dxa"/>
                </w:tcPr>
                <w:p w:rsidR="00AF475C" w:rsidRPr="00687555" w:rsidRDefault="004A30C4" w:rsidP="00DB16AB">
                  <w:pPr>
                    <w:framePr w:hSpace="180" w:wrap="around" w:vAnchor="page" w:hAnchor="margin" w:x="-774" w:y="181"/>
                    <w:tabs>
                      <w:tab w:val="left" w:pos="477"/>
                    </w:tabs>
                    <w:ind w:left="-307" w:hanging="1"/>
                    <w:jc w:val="right"/>
                    <w:rPr>
                      <w:rFonts w:ascii="Arial" w:hAnsi="Arial" w:cs="Arial"/>
                      <w:b/>
                      <w:sz w:val="20"/>
                      <w:szCs w:val="20"/>
                    </w:rPr>
                  </w:pPr>
                  <w:r>
                    <w:rPr>
                      <w:rFonts w:ascii="Arial" w:hAnsi="Arial" w:cs="Arial"/>
                      <w:b/>
                      <w:sz w:val="20"/>
                      <w:szCs w:val="20"/>
                    </w:rPr>
                    <w:t>1</w:t>
                  </w:r>
                  <w:r w:rsidR="00F74D5F">
                    <w:rPr>
                      <w:rFonts w:ascii="Arial" w:hAnsi="Arial" w:cs="Arial"/>
                      <w:b/>
                      <w:sz w:val="20"/>
                      <w:szCs w:val="20"/>
                    </w:rPr>
                    <w:t>2</w:t>
                  </w:r>
                  <w:r w:rsidR="00AF475C" w:rsidRPr="00687555">
                    <w:rPr>
                      <w:rFonts w:ascii="Arial" w:hAnsi="Arial" w:cs="Arial"/>
                      <w:b/>
                      <w:sz w:val="20"/>
                      <w:szCs w:val="20"/>
                    </w:rPr>
                    <w:t>:00PM</w:t>
                  </w:r>
                </w:p>
              </w:tc>
              <w:tc>
                <w:tcPr>
                  <w:tcW w:w="431" w:type="dxa"/>
                </w:tcPr>
                <w:p w:rsidR="00AF475C" w:rsidRPr="00687555" w:rsidRDefault="00AF475C" w:rsidP="00DB16AB">
                  <w:pPr>
                    <w:pStyle w:val="ListParagraph"/>
                    <w:framePr w:hSpace="180" w:wrap="around" w:vAnchor="page" w:hAnchor="margin" w:x="-774" w:y="181"/>
                    <w:numPr>
                      <w:ilvl w:val="0"/>
                      <w:numId w:val="4"/>
                    </w:numPr>
                    <w:tabs>
                      <w:tab w:val="left" w:pos="1555"/>
                    </w:tabs>
                    <w:jc w:val="center"/>
                    <w:rPr>
                      <w:rFonts w:ascii="Arial" w:hAnsi="Arial" w:cs="Arial"/>
                      <w:b/>
                      <w:sz w:val="20"/>
                      <w:szCs w:val="20"/>
                    </w:rPr>
                  </w:pPr>
                </w:p>
              </w:tc>
              <w:tc>
                <w:tcPr>
                  <w:tcW w:w="6892" w:type="dxa"/>
                  <w:gridSpan w:val="2"/>
                </w:tcPr>
                <w:p w:rsidR="00AF475C" w:rsidRPr="00687555" w:rsidRDefault="00AF475C" w:rsidP="00DB16AB">
                  <w:pPr>
                    <w:framePr w:hSpace="180" w:wrap="around" w:vAnchor="page" w:hAnchor="margin" w:x="-774" w:y="181"/>
                    <w:tabs>
                      <w:tab w:val="left" w:pos="342"/>
                      <w:tab w:val="left" w:pos="1727"/>
                    </w:tabs>
                    <w:rPr>
                      <w:rFonts w:ascii="Arial" w:hAnsi="Arial" w:cs="Arial"/>
                      <w:b/>
                      <w:sz w:val="20"/>
                      <w:szCs w:val="20"/>
                    </w:rPr>
                  </w:pPr>
                  <w:r w:rsidRPr="00687555">
                    <w:rPr>
                      <w:rFonts w:ascii="Arial" w:hAnsi="Arial" w:cs="Arial"/>
                      <w:b/>
                      <w:sz w:val="20"/>
                      <w:szCs w:val="20"/>
                    </w:rPr>
                    <w:t>HOUSEKEEPING</w:t>
                  </w:r>
                </w:p>
                <w:p w:rsidR="00F530D6" w:rsidRPr="00F530D6" w:rsidRDefault="00F530D6" w:rsidP="00DB16AB">
                  <w:pPr>
                    <w:pStyle w:val="ListParagraph"/>
                    <w:framePr w:hSpace="180" w:wrap="around" w:vAnchor="page" w:hAnchor="margin" w:x="-774" w:y="181"/>
                    <w:numPr>
                      <w:ilvl w:val="1"/>
                      <w:numId w:val="23"/>
                    </w:numPr>
                    <w:tabs>
                      <w:tab w:val="left" w:pos="342"/>
                      <w:tab w:val="left" w:pos="3295"/>
                    </w:tabs>
                    <w:rPr>
                      <w:rFonts w:ascii="Arial" w:hAnsi="Arial" w:cs="Arial"/>
                      <w:sz w:val="20"/>
                      <w:szCs w:val="20"/>
                    </w:rPr>
                  </w:pPr>
                  <w:r w:rsidRPr="00F530D6">
                    <w:rPr>
                      <w:rFonts w:ascii="Arial" w:hAnsi="Arial" w:cs="Arial"/>
                      <w:sz w:val="20"/>
                      <w:szCs w:val="20"/>
                    </w:rPr>
                    <w:t>Roll Call</w:t>
                  </w:r>
                </w:p>
                <w:p w:rsidR="00AF475C" w:rsidRDefault="00F530D6" w:rsidP="00DB16AB">
                  <w:pPr>
                    <w:pStyle w:val="ListParagraph"/>
                    <w:framePr w:hSpace="180" w:wrap="around" w:vAnchor="page" w:hAnchor="margin" w:x="-774" w:y="181"/>
                    <w:numPr>
                      <w:ilvl w:val="1"/>
                      <w:numId w:val="23"/>
                    </w:numPr>
                    <w:tabs>
                      <w:tab w:val="left" w:pos="342"/>
                      <w:tab w:val="left" w:pos="3295"/>
                    </w:tabs>
                    <w:rPr>
                      <w:rFonts w:ascii="Arial" w:hAnsi="Arial" w:cs="Arial"/>
                      <w:sz w:val="20"/>
                      <w:szCs w:val="20"/>
                    </w:rPr>
                  </w:pPr>
                  <w:r w:rsidRPr="00F530D6">
                    <w:rPr>
                      <w:rFonts w:ascii="Arial" w:hAnsi="Arial" w:cs="Arial"/>
                      <w:sz w:val="20"/>
                      <w:szCs w:val="20"/>
                    </w:rPr>
                    <w:t>Introduction of Guests</w:t>
                  </w:r>
                </w:p>
                <w:p w:rsidR="00AF475C" w:rsidRDefault="00AF475C" w:rsidP="00DB16AB">
                  <w:pPr>
                    <w:pStyle w:val="ListParagraph"/>
                    <w:framePr w:hSpace="180" w:wrap="around" w:vAnchor="page" w:hAnchor="margin" w:x="-774" w:y="181"/>
                    <w:numPr>
                      <w:ilvl w:val="1"/>
                      <w:numId w:val="23"/>
                    </w:numPr>
                    <w:tabs>
                      <w:tab w:val="left" w:pos="342"/>
                      <w:tab w:val="left" w:pos="3295"/>
                    </w:tabs>
                    <w:rPr>
                      <w:rFonts w:ascii="Arial" w:hAnsi="Arial" w:cs="Arial"/>
                      <w:sz w:val="20"/>
                      <w:szCs w:val="20"/>
                    </w:rPr>
                  </w:pPr>
                  <w:r w:rsidRPr="00F530D6">
                    <w:rPr>
                      <w:rFonts w:ascii="Arial" w:hAnsi="Arial" w:cs="Arial"/>
                      <w:sz w:val="20"/>
                      <w:szCs w:val="20"/>
                    </w:rPr>
                    <w:t>Is there any call for Emergency Action from a Board Member?</w:t>
                  </w:r>
                </w:p>
                <w:p w:rsidR="006F6932" w:rsidRPr="006F6932" w:rsidRDefault="006F6932" w:rsidP="00DB16AB">
                  <w:pPr>
                    <w:pStyle w:val="ListParagraph"/>
                    <w:framePr w:hSpace="180" w:wrap="around" w:vAnchor="page" w:hAnchor="margin" w:x="-774" w:y="181"/>
                    <w:numPr>
                      <w:ilvl w:val="1"/>
                      <w:numId w:val="23"/>
                    </w:numPr>
                    <w:tabs>
                      <w:tab w:val="left" w:pos="342"/>
                      <w:tab w:val="left" w:pos="3295"/>
                    </w:tabs>
                    <w:rPr>
                      <w:rFonts w:ascii="Arial" w:hAnsi="Arial" w:cs="Arial"/>
                      <w:sz w:val="20"/>
                      <w:szCs w:val="20"/>
                    </w:rPr>
                  </w:pPr>
                  <w:r>
                    <w:rPr>
                      <w:rFonts w:ascii="Arial" w:hAnsi="Arial" w:cs="Arial"/>
                      <w:sz w:val="20"/>
                      <w:szCs w:val="20"/>
                    </w:rPr>
                    <w:t>Corresponden</w:t>
                  </w:r>
                  <w:r w:rsidRPr="006F6932">
                    <w:rPr>
                      <w:rFonts w:ascii="Arial" w:hAnsi="Arial" w:cs="Arial"/>
                      <w:sz w:val="20"/>
                      <w:szCs w:val="20"/>
                    </w:rPr>
                    <w:t>ce</w:t>
                  </w:r>
                </w:p>
                <w:p w:rsidR="00AF475C" w:rsidRPr="00F530D6" w:rsidRDefault="00F74D5F" w:rsidP="00DB16AB">
                  <w:pPr>
                    <w:pStyle w:val="ListParagraph"/>
                    <w:framePr w:hSpace="180" w:wrap="around" w:vAnchor="page" w:hAnchor="margin" w:x="-774" w:y="181"/>
                    <w:numPr>
                      <w:ilvl w:val="1"/>
                      <w:numId w:val="23"/>
                    </w:numPr>
                    <w:tabs>
                      <w:tab w:val="left" w:pos="342"/>
                    </w:tabs>
                    <w:rPr>
                      <w:rFonts w:ascii="Arial" w:hAnsi="Arial" w:cs="Arial"/>
                      <w:sz w:val="20"/>
                      <w:szCs w:val="20"/>
                    </w:rPr>
                  </w:pPr>
                  <w:r>
                    <w:rPr>
                      <w:rFonts w:ascii="Arial" w:hAnsi="Arial" w:cs="Arial"/>
                      <w:sz w:val="20"/>
                      <w:szCs w:val="20"/>
                    </w:rPr>
                    <w:t>Approval of Minutes</w:t>
                  </w:r>
                  <w:r w:rsidR="00ED3CF7" w:rsidRPr="00F530D6">
                    <w:rPr>
                      <w:rFonts w:ascii="Arial" w:hAnsi="Arial" w:cs="Arial"/>
                      <w:sz w:val="20"/>
                      <w:szCs w:val="20"/>
                    </w:rPr>
                    <w:t xml:space="preserve"> </w:t>
                  </w:r>
                </w:p>
                <w:p w:rsidR="00132411" w:rsidRDefault="00132411" w:rsidP="00DB16AB">
                  <w:pPr>
                    <w:pStyle w:val="ListParagraph"/>
                    <w:framePr w:hSpace="180" w:wrap="around" w:vAnchor="page" w:hAnchor="margin" w:x="-774" w:y="181"/>
                    <w:tabs>
                      <w:tab w:val="left" w:pos="3073"/>
                    </w:tabs>
                    <w:ind w:left="732"/>
                    <w:rPr>
                      <w:rFonts w:ascii="Arial" w:hAnsi="Arial" w:cs="Arial"/>
                      <w:sz w:val="20"/>
                      <w:szCs w:val="20"/>
                    </w:rPr>
                  </w:pPr>
                </w:p>
                <w:p w:rsidR="00F530D6" w:rsidRPr="004A30C4" w:rsidRDefault="00F530D6" w:rsidP="00DB16AB">
                  <w:pPr>
                    <w:pStyle w:val="ListParagraph"/>
                    <w:framePr w:hSpace="180" w:wrap="around" w:vAnchor="page" w:hAnchor="margin" w:x="-774" w:y="181"/>
                    <w:tabs>
                      <w:tab w:val="left" w:pos="3073"/>
                    </w:tabs>
                    <w:ind w:left="732"/>
                    <w:rPr>
                      <w:rFonts w:ascii="Arial" w:hAnsi="Arial" w:cs="Arial"/>
                      <w:sz w:val="20"/>
                      <w:szCs w:val="20"/>
                    </w:rPr>
                  </w:pPr>
                </w:p>
              </w:tc>
            </w:tr>
            <w:tr w:rsidR="00AF475C" w:rsidRPr="00687555" w:rsidTr="00BF6DBA">
              <w:trPr>
                <w:gridAfter w:val="1"/>
                <w:wAfter w:w="2276" w:type="dxa"/>
                <w:trHeight w:val="252"/>
              </w:trPr>
              <w:tc>
                <w:tcPr>
                  <w:tcW w:w="990" w:type="dxa"/>
                </w:tcPr>
                <w:p w:rsidR="00AF475C" w:rsidRPr="00687555" w:rsidRDefault="00EA4D1D" w:rsidP="00DB16AB">
                  <w:pPr>
                    <w:framePr w:hSpace="180" w:wrap="around" w:vAnchor="page" w:hAnchor="margin" w:x="-774" w:y="181"/>
                    <w:tabs>
                      <w:tab w:val="left" w:pos="477"/>
                      <w:tab w:val="left" w:pos="1555"/>
                    </w:tabs>
                    <w:ind w:left="-307" w:hanging="1"/>
                    <w:jc w:val="right"/>
                    <w:rPr>
                      <w:rFonts w:ascii="Arial" w:hAnsi="Arial" w:cs="Arial"/>
                      <w:b/>
                      <w:sz w:val="20"/>
                      <w:szCs w:val="20"/>
                    </w:rPr>
                  </w:pPr>
                  <w:r>
                    <w:rPr>
                      <w:rFonts w:ascii="Arial" w:hAnsi="Arial" w:cs="Arial"/>
                      <w:b/>
                      <w:sz w:val="20"/>
                      <w:szCs w:val="20"/>
                    </w:rPr>
                    <w:t>12:15</w:t>
                  </w:r>
                  <w:r w:rsidR="00AF475C" w:rsidRPr="00687555">
                    <w:rPr>
                      <w:rFonts w:ascii="Arial" w:hAnsi="Arial" w:cs="Arial"/>
                      <w:b/>
                      <w:sz w:val="20"/>
                      <w:szCs w:val="20"/>
                    </w:rPr>
                    <w:t>PM</w:t>
                  </w:r>
                </w:p>
              </w:tc>
              <w:tc>
                <w:tcPr>
                  <w:tcW w:w="431" w:type="dxa"/>
                </w:tcPr>
                <w:p w:rsidR="00AF475C" w:rsidRPr="00687555" w:rsidRDefault="00132411" w:rsidP="00DB16AB">
                  <w:pPr>
                    <w:pStyle w:val="ListParagraph"/>
                    <w:framePr w:hSpace="180" w:wrap="around" w:vAnchor="page" w:hAnchor="margin" w:x="-774" w:y="181"/>
                    <w:numPr>
                      <w:ilvl w:val="0"/>
                      <w:numId w:val="4"/>
                    </w:numPr>
                    <w:tabs>
                      <w:tab w:val="left" w:pos="1555"/>
                    </w:tabs>
                    <w:jc w:val="center"/>
                    <w:rPr>
                      <w:rFonts w:ascii="Arial" w:hAnsi="Arial" w:cs="Arial"/>
                      <w:b/>
                      <w:sz w:val="20"/>
                      <w:szCs w:val="20"/>
                    </w:rPr>
                  </w:pPr>
                  <w:r w:rsidRPr="00687555">
                    <w:rPr>
                      <w:rFonts w:ascii="Arial" w:hAnsi="Arial" w:cs="Arial"/>
                      <w:b/>
                      <w:sz w:val="20"/>
                      <w:szCs w:val="20"/>
                    </w:rPr>
                    <w:t>Ca</w:t>
                  </w:r>
                </w:p>
              </w:tc>
              <w:tc>
                <w:tcPr>
                  <w:tcW w:w="6892" w:type="dxa"/>
                  <w:gridSpan w:val="2"/>
                </w:tcPr>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90"/>
                  </w:tblGrid>
                  <w:tr w:rsidR="00AF475C" w:rsidRPr="00687555" w:rsidTr="00A769D7">
                    <w:trPr>
                      <w:trHeight w:val="289"/>
                    </w:trPr>
                    <w:tc>
                      <w:tcPr>
                        <w:tcW w:w="10890" w:type="dxa"/>
                      </w:tcPr>
                      <w:p w:rsidR="00AF475C" w:rsidRPr="00687555" w:rsidRDefault="00AF475C" w:rsidP="00DB16AB">
                        <w:pPr>
                          <w:framePr w:hSpace="180" w:wrap="around" w:vAnchor="page" w:hAnchor="margin" w:x="-774" w:y="181"/>
                          <w:ind w:left="-62" w:right="252"/>
                          <w:rPr>
                            <w:rFonts w:ascii="Arial" w:hAnsi="Arial" w:cs="Arial"/>
                            <w:b/>
                            <w:sz w:val="20"/>
                            <w:szCs w:val="20"/>
                          </w:rPr>
                        </w:pPr>
                        <w:r w:rsidRPr="00687555">
                          <w:rPr>
                            <w:rFonts w:ascii="Arial" w:hAnsi="Arial" w:cs="Arial"/>
                            <w:b/>
                            <w:sz w:val="20"/>
                            <w:szCs w:val="20"/>
                          </w:rPr>
                          <w:t>INTERIM DIRECTOR’S REPORT</w:t>
                        </w:r>
                      </w:p>
                    </w:tc>
                  </w:tr>
                </w:tbl>
                <w:p w:rsidR="00AF475C" w:rsidRPr="00687555" w:rsidRDefault="00AF475C" w:rsidP="00DB16AB">
                  <w:pPr>
                    <w:framePr w:hSpace="180" w:wrap="around" w:vAnchor="page" w:hAnchor="margin" w:x="-774" w:y="181"/>
                    <w:tabs>
                      <w:tab w:val="left" w:pos="342"/>
                      <w:tab w:val="left" w:pos="1706"/>
                    </w:tabs>
                    <w:rPr>
                      <w:rFonts w:ascii="Arial" w:hAnsi="Arial" w:cs="Arial"/>
                      <w:sz w:val="20"/>
                      <w:szCs w:val="20"/>
                    </w:rPr>
                  </w:pPr>
                </w:p>
              </w:tc>
            </w:tr>
            <w:tr w:rsidR="00AF475C" w:rsidRPr="00687555" w:rsidTr="005755A4">
              <w:trPr>
                <w:gridAfter w:val="1"/>
                <w:wAfter w:w="2276" w:type="dxa"/>
                <w:trHeight w:val="2168"/>
              </w:trPr>
              <w:tc>
                <w:tcPr>
                  <w:tcW w:w="990" w:type="dxa"/>
                </w:tcPr>
                <w:p w:rsidR="00AF475C" w:rsidRPr="00687555" w:rsidRDefault="00087205" w:rsidP="00DB16AB">
                  <w:pPr>
                    <w:framePr w:hSpace="180" w:wrap="around" w:vAnchor="page" w:hAnchor="margin" w:x="-774" w:y="181"/>
                    <w:tabs>
                      <w:tab w:val="left" w:pos="477"/>
                      <w:tab w:val="left" w:pos="1555"/>
                    </w:tabs>
                    <w:ind w:left="-307" w:hanging="1"/>
                    <w:jc w:val="right"/>
                    <w:rPr>
                      <w:rFonts w:ascii="Arial" w:hAnsi="Arial" w:cs="Arial"/>
                      <w:b/>
                      <w:sz w:val="20"/>
                      <w:szCs w:val="20"/>
                    </w:rPr>
                  </w:pPr>
                  <w:r>
                    <w:rPr>
                      <w:rFonts w:ascii="Arial" w:hAnsi="Arial" w:cs="Arial"/>
                      <w:b/>
                      <w:sz w:val="20"/>
                      <w:szCs w:val="20"/>
                    </w:rPr>
                    <w:t>12:3</w:t>
                  </w:r>
                  <w:r w:rsidR="00EA4D1D">
                    <w:rPr>
                      <w:rFonts w:ascii="Arial" w:hAnsi="Arial" w:cs="Arial"/>
                      <w:b/>
                      <w:sz w:val="20"/>
                      <w:szCs w:val="20"/>
                    </w:rPr>
                    <w:t>5</w:t>
                  </w:r>
                  <w:r w:rsidR="00AF475C" w:rsidRPr="00687555">
                    <w:rPr>
                      <w:rFonts w:ascii="Arial" w:hAnsi="Arial" w:cs="Arial"/>
                      <w:b/>
                      <w:sz w:val="20"/>
                      <w:szCs w:val="20"/>
                    </w:rPr>
                    <w:t>PM</w:t>
                  </w:r>
                </w:p>
              </w:tc>
              <w:tc>
                <w:tcPr>
                  <w:tcW w:w="431" w:type="dxa"/>
                </w:tcPr>
                <w:p w:rsidR="00AF475C" w:rsidRPr="00687555" w:rsidRDefault="00AF475C" w:rsidP="00DB16AB">
                  <w:pPr>
                    <w:pStyle w:val="ListParagraph"/>
                    <w:framePr w:hSpace="180" w:wrap="around" w:vAnchor="page" w:hAnchor="margin" w:x="-774" w:y="181"/>
                    <w:numPr>
                      <w:ilvl w:val="0"/>
                      <w:numId w:val="4"/>
                    </w:numPr>
                    <w:tabs>
                      <w:tab w:val="left" w:pos="1555"/>
                    </w:tabs>
                    <w:jc w:val="center"/>
                    <w:rPr>
                      <w:rFonts w:ascii="Arial" w:hAnsi="Arial" w:cs="Arial"/>
                      <w:b/>
                      <w:sz w:val="20"/>
                      <w:szCs w:val="20"/>
                    </w:rPr>
                  </w:pPr>
                </w:p>
              </w:tc>
              <w:tc>
                <w:tcPr>
                  <w:tcW w:w="6892" w:type="dxa"/>
                  <w:gridSpan w:val="2"/>
                </w:tcPr>
                <w:p w:rsidR="00AF475C" w:rsidRPr="00687555" w:rsidRDefault="00AF475C" w:rsidP="00DB16AB">
                  <w:pPr>
                    <w:framePr w:hSpace="180" w:wrap="around" w:vAnchor="page" w:hAnchor="margin" w:x="-774" w:y="181"/>
                    <w:pBdr>
                      <w:top w:val="nil"/>
                      <w:left w:val="nil"/>
                      <w:bottom w:val="nil"/>
                      <w:right w:val="nil"/>
                      <w:between w:val="nil"/>
                      <w:bar w:val="nil"/>
                    </w:pBdr>
                    <w:ind w:left="-13"/>
                    <w:contextualSpacing/>
                    <w:rPr>
                      <w:rFonts w:ascii="Arial" w:hAnsi="Arial" w:cs="Arial"/>
                      <w:b/>
                      <w:sz w:val="20"/>
                      <w:szCs w:val="20"/>
                    </w:rPr>
                  </w:pPr>
                  <w:r w:rsidRPr="00687555">
                    <w:rPr>
                      <w:rFonts w:ascii="Arial" w:hAnsi="Arial" w:cs="Arial"/>
                      <w:b/>
                      <w:sz w:val="20"/>
                      <w:szCs w:val="20"/>
                    </w:rPr>
                    <w:t>REPORTS</w:t>
                  </w:r>
                </w:p>
                <w:p w:rsidR="009B09F3" w:rsidRDefault="00AF475C" w:rsidP="00DB16AB">
                  <w:pPr>
                    <w:pStyle w:val="ListParagraph"/>
                    <w:framePr w:hSpace="180" w:wrap="around" w:vAnchor="page" w:hAnchor="margin" w:x="-774" w:y="181"/>
                    <w:numPr>
                      <w:ilvl w:val="0"/>
                      <w:numId w:val="1"/>
                    </w:numPr>
                    <w:ind w:left="292" w:hanging="292"/>
                    <w:rPr>
                      <w:rFonts w:ascii="Arial" w:hAnsi="Arial" w:cs="Arial"/>
                      <w:sz w:val="20"/>
                      <w:szCs w:val="20"/>
                    </w:rPr>
                  </w:pPr>
                  <w:r w:rsidRPr="00687555">
                    <w:rPr>
                      <w:rFonts w:ascii="Arial" w:hAnsi="Arial" w:cs="Arial"/>
                      <w:sz w:val="20"/>
                      <w:szCs w:val="20"/>
                    </w:rPr>
                    <w:t>MHAB Chair’s Report</w:t>
                  </w:r>
                </w:p>
                <w:p w:rsidR="009B09F3" w:rsidRPr="009B09F3" w:rsidRDefault="009B09F3" w:rsidP="00DB16AB">
                  <w:pPr>
                    <w:pStyle w:val="ListParagraph"/>
                    <w:framePr w:hSpace="180" w:wrap="around" w:vAnchor="page" w:hAnchor="margin" w:x="-774" w:y="181"/>
                    <w:ind w:left="360"/>
                    <w:rPr>
                      <w:rFonts w:ascii="Arial" w:hAnsi="Arial" w:cs="Arial"/>
                      <w:sz w:val="20"/>
                      <w:szCs w:val="20"/>
                    </w:rPr>
                  </w:pPr>
                  <w:r>
                    <w:rPr>
                      <w:rFonts w:ascii="Arial" w:hAnsi="Arial" w:cs="Arial"/>
                      <w:sz w:val="20"/>
                      <w:szCs w:val="20"/>
                    </w:rPr>
                    <w:t>1.  MHAB participation in Interim Director interview process</w:t>
                  </w:r>
                </w:p>
                <w:p w:rsidR="001A3C17" w:rsidRPr="009B09F3" w:rsidRDefault="009B09F3" w:rsidP="00DB16AB">
                  <w:pPr>
                    <w:framePr w:hSpace="180" w:wrap="around" w:vAnchor="page" w:hAnchor="margin" w:x="-774" w:y="181"/>
                    <w:rPr>
                      <w:rFonts w:ascii="Arial" w:hAnsi="Arial" w:cs="Arial"/>
                      <w:sz w:val="20"/>
                      <w:szCs w:val="20"/>
                    </w:rPr>
                  </w:pPr>
                  <w:r>
                    <w:rPr>
                      <w:rFonts w:ascii="Arial" w:hAnsi="Arial" w:cs="Arial"/>
                      <w:sz w:val="20"/>
                      <w:szCs w:val="20"/>
                    </w:rPr>
                    <w:t xml:space="preserve">       2. </w:t>
                  </w:r>
                  <w:r w:rsidR="001A3C17" w:rsidRPr="009B09F3">
                    <w:rPr>
                      <w:rFonts w:ascii="Arial" w:hAnsi="Arial" w:cs="Arial"/>
                      <w:sz w:val="20"/>
                      <w:szCs w:val="20"/>
                    </w:rPr>
                    <w:t>Strategic Planning Retreat</w:t>
                  </w:r>
                  <w:r w:rsidR="008C49D0" w:rsidRPr="009B09F3">
                    <w:rPr>
                      <w:rFonts w:ascii="Arial" w:hAnsi="Arial" w:cs="Arial"/>
                      <w:sz w:val="20"/>
                      <w:szCs w:val="20"/>
                    </w:rPr>
                    <w:t xml:space="preserve"> Report</w:t>
                  </w:r>
                </w:p>
                <w:p w:rsidR="009B09F3" w:rsidRDefault="008C49D0" w:rsidP="00DB16AB">
                  <w:pPr>
                    <w:framePr w:hSpace="180" w:wrap="around" w:vAnchor="page" w:hAnchor="margin" w:x="-774" w:y="181"/>
                    <w:rPr>
                      <w:rFonts w:ascii="Arial" w:hAnsi="Arial" w:cs="Arial"/>
                      <w:sz w:val="20"/>
                      <w:szCs w:val="20"/>
                    </w:rPr>
                  </w:pPr>
                  <w:r>
                    <w:rPr>
                      <w:rFonts w:ascii="Arial" w:eastAsiaTheme="minorHAnsi" w:hAnsi="Arial" w:cs="Arial"/>
                      <w:sz w:val="20"/>
                      <w:szCs w:val="20"/>
                    </w:rPr>
                    <w:t xml:space="preserve">       </w:t>
                  </w:r>
                  <w:r w:rsidR="009B09F3">
                    <w:rPr>
                      <w:rFonts w:ascii="Arial" w:eastAsiaTheme="minorHAnsi" w:hAnsi="Arial" w:cs="Arial"/>
                      <w:sz w:val="20"/>
                      <w:szCs w:val="20"/>
                    </w:rPr>
                    <w:t>3</w:t>
                  </w:r>
                  <w:r>
                    <w:rPr>
                      <w:rFonts w:ascii="Arial" w:eastAsiaTheme="minorHAnsi" w:hAnsi="Arial" w:cs="Arial"/>
                      <w:sz w:val="20"/>
                      <w:szCs w:val="20"/>
                    </w:rPr>
                    <w:t xml:space="preserve">. </w:t>
                  </w:r>
                  <w:r w:rsidRPr="008C49D0">
                    <w:rPr>
                      <w:rFonts w:ascii="Arial" w:hAnsi="Arial" w:cs="Arial"/>
                      <w:sz w:val="20"/>
                      <w:szCs w:val="20"/>
                    </w:rPr>
                    <w:t>Collaboration with other Mental Health Boards</w:t>
                  </w:r>
                </w:p>
                <w:p w:rsidR="008C49D0" w:rsidRDefault="009B09F3" w:rsidP="00DB16AB">
                  <w:pPr>
                    <w:framePr w:hSpace="180" w:wrap="around" w:vAnchor="page" w:hAnchor="margin" w:x="-774" w:y="181"/>
                    <w:rPr>
                      <w:rFonts w:ascii="Arial" w:hAnsi="Arial" w:cs="Arial"/>
                      <w:sz w:val="20"/>
                      <w:szCs w:val="20"/>
                    </w:rPr>
                  </w:pPr>
                  <w:r>
                    <w:rPr>
                      <w:rFonts w:ascii="Arial" w:hAnsi="Arial" w:cs="Arial"/>
                      <w:sz w:val="20"/>
                      <w:szCs w:val="20"/>
                    </w:rPr>
                    <w:t xml:space="preserve">       4</w:t>
                  </w:r>
                  <w:r w:rsidR="008C49D0">
                    <w:rPr>
                      <w:rFonts w:ascii="Arial" w:hAnsi="Arial" w:cs="Arial"/>
                      <w:sz w:val="20"/>
                      <w:szCs w:val="20"/>
                    </w:rPr>
                    <w:t>. Date Notebook</w:t>
                  </w:r>
                </w:p>
                <w:p w:rsidR="008C49D0" w:rsidRDefault="009B09F3" w:rsidP="00DB16AB">
                  <w:pPr>
                    <w:framePr w:hSpace="180" w:wrap="around" w:vAnchor="page" w:hAnchor="margin" w:x="-774" w:y="181"/>
                    <w:rPr>
                      <w:rFonts w:ascii="Arial" w:hAnsi="Arial" w:cs="Arial"/>
                      <w:sz w:val="20"/>
                      <w:szCs w:val="20"/>
                    </w:rPr>
                  </w:pPr>
                  <w:r>
                    <w:rPr>
                      <w:rFonts w:ascii="Arial" w:hAnsi="Arial" w:cs="Arial"/>
                      <w:sz w:val="20"/>
                      <w:szCs w:val="20"/>
                    </w:rPr>
                    <w:t xml:space="preserve">       5</w:t>
                  </w:r>
                  <w:r w:rsidR="008C49D0">
                    <w:rPr>
                      <w:rFonts w:ascii="Arial" w:hAnsi="Arial" w:cs="Arial"/>
                      <w:sz w:val="20"/>
                      <w:szCs w:val="20"/>
                    </w:rPr>
                    <w:t>. Annual Report</w:t>
                  </w:r>
                </w:p>
                <w:p w:rsidR="008C49D0" w:rsidRPr="008C49D0" w:rsidRDefault="009B09F3" w:rsidP="00DB16AB">
                  <w:pPr>
                    <w:framePr w:hSpace="180" w:wrap="around" w:vAnchor="page" w:hAnchor="margin" w:x="-774" w:y="181"/>
                    <w:rPr>
                      <w:rFonts w:ascii="Arial" w:hAnsi="Arial" w:cs="Arial"/>
                      <w:sz w:val="20"/>
                      <w:szCs w:val="20"/>
                    </w:rPr>
                  </w:pPr>
                  <w:r>
                    <w:rPr>
                      <w:rFonts w:ascii="Arial" w:hAnsi="Arial" w:cs="Arial"/>
                      <w:sz w:val="20"/>
                      <w:szCs w:val="20"/>
                    </w:rPr>
                    <w:t xml:space="preserve">       6</w:t>
                  </w:r>
                  <w:r w:rsidR="00821908">
                    <w:rPr>
                      <w:rFonts w:ascii="Arial" w:hAnsi="Arial" w:cs="Arial"/>
                      <w:sz w:val="20"/>
                      <w:szCs w:val="20"/>
                    </w:rPr>
                    <w:t xml:space="preserve">. </w:t>
                  </w:r>
                  <w:r w:rsidR="00EA4D1D">
                    <w:rPr>
                      <w:rFonts w:ascii="Arial" w:hAnsi="Arial" w:cs="Arial"/>
                      <w:sz w:val="20"/>
                      <w:szCs w:val="20"/>
                    </w:rPr>
                    <w:t>Executive Committee</w:t>
                  </w:r>
                </w:p>
                <w:p w:rsidR="008C49D0" w:rsidRPr="008C49D0" w:rsidRDefault="008C49D0" w:rsidP="00DB16AB">
                  <w:pPr>
                    <w:pStyle w:val="ListParagraph"/>
                    <w:framePr w:hSpace="180" w:wrap="around" w:vAnchor="page" w:hAnchor="margin" w:x="-774" w:y="181"/>
                    <w:ind w:left="292"/>
                    <w:rPr>
                      <w:rFonts w:ascii="Arial" w:hAnsi="Arial" w:cs="Arial"/>
                      <w:sz w:val="20"/>
                      <w:szCs w:val="20"/>
                    </w:rPr>
                  </w:pPr>
                </w:p>
                <w:p w:rsidR="00AF475C" w:rsidRPr="00687555" w:rsidRDefault="00AF475C" w:rsidP="00DB16AB">
                  <w:pPr>
                    <w:pStyle w:val="ListParagraph"/>
                    <w:framePr w:hSpace="180" w:wrap="around" w:vAnchor="page" w:hAnchor="margin" w:x="-774" w:y="181"/>
                    <w:numPr>
                      <w:ilvl w:val="0"/>
                      <w:numId w:val="1"/>
                    </w:numPr>
                    <w:ind w:left="292" w:hanging="292"/>
                    <w:rPr>
                      <w:rFonts w:ascii="Arial" w:hAnsi="Arial" w:cs="Arial"/>
                      <w:sz w:val="20"/>
                      <w:szCs w:val="20"/>
                    </w:rPr>
                  </w:pPr>
                  <w:r w:rsidRPr="00687555">
                    <w:rPr>
                      <w:rFonts w:ascii="Arial" w:hAnsi="Arial" w:cs="Arial"/>
                      <w:sz w:val="20"/>
                      <w:szCs w:val="20"/>
                    </w:rPr>
                    <w:t>MHAB Committee Chairs’ Reports</w:t>
                  </w:r>
                </w:p>
                <w:p w:rsidR="00AF475C" w:rsidRPr="00687555" w:rsidRDefault="00AF475C" w:rsidP="00DB16AB">
                  <w:pPr>
                    <w:pStyle w:val="ListParagraph"/>
                    <w:framePr w:hSpace="180" w:wrap="around" w:vAnchor="page" w:hAnchor="margin" w:x="-774" w:y="181"/>
                    <w:numPr>
                      <w:ilvl w:val="0"/>
                      <w:numId w:val="2"/>
                    </w:numPr>
                    <w:ind w:left="562" w:hanging="220"/>
                    <w:rPr>
                      <w:rFonts w:ascii="Arial" w:hAnsi="Arial" w:cs="Arial"/>
                      <w:sz w:val="20"/>
                      <w:szCs w:val="20"/>
                    </w:rPr>
                  </w:pPr>
                  <w:r w:rsidRPr="00687555">
                    <w:rPr>
                      <w:rFonts w:ascii="Arial" w:hAnsi="Arial" w:cs="Arial"/>
                      <w:sz w:val="20"/>
                      <w:szCs w:val="20"/>
                    </w:rPr>
                    <w:t>Children’s Advisory Committee</w:t>
                  </w:r>
                </w:p>
                <w:p w:rsidR="001A3C17" w:rsidRDefault="00AF475C" w:rsidP="00DB16AB">
                  <w:pPr>
                    <w:pStyle w:val="ListParagraph"/>
                    <w:framePr w:hSpace="180" w:wrap="around" w:vAnchor="page" w:hAnchor="margin" w:x="-774" w:y="181"/>
                    <w:numPr>
                      <w:ilvl w:val="0"/>
                      <w:numId w:val="2"/>
                    </w:numPr>
                    <w:ind w:left="562" w:hanging="220"/>
                    <w:rPr>
                      <w:rFonts w:ascii="Arial" w:hAnsi="Arial" w:cs="Arial"/>
                      <w:sz w:val="20"/>
                      <w:szCs w:val="20"/>
                    </w:rPr>
                  </w:pPr>
                  <w:r w:rsidRPr="00687555">
                    <w:rPr>
                      <w:rFonts w:ascii="Arial" w:hAnsi="Arial" w:cs="Arial"/>
                      <w:sz w:val="20"/>
                      <w:szCs w:val="20"/>
                    </w:rPr>
                    <w:t>Criminal Justice Committee</w:t>
                  </w:r>
                </w:p>
                <w:p w:rsidR="00F56AD4" w:rsidRDefault="00F56AD4" w:rsidP="00DB16AB">
                  <w:pPr>
                    <w:pStyle w:val="ListParagraph"/>
                    <w:framePr w:hSpace="180" w:wrap="around" w:vAnchor="page" w:hAnchor="margin" w:x="-774" w:y="181"/>
                    <w:numPr>
                      <w:ilvl w:val="0"/>
                      <w:numId w:val="2"/>
                    </w:numPr>
                    <w:ind w:left="562" w:hanging="220"/>
                    <w:rPr>
                      <w:rFonts w:ascii="Arial" w:hAnsi="Arial" w:cs="Arial"/>
                      <w:sz w:val="20"/>
                      <w:szCs w:val="20"/>
                    </w:rPr>
                  </w:pPr>
                  <w:r>
                    <w:rPr>
                      <w:rFonts w:ascii="Arial" w:hAnsi="Arial" w:cs="Arial"/>
                      <w:sz w:val="20"/>
                      <w:szCs w:val="20"/>
                    </w:rPr>
                    <w:t>Adult Committee</w:t>
                  </w:r>
                </w:p>
                <w:p w:rsidR="00B847BF" w:rsidRDefault="00B847BF" w:rsidP="00DB16AB">
                  <w:pPr>
                    <w:pStyle w:val="ListParagraph"/>
                    <w:framePr w:hSpace="180" w:wrap="around" w:vAnchor="page" w:hAnchor="margin" w:x="-774" w:y="181"/>
                    <w:numPr>
                      <w:ilvl w:val="0"/>
                      <w:numId w:val="2"/>
                    </w:numPr>
                    <w:ind w:left="562" w:hanging="220"/>
                    <w:rPr>
                      <w:rFonts w:ascii="Arial" w:hAnsi="Arial" w:cs="Arial"/>
                      <w:sz w:val="20"/>
                      <w:szCs w:val="20"/>
                    </w:rPr>
                  </w:pPr>
                  <w:r>
                    <w:rPr>
                      <w:rFonts w:ascii="Arial" w:hAnsi="Arial" w:cs="Arial"/>
                      <w:sz w:val="20"/>
                      <w:szCs w:val="20"/>
                    </w:rPr>
                    <w:t>QIC Committee Report</w:t>
                  </w:r>
                </w:p>
                <w:p w:rsidR="00B847BF" w:rsidRPr="001A3C17" w:rsidRDefault="00B847BF" w:rsidP="00DB16AB">
                  <w:pPr>
                    <w:pStyle w:val="ListParagraph"/>
                    <w:framePr w:hSpace="180" w:wrap="around" w:vAnchor="page" w:hAnchor="margin" w:x="-774" w:y="181"/>
                    <w:numPr>
                      <w:ilvl w:val="0"/>
                      <w:numId w:val="2"/>
                    </w:numPr>
                    <w:ind w:left="562" w:hanging="220"/>
                    <w:rPr>
                      <w:rFonts w:ascii="Arial" w:hAnsi="Arial" w:cs="Arial"/>
                      <w:sz w:val="20"/>
                      <w:szCs w:val="20"/>
                    </w:rPr>
                  </w:pPr>
                  <w:r>
                    <w:rPr>
                      <w:rFonts w:ascii="Arial" w:hAnsi="Arial" w:cs="Arial"/>
                      <w:sz w:val="20"/>
                      <w:szCs w:val="20"/>
                    </w:rPr>
                    <w:t>MHSA Committee Report</w:t>
                  </w:r>
                </w:p>
                <w:p w:rsidR="00AF475C" w:rsidRPr="00687555" w:rsidRDefault="00AF475C" w:rsidP="00DB16AB">
                  <w:pPr>
                    <w:pStyle w:val="ListParagraph"/>
                    <w:framePr w:hSpace="180" w:wrap="around" w:vAnchor="page" w:hAnchor="margin" w:x="-774" w:y="181"/>
                    <w:ind w:left="562"/>
                    <w:rPr>
                      <w:rFonts w:ascii="Arial" w:hAnsi="Arial" w:cs="Arial"/>
                      <w:sz w:val="20"/>
                      <w:szCs w:val="20"/>
                    </w:rPr>
                  </w:pPr>
                </w:p>
              </w:tc>
            </w:tr>
            <w:tr w:rsidR="00AF475C" w:rsidRPr="00687555" w:rsidTr="00467F03">
              <w:trPr>
                <w:gridAfter w:val="1"/>
                <w:wAfter w:w="2276" w:type="dxa"/>
                <w:trHeight w:val="549"/>
              </w:trPr>
              <w:tc>
                <w:tcPr>
                  <w:tcW w:w="990" w:type="dxa"/>
                </w:tcPr>
                <w:p w:rsidR="00AF475C" w:rsidRPr="00687555" w:rsidRDefault="005E2A24" w:rsidP="00DB16AB">
                  <w:pPr>
                    <w:framePr w:hSpace="180" w:wrap="around" w:vAnchor="page" w:hAnchor="margin" w:x="-774" w:y="181"/>
                    <w:tabs>
                      <w:tab w:val="left" w:pos="477"/>
                      <w:tab w:val="left" w:pos="1555"/>
                    </w:tabs>
                    <w:ind w:left="-307" w:hanging="1"/>
                    <w:jc w:val="center"/>
                    <w:rPr>
                      <w:rFonts w:ascii="Arial" w:hAnsi="Arial" w:cs="Arial"/>
                      <w:b/>
                      <w:sz w:val="20"/>
                      <w:szCs w:val="20"/>
                    </w:rPr>
                  </w:pPr>
                  <w:r>
                    <w:rPr>
                      <w:rFonts w:ascii="Arial" w:hAnsi="Arial" w:cs="Arial"/>
                      <w:b/>
                      <w:sz w:val="20"/>
                      <w:szCs w:val="20"/>
                    </w:rPr>
                    <w:t xml:space="preserve">   </w:t>
                  </w:r>
                  <w:r w:rsidR="00087205">
                    <w:rPr>
                      <w:rFonts w:ascii="Arial" w:hAnsi="Arial" w:cs="Arial"/>
                      <w:b/>
                      <w:sz w:val="20"/>
                      <w:szCs w:val="20"/>
                    </w:rPr>
                    <w:t>12:50</w:t>
                  </w:r>
                  <w:r w:rsidR="008D238D">
                    <w:rPr>
                      <w:rFonts w:ascii="Arial" w:hAnsi="Arial" w:cs="Arial"/>
                      <w:b/>
                      <w:sz w:val="20"/>
                      <w:szCs w:val="20"/>
                    </w:rPr>
                    <w:t>PM</w:t>
                  </w:r>
                </w:p>
              </w:tc>
              <w:tc>
                <w:tcPr>
                  <w:tcW w:w="431" w:type="dxa"/>
                </w:tcPr>
                <w:p w:rsidR="00AF475C" w:rsidRPr="00687555" w:rsidRDefault="00AF475C" w:rsidP="00DB16AB">
                  <w:pPr>
                    <w:pStyle w:val="ListParagraph"/>
                    <w:framePr w:hSpace="180" w:wrap="around" w:vAnchor="page" w:hAnchor="margin" w:x="-774" w:y="181"/>
                    <w:numPr>
                      <w:ilvl w:val="0"/>
                      <w:numId w:val="4"/>
                    </w:numPr>
                    <w:tabs>
                      <w:tab w:val="left" w:pos="1555"/>
                    </w:tabs>
                    <w:jc w:val="center"/>
                    <w:rPr>
                      <w:rFonts w:ascii="Arial" w:hAnsi="Arial" w:cs="Arial"/>
                      <w:b/>
                      <w:sz w:val="20"/>
                      <w:szCs w:val="20"/>
                    </w:rPr>
                  </w:pPr>
                </w:p>
              </w:tc>
              <w:tc>
                <w:tcPr>
                  <w:tcW w:w="6892" w:type="dxa"/>
                  <w:gridSpan w:val="2"/>
                </w:tcPr>
                <w:p w:rsidR="00324C3E" w:rsidRPr="00687555" w:rsidRDefault="008C49D0" w:rsidP="00DB16AB">
                  <w:pPr>
                    <w:framePr w:hSpace="180" w:wrap="around" w:vAnchor="page" w:hAnchor="margin" w:x="-774" w:y="181"/>
                    <w:tabs>
                      <w:tab w:val="left" w:pos="1277"/>
                      <w:tab w:val="left" w:pos="1907"/>
                    </w:tabs>
                    <w:rPr>
                      <w:rFonts w:ascii="Arial" w:hAnsi="Arial" w:cs="Arial"/>
                      <w:b/>
                      <w:sz w:val="20"/>
                      <w:szCs w:val="20"/>
                    </w:rPr>
                  </w:pPr>
                  <w:r>
                    <w:rPr>
                      <w:rFonts w:ascii="Arial" w:hAnsi="Arial" w:cs="Arial"/>
                      <w:b/>
                      <w:sz w:val="20"/>
                      <w:szCs w:val="20"/>
                    </w:rPr>
                    <w:t>DISCUSSIONS</w:t>
                  </w:r>
                </w:p>
                <w:p w:rsidR="00EA4D1D" w:rsidRDefault="00EA4D1D" w:rsidP="00DB16AB">
                  <w:pPr>
                    <w:pStyle w:val="ListParagraph"/>
                    <w:framePr w:hSpace="180" w:wrap="around" w:vAnchor="page" w:hAnchor="margin" w:x="-774" w:y="181"/>
                    <w:numPr>
                      <w:ilvl w:val="0"/>
                      <w:numId w:val="7"/>
                    </w:numPr>
                    <w:rPr>
                      <w:rFonts w:ascii="Arial" w:hAnsi="Arial" w:cs="Arial"/>
                      <w:sz w:val="20"/>
                      <w:szCs w:val="20"/>
                    </w:rPr>
                  </w:pPr>
                  <w:r>
                    <w:rPr>
                      <w:rFonts w:ascii="Arial" w:hAnsi="Arial" w:cs="Arial"/>
                      <w:sz w:val="20"/>
                      <w:szCs w:val="20"/>
                    </w:rPr>
                    <w:t>Subcommittees</w:t>
                  </w:r>
                </w:p>
                <w:p w:rsidR="00EA4D1D" w:rsidRDefault="00EA4D1D" w:rsidP="00DB16AB">
                  <w:pPr>
                    <w:pStyle w:val="ListParagraph"/>
                    <w:framePr w:hSpace="180" w:wrap="around" w:vAnchor="page" w:hAnchor="margin" w:x="-774" w:y="181"/>
                    <w:ind w:left="360"/>
                    <w:rPr>
                      <w:rFonts w:ascii="Arial" w:hAnsi="Arial" w:cs="Arial"/>
                      <w:sz w:val="20"/>
                      <w:szCs w:val="20"/>
                    </w:rPr>
                  </w:pPr>
                  <w:r>
                    <w:rPr>
                      <w:rFonts w:ascii="Arial" w:hAnsi="Arial" w:cs="Arial"/>
                      <w:sz w:val="20"/>
                      <w:szCs w:val="20"/>
                    </w:rPr>
                    <w:t>1. Brown Act Compliance</w:t>
                  </w:r>
                </w:p>
                <w:p w:rsidR="00EA4D1D" w:rsidRPr="00EA4D1D" w:rsidRDefault="00EA4D1D" w:rsidP="00DB16AB">
                  <w:pPr>
                    <w:pStyle w:val="ListParagraph"/>
                    <w:framePr w:hSpace="180" w:wrap="around" w:vAnchor="page" w:hAnchor="margin" w:x="-774" w:y="181"/>
                    <w:ind w:left="360"/>
                    <w:rPr>
                      <w:rFonts w:ascii="Arial" w:hAnsi="Arial" w:cs="Arial"/>
                      <w:sz w:val="20"/>
                      <w:szCs w:val="20"/>
                    </w:rPr>
                  </w:pPr>
                  <w:r>
                    <w:rPr>
                      <w:rFonts w:ascii="Arial" w:hAnsi="Arial" w:cs="Arial"/>
                      <w:sz w:val="20"/>
                      <w:szCs w:val="20"/>
                    </w:rPr>
                    <w:t>2. Minimum member participation</w:t>
                  </w:r>
                </w:p>
                <w:p w:rsidR="00EA4D1D" w:rsidRDefault="00EA4D1D" w:rsidP="00DB16AB">
                  <w:pPr>
                    <w:pStyle w:val="ListParagraph"/>
                    <w:framePr w:hSpace="180" w:wrap="around" w:vAnchor="page" w:hAnchor="margin" w:x="-774" w:y="181"/>
                    <w:numPr>
                      <w:ilvl w:val="0"/>
                      <w:numId w:val="7"/>
                    </w:numPr>
                    <w:rPr>
                      <w:rFonts w:ascii="Arial" w:hAnsi="Arial" w:cs="Arial"/>
                      <w:sz w:val="20"/>
                      <w:szCs w:val="20"/>
                    </w:rPr>
                  </w:pPr>
                  <w:r>
                    <w:rPr>
                      <w:rFonts w:ascii="Arial" w:hAnsi="Arial" w:cs="Arial"/>
                      <w:sz w:val="20"/>
                      <w:szCs w:val="20"/>
                    </w:rPr>
                    <w:t>Strategy Session Review/Comment</w:t>
                  </w:r>
                </w:p>
                <w:p w:rsidR="00EA4D1D" w:rsidRDefault="00EA4D1D" w:rsidP="00DB16AB">
                  <w:pPr>
                    <w:pStyle w:val="ListParagraph"/>
                    <w:framePr w:hSpace="180" w:wrap="around" w:vAnchor="page" w:hAnchor="margin" w:x="-774" w:y="181"/>
                    <w:numPr>
                      <w:ilvl w:val="0"/>
                      <w:numId w:val="7"/>
                    </w:numPr>
                    <w:rPr>
                      <w:rFonts w:ascii="Arial" w:hAnsi="Arial" w:cs="Arial"/>
                      <w:sz w:val="20"/>
                      <w:szCs w:val="20"/>
                    </w:rPr>
                  </w:pPr>
                  <w:r>
                    <w:rPr>
                      <w:rFonts w:ascii="Arial" w:hAnsi="Arial" w:cs="Arial"/>
                      <w:sz w:val="20"/>
                      <w:szCs w:val="20"/>
                    </w:rPr>
                    <w:t xml:space="preserve">Increasing Public </w:t>
                  </w:r>
                  <w:r w:rsidR="00087205">
                    <w:rPr>
                      <w:rFonts w:ascii="Arial" w:hAnsi="Arial" w:cs="Arial"/>
                      <w:sz w:val="20"/>
                      <w:szCs w:val="20"/>
                    </w:rPr>
                    <w:t>Participation/Engagement</w:t>
                  </w:r>
                </w:p>
                <w:p w:rsidR="008C49D0" w:rsidRDefault="00EA4D1D" w:rsidP="00DB16AB">
                  <w:pPr>
                    <w:pStyle w:val="ListParagraph"/>
                    <w:framePr w:hSpace="180" w:wrap="around" w:vAnchor="page" w:hAnchor="margin" w:x="-774" w:y="181"/>
                    <w:numPr>
                      <w:ilvl w:val="0"/>
                      <w:numId w:val="7"/>
                    </w:numPr>
                    <w:rPr>
                      <w:rFonts w:ascii="Arial" w:hAnsi="Arial" w:cs="Arial"/>
                      <w:sz w:val="20"/>
                      <w:szCs w:val="20"/>
                    </w:rPr>
                  </w:pPr>
                  <w:r>
                    <w:rPr>
                      <w:rFonts w:ascii="Arial" w:hAnsi="Arial" w:cs="Arial"/>
                      <w:sz w:val="20"/>
                      <w:szCs w:val="20"/>
                    </w:rPr>
                    <w:t>Other</w:t>
                  </w:r>
                </w:p>
                <w:p w:rsidR="00EA4D1D" w:rsidRPr="008C49D0" w:rsidRDefault="00EA4D1D" w:rsidP="00DB16AB">
                  <w:pPr>
                    <w:pStyle w:val="ListParagraph"/>
                    <w:framePr w:hSpace="180" w:wrap="around" w:vAnchor="page" w:hAnchor="margin" w:x="-774" w:y="181"/>
                    <w:ind w:left="360"/>
                    <w:rPr>
                      <w:rFonts w:ascii="Arial" w:hAnsi="Arial" w:cs="Arial"/>
                      <w:sz w:val="20"/>
                      <w:szCs w:val="20"/>
                    </w:rPr>
                  </w:pPr>
                </w:p>
              </w:tc>
            </w:tr>
            <w:tr w:rsidR="000E22F0" w:rsidRPr="00687555" w:rsidTr="001978FD">
              <w:trPr>
                <w:gridAfter w:val="1"/>
                <w:wAfter w:w="2276" w:type="dxa"/>
                <w:trHeight w:val="1629"/>
              </w:trPr>
              <w:tc>
                <w:tcPr>
                  <w:tcW w:w="990" w:type="dxa"/>
                </w:tcPr>
                <w:p w:rsidR="000E22F0" w:rsidRPr="00687555" w:rsidRDefault="00EA4D1D" w:rsidP="00DB16AB">
                  <w:pPr>
                    <w:framePr w:hSpace="180" w:wrap="around" w:vAnchor="page" w:hAnchor="margin" w:x="-774" w:y="181"/>
                    <w:tabs>
                      <w:tab w:val="left" w:pos="477"/>
                      <w:tab w:val="left" w:pos="1555"/>
                    </w:tabs>
                    <w:rPr>
                      <w:rFonts w:ascii="Arial" w:hAnsi="Arial" w:cs="Arial"/>
                      <w:b/>
                      <w:sz w:val="20"/>
                      <w:szCs w:val="20"/>
                    </w:rPr>
                  </w:pPr>
                  <w:r>
                    <w:rPr>
                      <w:rFonts w:ascii="Arial" w:hAnsi="Arial" w:cs="Arial"/>
                      <w:b/>
                      <w:sz w:val="20"/>
                      <w:szCs w:val="20"/>
                    </w:rPr>
                    <w:t>1:20</w:t>
                  </w:r>
                  <w:r w:rsidR="001A3C17">
                    <w:rPr>
                      <w:rFonts w:ascii="Arial" w:hAnsi="Arial" w:cs="Arial"/>
                      <w:b/>
                      <w:sz w:val="20"/>
                      <w:szCs w:val="20"/>
                    </w:rPr>
                    <w:t>PM</w:t>
                  </w:r>
                </w:p>
              </w:tc>
              <w:tc>
                <w:tcPr>
                  <w:tcW w:w="431" w:type="dxa"/>
                </w:tcPr>
                <w:p w:rsidR="000E22F0" w:rsidRPr="00687555" w:rsidRDefault="000E22F0" w:rsidP="00DB16AB">
                  <w:pPr>
                    <w:pStyle w:val="ListParagraph"/>
                    <w:framePr w:hSpace="180" w:wrap="around" w:vAnchor="page" w:hAnchor="margin" w:x="-774" w:y="181"/>
                    <w:numPr>
                      <w:ilvl w:val="0"/>
                      <w:numId w:val="4"/>
                    </w:numPr>
                    <w:tabs>
                      <w:tab w:val="left" w:pos="1555"/>
                    </w:tabs>
                    <w:rPr>
                      <w:rFonts w:ascii="Arial" w:hAnsi="Arial" w:cs="Arial"/>
                      <w:b/>
                      <w:sz w:val="20"/>
                      <w:szCs w:val="20"/>
                    </w:rPr>
                  </w:pPr>
                </w:p>
              </w:tc>
              <w:tc>
                <w:tcPr>
                  <w:tcW w:w="6892" w:type="dxa"/>
                  <w:gridSpan w:val="2"/>
                </w:tcPr>
                <w:p w:rsidR="00B847BF" w:rsidRPr="008C49D0" w:rsidRDefault="00EA4D1D" w:rsidP="00DB16AB">
                  <w:pPr>
                    <w:framePr w:hSpace="180" w:wrap="around" w:vAnchor="page" w:hAnchor="margin" w:x="-774" w:y="181"/>
                    <w:tabs>
                      <w:tab w:val="left" w:pos="1277"/>
                      <w:tab w:val="left" w:pos="1907"/>
                    </w:tabs>
                    <w:rPr>
                      <w:rFonts w:ascii="Arial" w:hAnsi="Arial" w:cs="Arial"/>
                      <w:b/>
                      <w:sz w:val="20"/>
                      <w:szCs w:val="20"/>
                    </w:rPr>
                  </w:pPr>
                  <w:r>
                    <w:rPr>
                      <w:rFonts w:ascii="Arial" w:hAnsi="Arial" w:cs="Arial"/>
                      <w:b/>
                      <w:sz w:val="20"/>
                      <w:szCs w:val="20"/>
                    </w:rPr>
                    <w:t>MSHA 3-Year Plan Update</w:t>
                  </w:r>
                </w:p>
              </w:tc>
            </w:tr>
            <w:tr w:rsidR="00715F2F" w:rsidRPr="00687555" w:rsidTr="00F41EBB">
              <w:trPr>
                <w:gridAfter w:val="1"/>
                <w:wAfter w:w="2276" w:type="dxa"/>
                <w:trHeight w:val="180"/>
              </w:trPr>
              <w:tc>
                <w:tcPr>
                  <w:tcW w:w="990" w:type="dxa"/>
                </w:tcPr>
                <w:p w:rsidR="00715F2F" w:rsidRDefault="00EA4D1D" w:rsidP="00DB16AB">
                  <w:pPr>
                    <w:framePr w:hSpace="180" w:wrap="around" w:vAnchor="page" w:hAnchor="margin" w:x="-774" w:y="181"/>
                    <w:tabs>
                      <w:tab w:val="left" w:pos="477"/>
                      <w:tab w:val="left" w:pos="1555"/>
                    </w:tabs>
                    <w:rPr>
                      <w:rFonts w:ascii="Arial" w:hAnsi="Arial" w:cs="Arial"/>
                      <w:b/>
                      <w:sz w:val="20"/>
                      <w:szCs w:val="20"/>
                    </w:rPr>
                  </w:pPr>
                  <w:r>
                    <w:rPr>
                      <w:rFonts w:ascii="Arial" w:hAnsi="Arial" w:cs="Arial"/>
                      <w:b/>
                      <w:sz w:val="20"/>
                      <w:szCs w:val="20"/>
                    </w:rPr>
                    <w:t>1:50</w:t>
                  </w:r>
                  <w:r w:rsidR="00715F2F">
                    <w:rPr>
                      <w:rFonts w:ascii="Arial" w:hAnsi="Arial" w:cs="Arial"/>
                      <w:b/>
                      <w:sz w:val="20"/>
                      <w:szCs w:val="20"/>
                    </w:rPr>
                    <w:t>PM</w:t>
                  </w:r>
                </w:p>
              </w:tc>
              <w:tc>
                <w:tcPr>
                  <w:tcW w:w="431" w:type="dxa"/>
                </w:tcPr>
                <w:p w:rsidR="00715F2F" w:rsidRPr="00687555" w:rsidRDefault="00715F2F" w:rsidP="00DB16AB">
                  <w:pPr>
                    <w:pStyle w:val="ListParagraph"/>
                    <w:framePr w:hSpace="180" w:wrap="around" w:vAnchor="page" w:hAnchor="margin" w:x="-774" w:y="181"/>
                    <w:numPr>
                      <w:ilvl w:val="0"/>
                      <w:numId w:val="4"/>
                    </w:numPr>
                    <w:tabs>
                      <w:tab w:val="left" w:pos="1555"/>
                    </w:tabs>
                    <w:jc w:val="center"/>
                    <w:rPr>
                      <w:rFonts w:ascii="Arial" w:hAnsi="Arial" w:cs="Arial"/>
                      <w:b/>
                      <w:sz w:val="20"/>
                      <w:szCs w:val="20"/>
                    </w:rPr>
                  </w:pPr>
                </w:p>
              </w:tc>
              <w:tc>
                <w:tcPr>
                  <w:tcW w:w="6892" w:type="dxa"/>
                  <w:gridSpan w:val="2"/>
                </w:tcPr>
                <w:p w:rsidR="00715F2F" w:rsidRPr="00687555" w:rsidRDefault="00EA4D1D" w:rsidP="00DB16AB">
                  <w:pPr>
                    <w:framePr w:hSpace="180" w:wrap="around" w:vAnchor="page" w:hAnchor="margin" w:x="-774" w:y="181"/>
                    <w:tabs>
                      <w:tab w:val="left" w:pos="1277"/>
                      <w:tab w:val="left" w:pos="1907"/>
                    </w:tabs>
                    <w:rPr>
                      <w:rFonts w:ascii="Arial" w:hAnsi="Arial" w:cs="Arial"/>
                      <w:b/>
                      <w:sz w:val="20"/>
                      <w:szCs w:val="20"/>
                    </w:rPr>
                  </w:pPr>
                  <w:r>
                    <w:rPr>
                      <w:rFonts w:ascii="Arial" w:hAnsi="Arial" w:cs="Arial"/>
                      <w:b/>
                      <w:sz w:val="20"/>
                      <w:szCs w:val="20"/>
                    </w:rPr>
                    <w:t xml:space="preserve">PUBLIC COMMENT on </w:t>
                  </w:r>
                  <w:r w:rsidR="007A6CEA">
                    <w:rPr>
                      <w:rFonts w:ascii="Arial" w:hAnsi="Arial" w:cs="Arial"/>
                      <w:b/>
                      <w:sz w:val="20"/>
                      <w:szCs w:val="20"/>
                    </w:rPr>
                    <w:t xml:space="preserve">Board </w:t>
                  </w:r>
                  <w:r>
                    <w:rPr>
                      <w:rFonts w:ascii="Arial" w:hAnsi="Arial" w:cs="Arial"/>
                      <w:b/>
                      <w:sz w:val="20"/>
                      <w:szCs w:val="20"/>
                    </w:rPr>
                    <w:t>Meeting</w:t>
                  </w:r>
                </w:p>
              </w:tc>
            </w:tr>
            <w:tr w:rsidR="00A769D7" w:rsidRPr="00687555" w:rsidTr="00F41EBB">
              <w:trPr>
                <w:gridAfter w:val="2"/>
                <w:wAfter w:w="3697" w:type="dxa"/>
                <w:trHeight w:val="180"/>
              </w:trPr>
              <w:tc>
                <w:tcPr>
                  <w:tcW w:w="6892" w:type="dxa"/>
                  <w:gridSpan w:val="3"/>
                </w:tcPr>
                <w:p w:rsidR="00A769D7" w:rsidRPr="00687555" w:rsidRDefault="00A769D7" w:rsidP="00DB16AB">
                  <w:pPr>
                    <w:framePr w:hSpace="180" w:wrap="around" w:vAnchor="page" w:hAnchor="margin" w:x="-774" w:y="181"/>
                    <w:tabs>
                      <w:tab w:val="left" w:pos="1277"/>
                      <w:tab w:val="left" w:pos="1907"/>
                    </w:tabs>
                    <w:rPr>
                      <w:rFonts w:ascii="Arial" w:hAnsi="Arial" w:cs="Arial"/>
                      <w:b/>
                      <w:sz w:val="20"/>
                      <w:szCs w:val="20"/>
                    </w:rPr>
                  </w:pPr>
                </w:p>
              </w:tc>
            </w:tr>
            <w:tr w:rsidR="00324C3E" w:rsidRPr="00687555" w:rsidTr="00EA4D1D">
              <w:trPr>
                <w:gridAfter w:val="1"/>
                <w:wAfter w:w="2276" w:type="dxa"/>
                <w:trHeight w:val="432"/>
              </w:trPr>
              <w:tc>
                <w:tcPr>
                  <w:tcW w:w="990" w:type="dxa"/>
                </w:tcPr>
                <w:p w:rsidR="00324C3E" w:rsidRPr="00687555" w:rsidRDefault="00324C3E" w:rsidP="00DB16AB">
                  <w:pPr>
                    <w:framePr w:hSpace="180" w:wrap="around" w:vAnchor="page" w:hAnchor="margin" w:x="-774" w:y="181"/>
                    <w:tabs>
                      <w:tab w:val="left" w:pos="477"/>
                      <w:tab w:val="left" w:pos="1555"/>
                    </w:tabs>
                    <w:ind w:left="-307" w:hanging="1"/>
                    <w:jc w:val="center"/>
                    <w:rPr>
                      <w:rFonts w:ascii="Arial" w:hAnsi="Arial" w:cs="Arial"/>
                      <w:b/>
                      <w:sz w:val="20"/>
                      <w:szCs w:val="20"/>
                    </w:rPr>
                  </w:pPr>
                  <w:r>
                    <w:rPr>
                      <w:rFonts w:ascii="Arial" w:hAnsi="Arial" w:cs="Arial"/>
                      <w:b/>
                      <w:sz w:val="20"/>
                      <w:szCs w:val="20"/>
                    </w:rPr>
                    <w:t xml:space="preserve">    </w:t>
                  </w:r>
                  <w:r w:rsidR="00EA4D1D">
                    <w:rPr>
                      <w:rFonts w:ascii="Arial" w:hAnsi="Arial" w:cs="Arial"/>
                      <w:b/>
                      <w:sz w:val="20"/>
                      <w:szCs w:val="20"/>
                    </w:rPr>
                    <w:t>2:00</w:t>
                  </w:r>
                  <w:r w:rsidRPr="00687555">
                    <w:rPr>
                      <w:rFonts w:ascii="Arial" w:hAnsi="Arial" w:cs="Arial"/>
                      <w:b/>
                      <w:sz w:val="20"/>
                      <w:szCs w:val="20"/>
                    </w:rPr>
                    <w:t>PM</w:t>
                  </w:r>
                </w:p>
              </w:tc>
              <w:tc>
                <w:tcPr>
                  <w:tcW w:w="431" w:type="dxa"/>
                </w:tcPr>
                <w:p w:rsidR="00324C3E" w:rsidRPr="00687555" w:rsidRDefault="00324C3E" w:rsidP="00DB16AB">
                  <w:pPr>
                    <w:pStyle w:val="ListParagraph"/>
                    <w:framePr w:hSpace="180" w:wrap="around" w:vAnchor="page" w:hAnchor="margin" w:x="-774" w:y="181"/>
                    <w:numPr>
                      <w:ilvl w:val="0"/>
                      <w:numId w:val="4"/>
                    </w:numPr>
                    <w:tabs>
                      <w:tab w:val="left" w:pos="1555"/>
                    </w:tabs>
                    <w:jc w:val="center"/>
                    <w:rPr>
                      <w:rFonts w:ascii="Arial" w:hAnsi="Arial" w:cs="Arial"/>
                      <w:b/>
                      <w:sz w:val="20"/>
                      <w:szCs w:val="20"/>
                    </w:rPr>
                  </w:pPr>
                </w:p>
              </w:tc>
              <w:tc>
                <w:tcPr>
                  <w:tcW w:w="6892" w:type="dxa"/>
                  <w:gridSpan w:val="2"/>
                </w:tcPr>
                <w:p w:rsidR="00F046A9" w:rsidRDefault="00EA4D1D" w:rsidP="00DB16AB">
                  <w:pPr>
                    <w:pStyle w:val="Footer"/>
                    <w:framePr w:hSpace="180" w:wrap="around" w:vAnchor="page" w:hAnchor="margin" w:x="-774" w:y="181"/>
                    <w:rPr>
                      <w:rFonts w:ascii="Arial" w:hAnsi="Arial" w:cs="Arial"/>
                      <w:b/>
                    </w:rPr>
                  </w:pPr>
                  <w:r>
                    <w:rPr>
                      <w:rFonts w:ascii="Arial" w:hAnsi="Arial" w:cs="Arial"/>
                      <w:b/>
                    </w:rPr>
                    <w:t>ADJOURNMENT</w:t>
                  </w:r>
                </w:p>
                <w:p w:rsidR="00EA4D1D" w:rsidRDefault="00EA4D1D" w:rsidP="00DB16AB">
                  <w:pPr>
                    <w:pStyle w:val="Footer"/>
                    <w:framePr w:hSpace="180" w:wrap="around" w:vAnchor="page" w:hAnchor="margin" w:x="-774" w:y="181"/>
                    <w:rPr>
                      <w:rFonts w:ascii="Arial" w:hAnsi="Arial" w:cs="Arial"/>
                      <w:b/>
                    </w:rPr>
                  </w:pPr>
                </w:p>
                <w:p w:rsidR="00EA4D1D" w:rsidRPr="00687555" w:rsidRDefault="00EA4D1D" w:rsidP="00DB16AB">
                  <w:pPr>
                    <w:pStyle w:val="Footer"/>
                    <w:framePr w:hSpace="180" w:wrap="around" w:vAnchor="page" w:hAnchor="margin" w:x="-774" w:y="181"/>
                    <w:rPr>
                      <w:rFonts w:ascii="Garamond" w:hAnsi="Garamond" w:cs="Arial"/>
                      <w:b/>
                      <w:color w:val="800000"/>
                      <w:u w:val="single"/>
                    </w:rPr>
                  </w:pPr>
                  <w:r>
                    <w:rPr>
                      <w:rFonts w:ascii="Arial" w:hAnsi="Arial" w:cs="Arial"/>
                      <w:b/>
                    </w:rPr>
                    <w:t>Invitation to participate in MSHA Public Comment Period</w:t>
                  </w:r>
                </w:p>
              </w:tc>
            </w:tr>
            <w:tr w:rsidR="00EA4D1D" w:rsidRPr="00687555" w:rsidTr="00872B43">
              <w:trPr>
                <w:gridAfter w:val="4"/>
                <w:wAfter w:w="9599" w:type="dxa"/>
                <w:trHeight w:val="267"/>
              </w:trPr>
              <w:tc>
                <w:tcPr>
                  <w:tcW w:w="990" w:type="dxa"/>
                </w:tcPr>
                <w:p w:rsidR="00EA4D1D" w:rsidRPr="00687555" w:rsidRDefault="00EA4D1D" w:rsidP="00DB16AB">
                  <w:pPr>
                    <w:framePr w:hSpace="180" w:wrap="around" w:vAnchor="page" w:hAnchor="margin" w:x="-774" w:y="181"/>
                    <w:tabs>
                      <w:tab w:val="left" w:pos="477"/>
                      <w:tab w:val="left" w:pos="1555"/>
                    </w:tabs>
                    <w:rPr>
                      <w:rFonts w:ascii="Arial" w:hAnsi="Arial" w:cs="Arial"/>
                      <w:b/>
                      <w:sz w:val="20"/>
                      <w:szCs w:val="20"/>
                    </w:rPr>
                  </w:pPr>
                </w:p>
              </w:tc>
            </w:tr>
            <w:tr w:rsidR="00324C3E" w:rsidRPr="00687555" w:rsidTr="00B04894">
              <w:trPr>
                <w:trHeight w:val="252"/>
              </w:trPr>
              <w:tc>
                <w:tcPr>
                  <w:tcW w:w="990" w:type="dxa"/>
                </w:tcPr>
                <w:p w:rsidR="00324C3E" w:rsidRPr="00687555" w:rsidRDefault="00324C3E" w:rsidP="00DB16AB">
                  <w:pPr>
                    <w:framePr w:hSpace="180" w:wrap="around" w:vAnchor="page" w:hAnchor="margin" w:x="-774" w:y="181"/>
                    <w:tabs>
                      <w:tab w:val="left" w:pos="477"/>
                      <w:tab w:val="left" w:pos="1555"/>
                      <w:tab w:val="left" w:pos="2161"/>
                      <w:tab w:val="left" w:pos="2228"/>
                    </w:tabs>
                    <w:rPr>
                      <w:rFonts w:ascii="Arial" w:hAnsi="Arial" w:cs="Arial"/>
                      <w:b/>
                      <w:color w:val="7030A0"/>
                      <w:sz w:val="20"/>
                      <w:szCs w:val="20"/>
                    </w:rPr>
                  </w:pPr>
                </w:p>
              </w:tc>
              <w:tc>
                <w:tcPr>
                  <w:tcW w:w="431" w:type="dxa"/>
                </w:tcPr>
                <w:p w:rsidR="00324C3E" w:rsidRPr="00324C3E" w:rsidRDefault="00324C3E" w:rsidP="00DB16AB">
                  <w:pPr>
                    <w:framePr w:hSpace="180" w:wrap="around" w:vAnchor="page" w:hAnchor="margin" w:x="-774" w:y="181"/>
                    <w:tabs>
                      <w:tab w:val="left" w:pos="1555"/>
                      <w:tab w:val="left" w:pos="2161"/>
                      <w:tab w:val="left" w:pos="2228"/>
                    </w:tabs>
                    <w:ind w:left="270"/>
                    <w:rPr>
                      <w:rFonts w:ascii="Arial" w:hAnsi="Arial" w:cs="Arial"/>
                      <w:b/>
                      <w:color w:val="7030A0"/>
                      <w:sz w:val="20"/>
                      <w:szCs w:val="20"/>
                    </w:rPr>
                  </w:pPr>
                </w:p>
              </w:tc>
              <w:tc>
                <w:tcPr>
                  <w:tcW w:w="9168" w:type="dxa"/>
                  <w:gridSpan w:val="3"/>
                </w:tcPr>
                <w:p w:rsidR="00324C3E" w:rsidRPr="00687555" w:rsidRDefault="00324C3E" w:rsidP="00DB16AB">
                  <w:pPr>
                    <w:framePr w:hSpace="180" w:wrap="around" w:vAnchor="page" w:hAnchor="margin" w:x="-774" w:y="181"/>
                    <w:tabs>
                      <w:tab w:val="left" w:pos="342"/>
                      <w:tab w:val="left" w:pos="1727"/>
                    </w:tabs>
                    <w:rPr>
                      <w:rFonts w:ascii="Arial" w:hAnsi="Arial" w:cs="Arial"/>
                      <w:b/>
                      <w:color w:val="7030A0"/>
                      <w:sz w:val="20"/>
                      <w:szCs w:val="20"/>
                    </w:rPr>
                  </w:pPr>
                </w:p>
              </w:tc>
            </w:tr>
          </w:tbl>
          <w:p w:rsidR="00D14A75" w:rsidRPr="00D14A75" w:rsidRDefault="00D14A75" w:rsidP="001F3512">
            <w:pPr>
              <w:jc w:val="center"/>
              <w:rPr>
                <w:rFonts w:ascii="Arial" w:hAnsi="Arial" w:cs="Arial"/>
                <w:sz w:val="14"/>
                <w:szCs w:val="14"/>
              </w:rPr>
            </w:pPr>
          </w:p>
        </w:tc>
      </w:tr>
    </w:tbl>
    <w:p w:rsidR="0089590E" w:rsidRPr="00F627E3" w:rsidRDefault="0089590E" w:rsidP="00BF6DBA">
      <w:pPr>
        <w:rPr>
          <w:sz w:val="36"/>
          <w:szCs w:val="36"/>
        </w:rPr>
      </w:pPr>
    </w:p>
    <w:sectPr w:rsidR="0089590E" w:rsidRPr="00F627E3" w:rsidSect="00FD3C67">
      <w:pgSz w:w="12240" w:h="15840" w:code="1"/>
      <w:pgMar w:top="360" w:right="1440" w:bottom="720" w:left="1440" w:header="274"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D8E" w:rsidRDefault="00EC5D8E" w:rsidP="009E385C">
      <w:r>
        <w:separator/>
      </w:r>
    </w:p>
  </w:endnote>
  <w:endnote w:type="continuationSeparator" w:id="0">
    <w:p w:rsidR="00EC5D8E" w:rsidRDefault="00EC5D8E" w:rsidP="009E3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D8E" w:rsidRDefault="00EC5D8E" w:rsidP="009E385C">
      <w:r>
        <w:separator/>
      </w:r>
    </w:p>
  </w:footnote>
  <w:footnote w:type="continuationSeparator" w:id="0">
    <w:p w:rsidR="00EC5D8E" w:rsidRDefault="00EC5D8E" w:rsidP="009E38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C0953"/>
    <w:multiLevelType w:val="hybridMultilevel"/>
    <w:tmpl w:val="C0C4DB62"/>
    <w:lvl w:ilvl="0" w:tplc="04090019">
      <w:start w:val="1"/>
      <w:numFmt w:val="lowerLetter"/>
      <w:lvlText w:val="%1."/>
      <w:lvlJc w:val="left"/>
      <w:pPr>
        <w:ind w:left="1012" w:hanging="360"/>
      </w:pPr>
      <w:rPr>
        <w:rFonts w:hint="default"/>
      </w:rPr>
    </w:lvl>
    <w:lvl w:ilvl="1" w:tplc="04090003" w:tentative="1">
      <w:start w:val="1"/>
      <w:numFmt w:val="bullet"/>
      <w:lvlText w:val="o"/>
      <w:lvlJc w:val="left"/>
      <w:pPr>
        <w:ind w:left="1732" w:hanging="360"/>
      </w:pPr>
      <w:rPr>
        <w:rFonts w:ascii="Courier New" w:hAnsi="Courier New" w:cs="Courier New" w:hint="default"/>
      </w:rPr>
    </w:lvl>
    <w:lvl w:ilvl="2" w:tplc="04090005" w:tentative="1">
      <w:start w:val="1"/>
      <w:numFmt w:val="bullet"/>
      <w:lvlText w:val=""/>
      <w:lvlJc w:val="left"/>
      <w:pPr>
        <w:ind w:left="2452" w:hanging="360"/>
      </w:pPr>
      <w:rPr>
        <w:rFonts w:ascii="Wingdings" w:hAnsi="Wingdings" w:hint="default"/>
      </w:rPr>
    </w:lvl>
    <w:lvl w:ilvl="3" w:tplc="04090001" w:tentative="1">
      <w:start w:val="1"/>
      <w:numFmt w:val="bullet"/>
      <w:lvlText w:val=""/>
      <w:lvlJc w:val="left"/>
      <w:pPr>
        <w:ind w:left="3172" w:hanging="360"/>
      </w:pPr>
      <w:rPr>
        <w:rFonts w:ascii="Symbol" w:hAnsi="Symbol" w:hint="default"/>
      </w:rPr>
    </w:lvl>
    <w:lvl w:ilvl="4" w:tplc="04090003" w:tentative="1">
      <w:start w:val="1"/>
      <w:numFmt w:val="bullet"/>
      <w:lvlText w:val="o"/>
      <w:lvlJc w:val="left"/>
      <w:pPr>
        <w:ind w:left="3892" w:hanging="360"/>
      </w:pPr>
      <w:rPr>
        <w:rFonts w:ascii="Courier New" w:hAnsi="Courier New" w:cs="Courier New" w:hint="default"/>
      </w:rPr>
    </w:lvl>
    <w:lvl w:ilvl="5" w:tplc="04090005" w:tentative="1">
      <w:start w:val="1"/>
      <w:numFmt w:val="bullet"/>
      <w:lvlText w:val=""/>
      <w:lvlJc w:val="left"/>
      <w:pPr>
        <w:ind w:left="4612" w:hanging="360"/>
      </w:pPr>
      <w:rPr>
        <w:rFonts w:ascii="Wingdings" w:hAnsi="Wingdings" w:hint="default"/>
      </w:rPr>
    </w:lvl>
    <w:lvl w:ilvl="6" w:tplc="04090001" w:tentative="1">
      <w:start w:val="1"/>
      <w:numFmt w:val="bullet"/>
      <w:lvlText w:val=""/>
      <w:lvlJc w:val="left"/>
      <w:pPr>
        <w:ind w:left="5332" w:hanging="360"/>
      </w:pPr>
      <w:rPr>
        <w:rFonts w:ascii="Symbol" w:hAnsi="Symbol" w:hint="default"/>
      </w:rPr>
    </w:lvl>
    <w:lvl w:ilvl="7" w:tplc="04090003" w:tentative="1">
      <w:start w:val="1"/>
      <w:numFmt w:val="bullet"/>
      <w:lvlText w:val="o"/>
      <w:lvlJc w:val="left"/>
      <w:pPr>
        <w:ind w:left="6052" w:hanging="360"/>
      </w:pPr>
      <w:rPr>
        <w:rFonts w:ascii="Courier New" w:hAnsi="Courier New" w:cs="Courier New" w:hint="default"/>
      </w:rPr>
    </w:lvl>
    <w:lvl w:ilvl="8" w:tplc="04090005" w:tentative="1">
      <w:start w:val="1"/>
      <w:numFmt w:val="bullet"/>
      <w:lvlText w:val=""/>
      <w:lvlJc w:val="left"/>
      <w:pPr>
        <w:ind w:left="6772" w:hanging="360"/>
      </w:pPr>
      <w:rPr>
        <w:rFonts w:ascii="Wingdings" w:hAnsi="Wingdings" w:hint="default"/>
      </w:rPr>
    </w:lvl>
  </w:abstractNum>
  <w:abstractNum w:abstractNumId="1" w15:restartNumberingAfterBreak="0">
    <w:nsid w:val="07B55F60"/>
    <w:multiLevelType w:val="hybridMultilevel"/>
    <w:tmpl w:val="6E1699AC"/>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8334BEC"/>
    <w:multiLevelType w:val="hybridMultilevel"/>
    <w:tmpl w:val="C06EC90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23A5A"/>
    <w:multiLevelType w:val="hybridMultilevel"/>
    <w:tmpl w:val="5D0E7240"/>
    <w:lvl w:ilvl="0" w:tplc="A0EE41A0">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2D23F7"/>
    <w:multiLevelType w:val="hybridMultilevel"/>
    <w:tmpl w:val="FA7AD8E6"/>
    <w:lvl w:ilvl="0" w:tplc="04090019">
      <w:start w:val="1"/>
      <w:numFmt w:val="lowerLetter"/>
      <w:lvlText w:val="%1."/>
      <w:lvlJc w:val="left"/>
      <w:pPr>
        <w:ind w:left="1351" w:hanging="360"/>
      </w:pPr>
    </w:lvl>
    <w:lvl w:ilvl="1" w:tplc="04090019" w:tentative="1">
      <w:start w:val="1"/>
      <w:numFmt w:val="lowerLetter"/>
      <w:lvlText w:val="%2."/>
      <w:lvlJc w:val="left"/>
      <w:pPr>
        <w:ind w:left="2071" w:hanging="360"/>
      </w:pPr>
    </w:lvl>
    <w:lvl w:ilvl="2" w:tplc="0409001B" w:tentative="1">
      <w:start w:val="1"/>
      <w:numFmt w:val="lowerRoman"/>
      <w:lvlText w:val="%3."/>
      <w:lvlJc w:val="right"/>
      <w:pPr>
        <w:ind w:left="2791" w:hanging="180"/>
      </w:pPr>
    </w:lvl>
    <w:lvl w:ilvl="3" w:tplc="0409000F" w:tentative="1">
      <w:start w:val="1"/>
      <w:numFmt w:val="decimal"/>
      <w:lvlText w:val="%4."/>
      <w:lvlJc w:val="left"/>
      <w:pPr>
        <w:ind w:left="3511" w:hanging="360"/>
      </w:pPr>
    </w:lvl>
    <w:lvl w:ilvl="4" w:tplc="04090019" w:tentative="1">
      <w:start w:val="1"/>
      <w:numFmt w:val="lowerLetter"/>
      <w:lvlText w:val="%5."/>
      <w:lvlJc w:val="left"/>
      <w:pPr>
        <w:ind w:left="4231" w:hanging="360"/>
      </w:pPr>
    </w:lvl>
    <w:lvl w:ilvl="5" w:tplc="0409001B" w:tentative="1">
      <w:start w:val="1"/>
      <w:numFmt w:val="lowerRoman"/>
      <w:lvlText w:val="%6."/>
      <w:lvlJc w:val="right"/>
      <w:pPr>
        <w:ind w:left="4951" w:hanging="180"/>
      </w:pPr>
    </w:lvl>
    <w:lvl w:ilvl="6" w:tplc="0409000F" w:tentative="1">
      <w:start w:val="1"/>
      <w:numFmt w:val="decimal"/>
      <w:lvlText w:val="%7."/>
      <w:lvlJc w:val="left"/>
      <w:pPr>
        <w:ind w:left="5671" w:hanging="360"/>
      </w:pPr>
    </w:lvl>
    <w:lvl w:ilvl="7" w:tplc="04090019" w:tentative="1">
      <w:start w:val="1"/>
      <w:numFmt w:val="lowerLetter"/>
      <w:lvlText w:val="%8."/>
      <w:lvlJc w:val="left"/>
      <w:pPr>
        <w:ind w:left="6391" w:hanging="360"/>
      </w:pPr>
    </w:lvl>
    <w:lvl w:ilvl="8" w:tplc="0409001B" w:tentative="1">
      <w:start w:val="1"/>
      <w:numFmt w:val="lowerRoman"/>
      <w:lvlText w:val="%9."/>
      <w:lvlJc w:val="right"/>
      <w:pPr>
        <w:ind w:left="7111" w:hanging="180"/>
      </w:pPr>
    </w:lvl>
  </w:abstractNum>
  <w:abstractNum w:abstractNumId="5" w15:restartNumberingAfterBreak="0">
    <w:nsid w:val="15CB37C4"/>
    <w:multiLevelType w:val="hybridMultilevel"/>
    <w:tmpl w:val="BA4A332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4E6024"/>
    <w:multiLevelType w:val="hybridMultilevel"/>
    <w:tmpl w:val="088C465A"/>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1D471AC"/>
    <w:multiLevelType w:val="hybridMultilevel"/>
    <w:tmpl w:val="6406CC76"/>
    <w:lvl w:ilvl="0" w:tplc="04090019">
      <w:start w:val="1"/>
      <w:numFmt w:val="lowerLetter"/>
      <w:lvlText w:val="%1."/>
      <w:lvlJc w:val="left"/>
      <w:pPr>
        <w:ind w:left="1012" w:hanging="360"/>
      </w:pPr>
      <w:rPr>
        <w:rFonts w:hint="default"/>
      </w:rPr>
    </w:lvl>
    <w:lvl w:ilvl="1" w:tplc="04090003" w:tentative="1">
      <w:start w:val="1"/>
      <w:numFmt w:val="bullet"/>
      <w:lvlText w:val="o"/>
      <w:lvlJc w:val="left"/>
      <w:pPr>
        <w:ind w:left="1732" w:hanging="360"/>
      </w:pPr>
      <w:rPr>
        <w:rFonts w:ascii="Courier New" w:hAnsi="Courier New" w:cs="Courier New" w:hint="default"/>
      </w:rPr>
    </w:lvl>
    <w:lvl w:ilvl="2" w:tplc="04090005" w:tentative="1">
      <w:start w:val="1"/>
      <w:numFmt w:val="bullet"/>
      <w:lvlText w:val=""/>
      <w:lvlJc w:val="left"/>
      <w:pPr>
        <w:ind w:left="2452" w:hanging="360"/>
      </w:pPr>
      <w:rPr>
        <w:rFonts w:ascii="Wingdings" w:hAnsi="Wingdings" w:hint="default"/>
      </w:rPr>
    </w:lvl>
    <w:lvl w:ilvl="3" w:tplc="04090001" w:tentative="1">
      <w:start w:val="1"/>
      <w:numFmt w:val="bullet"/>
      <w:lvlText w:val=""/>
      <w:lvlJc w:val="left"/>
      <w:pPr>
        <w:ind w:left="3172" w:hanging="360"/>
      </w:pPr>
      <w:rPr>
        <w:rFonts w:ascii="Symbol" w:hAnsi="Symbol" w:hint="default"/>
      </w:rPr>
    </w:lvl>
    <w:lvl w:ilvl="4" w:tplc="04090003" w:tentative="1">
      <w:start w:val="1"/>
      <w:numFmt w:val="bullet"/>
      <w:lvlText w:val="o"/>
      <w:lvlJc w:val="left"/>
      <w:pPr>
        <w:ind w:left="3892" w:hanging="360"/>
      </w:pPr>
      <w:rPr>
        <w:rFonts w:ascii="Courier New" w:hAnsi="Courier New" w:cs="Courier New" w:hint="default"/>
      </w:rPr>
    </w:lvl>
    <w:lvl w:ilvl="5" w:tplc="04090005" w:tentative="1">
      <w:start w:val="1"/>
      <w:numFmt w:val="bullet"/>
      <w:lvlText w:val=""/>
      <w:lvlJc w:val="left"/>
      <w:pPr>
        <w:ind w:left="4612" w:hanging="360"/>
      </w:pPr>
      <w:rPr>
        <w:rFonts w:ascii="Wingdings" w:hAnsi="Wingdings" w:hint="default"/>
      </w:rPr>
    </w:lvl>
    <w:lvl w:ilvl="6" w:tplc="04090001" w:tentative="1">
      <w:start w:val="1"/>
      <w:numFmt w:val="bullet"/>
      <w:lvlText w:val=""/>
      <w:lvlJc w:val="left"/>
      <w:pPr>
        <w:ind w:left="5332" w:hanging="360"/>
      </w:pPr>
      <w:rPr>
        <w:rFonts w:ascii="Symbol" w:hAnsi="Symbol" w:hint="default"/>
      </w:rPr>
    </w:lvl>
    <w:lvl w:ilvl="7" w:tplc="04090003" w:tentative="1">
      <w:start w:val="1"/>
      <w:numFmt w:val="bullet"/>
      <w:lvlText w:val="o"/>
      <w:lvlJc w:val="left"/>
      <w:pPr>
        <w:ind w:left="6052" w:hanging="360"/>
      </w:pPr>
      <w:rPr>
        <w:rFonts w:ascii="Courier New" w:hAnsi="Courier New" w:cs="Courier New" w:hint="default"/>
      </w:rPr>
    </w:lvl>
    <w:lvl w:ilvl="8" w:tplc="04090005" w:tentative="1">
      <w:start w:val="1"/>
      <w:numFmt w:val="bullet"/>
      <w:lvlText w:val=""/>
      <w:lvlJc w:val="left"/>
      <w:pPr>
        <w:ind w:left="6772" w:hanging="360"/>
      </w:pPr>
      <w:rPr>
        <w:rFonts w:ascii="Wingdings" w:hAnsi="Wingdings" w:hint="default"/>
      </w:rPr>
    </w:lvl>
  </w:abstractNum>
  <w:abstractNum w:abstractNumId="8" w15:restartNumberingAfterBreak="0">
    <w:nsid w:val="2CD054DA"/>
    <w:multiLevelType w:val="hybridMultilevel"/>
    <w:tmpl w:val="D2C08C0E"/>
    <w:lvl w:ilvl="0" w:tplc="04090019">
      <w:start w:val="1"/>
      <w:numFmt w:val="lowerLetter"/>
      <w:lvlText w:val="%1."/>
      <w:lvlJc w:val="left"/>
      <w:pPr>
        <w:ind w:left="1351" w:hanging="360"/>
      </w:pPr>
    </w:lvl>
    <w:lvl w:ilvl="1" w:tplc="04090019" w:tentative="1">
      <w:start w:val="1"/>
      <w:numFmt w:val="lowerLetter"/>
      <w:lvlText w:val="%2."/>
      <w:lvlJc w:val="left"/>
      <w:pPr>
        <w:ind w:left="2071" w:hanging="360"/>
      </w:pPr>
    </w:lvl>
    <w:lvl w:ilvl="2" w:tplc="0409001B" w:tentative="1">
      <w:start w:val="1"/>
      <w:numFmt w:val="lowerRoman"/>
      <w:lvlText w:val="%3."/>
      <w:lvlJc w:val="right"/>
      <w:pPr>
        <w:ind w:left="2791" w:hanging="180"/>
      </w:pPr>
    </w:lvl>
    <w:lvl w:ilvl="3" w:tplc="0409000F" w:tentative="1">
      <w:start w:val="1"/>
      <w:numFmt w:val="decimal"/>
      <w:lvlText w:val="%4."/>
      <w:lvlJc w:val="left"/>
      <w:pPr>
        <w:ind w:left="3511" w:hanging="360"/>
      </w:pPr>
    </w:lvl>
    <w:lvl w:ilvl="4" w:tplc="04090019" w:tentative="1">
      <w:start w:val="1"/>
      <w:numFmt w:val="lowerLetter"/>
      <w:lvlText w:val="%5."/>
      <w:lvlJc w:val="left"/>
      <w:pPr>
        <w:ind w:left="4231" w:hanging="360"/>
      </w:pPr>
    </w:lvl>
    <w:lvl w:ilvl="5" w:tplc="0409001B" w:tentative="1">
      <w:start w:val="1"/>
      <w:numFmt w:val="lowerRoman"/>
      <w:lvlText w:val="%6."/>
      <w:lvlJc w:val="right"/>
      <w:pPr>
        <w:ind w:left="4951" w:hanging="180"/>
      </w:pPr>
    </w:lvl>
    <w:lvl w:ilvl="6" w:tplc="0409000F" w:tentative="1">
      <w:start w:val="1"/>
      <w:numFmt w:val="decimal"/>
      <w:lvlText w:val="%7."/>
      <w:lvlJc w:val="left"/>
      <w:pPr>
        <w:ind w:left="5671" w:hanging="360"/>
      </w:pPr>
    </w:lvl>
    <w:lvl w:ilvl="7" w:tplc="04090019" w:tentative="1">
      <w:start w:val="1"/>
      <w:numFmt w:val="lowerLetter"/>
      <w:lvlText w:val="%8."/>
      <w:lvlJc w:val="left"/>
      <w:pPr>
        <w:ind w:left="6391" w:hanging="360"/>
      </w:pPr>
    </w:lvl>
    <w:lvl w:ilvl="8" w:tplc="0409001B" w:tentative="1">
      <w:start w:val="1"/>
      <w:numFmt w:val="lowerRoman"/>
      <w:lvlText w:val="%9."/>
      <w:lvlJc w:val="right"/>
      <w:pPr>
        <w:ind w:left="7111" w:hanging="180"/>
      </w:pPr>
    </w:lvl>
  </w:abstractNum>
  <w:abstractNum w:abstractNumId="9" w15:restartNumberingAfterBreak="0">
    <w:nsid w:val="30B53B97"/>
    <w:multiLevelType w:val="hybridMultilevel"/>
    <w:tmpl w:val="C3F40030"/>
    <w:lvl w:ilvl="0" w:tplc="04090019">
      <w:start w:val="1"/>
      <w:numFmt w:val="lowerLetter"/>
      <w:lvlText w:val="%1."/>
      <w:lvlJc w:val="left"/>
      <w:pPr>
        <w:ind w:left="1012" w:hanging="360"/>
      </w:pPr>
      <w:rPr>
        <w:rFonts w:hint="default"/>
      </w:rPr>
    </w:lvl>
    <w:lvl w:ilvl="1" w:tplc="04090003" w:tentative="1">
      <w:start w:val="1"/>
      <w:numFmt w:val="bullet"/>
      <w:lvlText w:val="o"/>
      <w:lvlJc w:val="left"/>
      <w:pPr>
        <w:ind w:left="1732" w:hanging="360"/>
      </w:pPr>
      <w:rPr>
        <w:rFonts w:ascii="Courier New" w:hAnsi="Courier New" w:cs="Courier New" w:hint="default"/>
      </w:rPr>
    </w:lvl>
    <w:lvl w:ilvl="2" w:tplc="04090005" w:tentative="1">
      <w:start w:val="1"/>
      <w:numFmt w:val="bullet"/>
      <w:lvlText w:val=""/>
      <w:lvlJc w:val="left"/>
      <w:pPr>
        <w:ind w:left="2452" w:hanging="360"/>
      </w:pPr>
      <w:rPr>
        <w:rFonts w:ascii="Wingdings" w:hAnsi="Wingdings" w:hint="default"/>
      </w:rPr>
    </w:lvl>
    <w:lvl w:ilvl="3" w:tplc="04090001" w:tentative="1">
      <w:start w:val="1"/>
      <w:numFmt w:val="bullet"/>
      <w:lvlText w:val=""/>
      <w:lvlJc w:val="left"/>
      <w:pPr>
        <w:ind w:left="3172" w:hanging="360"/>
      </w:pPr>
      <w:rPr>
        <w:rFonts w:ascii="Symbol" w:hAnsi="Symbol" w:hint="default"/>
      </w:rPr>
    </w:lvl>
    <w:lvl w:ilvl="4" w:tplc="04090003" w:tentative="1">
      <w:start w:val="1"/>
      <w:numFmt w:val="bullet"/>
      <w:lvlText w:val="o"/>
      <w:lvlJc w:val="left"/>
      <w:pPr>
        <w:ind w:left="3892" w:hanging="360"/>
      </w:pPr>
      <w:rPr>
        <w:rFonts w:ascii="Courier New" w:hAnsi="Courier New" w:cs="Courier New" w:hint="default"/>
      </w:rPr>
    </w:lvl>
    <w:lvl w:ilvl="5" w:tplc="04090005" w:tentative="1">
      <w:start w:val="1"/>
      <w:numFmt w:val="bullet"/>
      <w:lvlText w:val=""/>
      <w:lvlJc w:val="left"/>
      <w:pPr>
        <w:ind w:left="4612" w:hanging="360"/>
      </w:pPr>
      <w:rPr>
        <w:rFonts w:ascii="Wingdings" w:hAnsi="Wingdings" w:hint="default"/>
      </w:rPr>
    </w:lvl>
    <w:lvl w:ilvl="6" w:tplc="04090001" w:tentative="1">
      <w:start w:val="1"/>
      <w:numFmt w:val="bullet"/>
      <w:lvlText w:val=""/>
      <w:lvlJc w:val="left"/>
      <w:pPr>
        <w:ind w:left="5332" w:hanging="360"/>
      </w:pPr>
      <w:rPr>
        <w:rFonts w:ascii="Symbol" w:hAnsi="Symbol" w:hint="default"/>
      </w:rPr>
    </w:lvl>
    <w:lvl w:ilvl="7" w:tplc="04090003" w:tentative="1">
      <w:start w:val="1"/>
      <w:numFmt w:val="bullet"/>
      <w:lvlText w:val="o"/>
      <w:lvlJc w:val="left"/>
      <w:pPr>
        <w:ind w:left="6052" w:hanging="360"/>
      </w:pPr>
      <w:rPr>
        <w:rFonts w:ascii="Courier New" w:hAnsi="Courier New" w:cs="Courier New" w:hint="default"/>
      </w:rPr>
    </w:lvl>
    <w:lvl w:ilvl="8" w:tplc="04090005" w:tentative="1">
      <w:start w:val="1"/>
      <w:numFmt w:val="bullet"/>
      <w:lvlText w:val=""/>
      <w:lvlJc w:val="left"/>
      <w:pPr>
        <w:ind w:left="6772" w:hanging="360"/>
      </w:pPr>
      <w:rPr>
        <w:rFonts w:ascii="Wingdings" w:hAnsi="Wingdings" w:hint="default"/>
      </w:rPr>
    </w:lvl>
  </w:abstractNum>
  <w:abstractNum w:abstractNumId="10" w15:restartNumberingAfterBreak="0">
    <w:nsid w:val="426430AF"/>
    <w:multiLevelType w:val="hybridMultilevel"/>
    <w:tmpl w:val="AFDAF06A"/>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A3C3658"/>
    <w:multiLevelType w:val="hybridMultilevel"/>
    <w:tmpl w:val="49BE4D02"/>
    <w:lvl w:ilvl="0" w:tplc="F20E93B6">
      <w:start w:val="1"/>
      <w:numFmt w:val="lowerLetter"/>
      <w:lvlText w:val="%1."/>
      <w:lvlJc w:val="left"/>
      <w:pPr>
        <w:ind w:left="1012" w:hanging="292"/>
      </w:pPr>
      <w:rPr>
        <w:rFonts w:hint="default"/>
      </w:rPr>
    </w:lvl>
    <w:lvl w:ilvl="1" w:tplc="04090019" w:tentative="1">
      <w:start w:val="1"/>
      <w:numFmt w:val="lowerLetter"/>
      <w:lvlText w:val="%2."/>
      <w:lvlJc w:val="left"/>
      <w:pPr>
        <w:ind w:left="2452" w:hanging="360"/>
      </w:pPr>
    </w:lvl>
    <w:lvl w:ilvl="2" w:tplc="0409001B" w:tentative="1">
      <w:start w:val="1"/>
      <w:numFmt w:val="lowerRoman"/>
      <w:lvlText w:val="%3."/>
      <w:lvlJc w:val="right"/>
      <w:pPr>
        <w:ind w:left="3172" w:hanging="180"/>
      </w:pPr>
    </w:lvl>
    <w:lvl w:ilvl="3" w:tplc="0409000F" w:tentative="1">
      <w:start w:val="1"/>
      <w:numFmt w:val="decimal"/>
      <w:lvlText w:val="%4."/>
      <w:lvlJc w:val="left"/>
      <w:pPr>
        <w:ind w:left="3892" w:hanging="360"/>
      </w:pPr>
    </w:lvl>
    <w:lvl w:ilvl="4" w:tplc="04090019" w:tentative="1">
      <w:start w:val="1"/>
      <w:numFmt w:val="lowerLetter"/>
      <w:lvlText w:val="%5."/>
      <w:lvlJc w:val="left"/>
      <w:pPr>
        <w:ind w:left="4612" w:hanging="360"/>
      </w:pPr>
    </w:lvl>
    <w:lvl w:ilvl="5" w:tplc="0409001B" w:tentative="1">
      <w:start w:val="1"/>
      <w:numFmt w:val="lowerRoman"/>
      <w:lvlText w:val="%6."/>
      <w:lvlJc w:val="right"/>
      <w:pPr>
        <w:ind w:left="5332" w:hanging="180"/>
      </w:pPr>
    </w:lvl>
    <w:lvl w:ilvl="6" w:tplc="0409000F" w:tentative="1">
      <w:start w:val="1"/>
      <w:numFmt w:val="decimal"/>
      <w:lvlText w:val="%7."/>
      <w:lvlJc w:val="left"/>
      <w:pPr>
        <w:ind w:left="6052" w:hanging="360"/>
      </w:pPr>
    </w:lvl>
    <w:lvl w:ilvl="7" w:tplc="04090019" w:tentative="1">
      <w:start w:val="1"/>
      <w:numFmt w:val="lowerLetter"/>
      <w:lvlText w:val="%8."/>
      <w:lvlJc w:val="left"/>
      <w:pPr>
        <w:ind w:left="6772" w:hanging="360"/>
      </w:pPr>
    </w:lvl>
    <w:lvl w:ilvl="8" w:tplc="0409001B" w:tentative="1">
      <w:start w:val="1"/>
      <w:numFmt w:val="lowerRoman"/>
      <w:lvlText w:val="%9."/>
      <w:lvlJc w:val="right"/>
      <w:pPr>
        <w:ind w:left="7492" w:hanging="180"/>
      </w:pPr>
    </w:lvl>
  </w:abstractNum>
  <w:abstractNum w:abstractNumId="12" w15:restartNumberingAfterBreak="0">
    <w:nsid w:val="4BED0176"/>
    <w:multiLevelType w:val="hybridMultilevel"/>
    <w:tmpl w:val="995C012C"/>
    <w:lvl w:ilvl="0" w:tplc="04090019">
      <w:start w:val="1"/>
      <w:numFmt w:val="lowerLetter"/>
      <w:lvlText w:val="%1."/>
      <w:lvlJc w:val="left"/>
      <w:pPr>
        <w:ind w:left="1012" w:hanging="360"/>
      </w:pPr>
      <w:rPr>
        <w:rFonts w:hint="default"/>
      </w:rPr>
    </w:lvl>
    <w:lvl w:ilvl="1" w:tplc="04090003" w:tentative="1">
      <w:start w:val="1"/>
      <w:numFmt w:val="bullet"/>
      <w:lvlText w:val="o"/>
      <w:lvlJc w:val="left"/>
      <w:pPr>
        <w:ind w:left="1732" w:hanging="360"/>
      </w:pPr>
      <w:rPr>
        <w:rFonts w:ascii="Courier New" w:hAnsi="Courier New" w:cs="Courier New" w:hint="default"/>
      </w:rPr>
    </w:lvl>
    <w:lvl w:ilvl="2" w:tplc="04090005" w:tentative="1">
      <w:start w:val="1"/>
      <w:numFmt w:val="bullet"/>
      <w:lvlText w:val=""/>
      <w:lvlJc w:val="left"/>
      <w:pPr>
        <w:ind w:left="2452" w:hanging="360"/>
      </w:pPr>
      <w:rPr>
        <w:rFonts w:ascii="Wingdings" w:hAnsi="Wingdings" w:hint="default"/>
      </w:rPr>
    </w:lvl>
    <w:lvl w:ilvl="3" w:tplc="04090001" w:tentative="1">
      <w:start w:val="1"/>
      <w:numFmt w:val="bullet"/>
      <w:lvlText w:val=""/>
      <w:lvlJc w:val="left"/>
      <w:pPr>
        <w:ind w:left="3172" w:hanging="360"/>
      </w:pPr>
      <w:rPr>
        <w:rFonts w:ascii="Symbol" w:hAnsi="Symbol" w:hint="default"/>
      </w:rPr>
    </w:lvl>
    <w:lvl w:ilvl="4" w:tplc="04090003" w:tentative="1">
      <w:start w:val="1"/>
      <w:numFmt w:val="bullet"/>
      <w:lvlText w:val="o"/>
      <w:lvlJc w:val="left"/>
      <w:pPr>
        <w:ind w:left="3892" w:hanging="360"/>
      </w:pPr>
      <w:rPr>
        <w:rFonts w:ascii="Courier New" w:hAnsi="Courier New" w:cs="Courier New" w:hint="default"/>
      </w:rPr>
    </w:lvl>
    <w:lvl w:ilvl="5" w:tplc="04090005" w:tentative="1">
      <w:start w:val="1"/>
      <w:numFmt w:val="bullet"/>
      <w:lvlText w:val=""/>
      <w:lvlJc w:val="left"/>
      <w:pPr>
        <w:ind w:left="4612" w:hanging="360"/>
      </w:pPr>
      <w:rPr>
        <w:rFonts w:ascii="Wingdings" w:hAnsi="Wingdings" w:hint="default"/>
      </w:rPr>
    </w:lvl>
    <w:lvl w:ilvl="6" w:tplc="04090001" w:tentative="1">
      <w:start w:val="1"/>
      <w:numFmt w:val="bullet"/>
      <w:lvlText w:val=""/>
      <w:lvlJc w:val="left"/>
      <w:pPr>
        <w:ind w:left="5332" w:hanging="360"/>
      </w:pPr>
      <w:rPr>
        <w:rFonts w:ascii="Symbol" w:hAnsi="Symbol" w:hint="default"/>
      </w:rPr>
    </w:lvl>
    <w:lvl w:ilvl="7" w:tplc="04090003" w:tentative="1">
      <w:start w:val="1"/>
      <w:numFmt w:val="bullet"/>
      <w:lvlText w:val="o"/>
      <w:lvlJc w:val="left"/>
      <w:pPr>
        <w:ind w:left="6052" w:hanging="360"/>
      </w:pPr>
      <w:rPr>
        <w:rFonts w:ascii="Courier New" w:hAnsi="Courier New" w:cs="Courier New" w:hint="default"/>
      </w:rPr>
    </w:lvl>
    <w:lvl w:ilvl="8" w:tplc="04090005" w:tentative="1">
      <w:start w:val="1"/>
      <w:numFmt w:val="bullet"/>
      <w:lvlText w:val=""/>
      <w:lvlJc w:val="left"/>
      <w:pPr>
        <w:ind w:left="6772" w:hanging="360"/>
      </w:pPr>
      <w:rPr>
        <w:rFonts w:ascii="Wingdings" w:hAnsi="Wingdings" w:hint="default"/>
      </w:rPr>
    </w:lvl>
  </w:abstractNum>
  <w:abstractNum w:abstractNumId="13" w15:restartNumberingAfterBreak="0">
    <w:nsid w:val="551E20F1"/>
    <w:multiLevelType w:val="hybridMultilevel"/>
    <w:tmpl w:val="FAA41300"/>
    <w:lvl w:ilvl="0" w:tplc="35DC8660">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230D91"/>
    <w:multiLevelType w:val="hybridMultilevel"/>
    <w:tmpl w:val="B4A6EDB0"/>
    <w:lvl w:ilvl="0" w:tplc="04090015">
      <w:start w:val="1"/>
      <w:numFmt w:val="upperLetter"/>
      <w:lvlText w:val="%1."/>
      <w:lvlJc w:val="left"/>
      <w:pPr>
        <w:ind w:left="720" w:hanging="360"/>
      </w:pPr>
    </w:lvl>
    <w:lvl w:ilvl="1" w:tplc="88B635EA">
      <w:start w:val="1"/>
      <w:numFmt w:val="upperLetter"/>
      <w:lvlText w:val="%2."/>
      <w:lvlJc w:val="left"/>
      <w:pPr>
        <w:ind w:left="63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E6050B"/>
    <w:multiLevelType w:val="hybridMultilevel"/>
    <w:tmpl w:val="F8EADEB0"/>
    <w:lvl w:ilvl="0" w:tplc="2CC8569C">
      <w:start w:val="1"/>
      <w:numFmt w:val="lowerLetter"/>
      <w:lvlText w:val="%1."/>
      <w:lvlJc w:val="left"/>
      <w:pPr>
        <w:ind w:left="1012" w:hanging="29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E87254"/>
    <w:multiLevelType w:val="hybridMultilevel"/>
    <w:tmpl w:val="B2CA7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4634F1"/>
    <w:multiLevelType w:val="hybridMultilevel"/>
    <w:tmpl w:val="8416B8B2"/>
    <w:lvl w:ilvl="0" w:tplc="0409000F">
      <w:start w:val="1"/>
      <w:numFmt w:val="decimal"/>
      <w:lvlText w:val="%1."/>
      <w:lvlJc w:val="left"/>
      <w:pPr>
        <w:ind w:left="1680" w:hanging="360"/>
      </w:pPr>
      <w:rPr>
        <w:rFonts w:hint="default"/>
      </w:rPr>
    </w:lvl>
    <w:lvl w:ilvl="1" w:tplc="04090003">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8" w15:restartNumberingAfterBreak="0">
    <w:nsid w:val="6CD44465"/>
    <w:multiLevelType w:val="hybridMultilevel"/>
    <w:tmpl w:val="6FB29AB0"/>
    <w:lvl w:ilvl="0" w:tplc="0409000F">
      <w:start w:val="1"/>
      <w:numFmt w:val="decimal"/>
      <w:lvlText w:val="%1."/>
      <w:lvlJc w:val="left"/>
      <w:pPr>
        <w:ind w:left="1012" w:hanging="360"/>
      </w:pPr>
      <w:rPr>
        <w:rFonts w:hint="default"/>
      </w:rPr>
    </w:lvl>
    <w:lvl w:ilvl="1" w:tplc="04090003" w:tentative="1">
      <w:start w:val="1"/>
      <w:numFmt w:val="bullet"/>
      <w:lvlText w:val="o"/>
      <w:lvlJc w:val="left"/>
      <w:pPr>
        <w:ind w:left="1732" w:hanging="360"/>
      </w:pPr>
      <w:rPr>
        <w:rFonts w:ascii="Courier New" w:hAnsi="Courier New" w:cs="Courier New" w:hint="default"/>
      </w:rPr>
    </w:lvl>
    <w:lvl w:ilvl="2" w:tplc="04090005" w:tentative="1">
      <w:start w:val="1"/>
      <w:numFmt w:val="bullet"/>
      <w:lvlText w:val=""/>
      <w:lvlJc w:val="left"/>
      <w:pPr>
        <w:ind w:left="2452" w:hanging="360"/>
      </w:pPr>
      <w:rPr>
        <w:rFonts w:ascii="Wingdings" w:hAnsi="Wingdings" w:hint="default"/>
      </w:rPr>
    </w:lvl>
    <w:lvl w:ilvl="3" w:tplc="04090001" w:tentative="1">
      <w:start w:val="1"/>
      <w:numFmt w:val="bullet"/>
      <w:lvlText w:val=""/>
      <w:lvlJc w:val="left"/>
      <w:pPr>
        <w:ind w:left="3172" w:hanging="360"/>
      </w:pPr>
      <w:rPr>
        <w:rFonts w:ascii="Symbol" w:hAnsi="Symbol" w:hint="default"/>
      </w:rPr>
    </w:lvl>
    <w:lvl w:ilvl="4" w:tplc="04090003" w:tentative="1">
      <w:start w:val="1"/>
      <w:numFmt w:val="bullet"/>
      <w:lvlText w:val="o"/>
      <w:lvlJc w:val="left"/>
      <w:pPr>
        <w:ind w:left="3892" w:hanging="360"/>
      </w:pPr>
      <w:rPr>
        <w:rFonts w:ascii="Courier New" w:hAnsi="Courier New" w:cs="Courier New" w:hint="default"/>
      </w:rPr>
    </w:lvl>
    <w:lvl w:ilvl="5" w:tplc="04090005" w:tentative="1">
      <w:start w:val="1"/>
      <w:numFmt w:val="bullet"/>
      <w:lvlText w:val=""/>
      <w:lvlJc w:val="left"/>
      <w:pPr>
        <w:ind w:left="4612" w:hanging="360"/>
      </w:pPr>
      <w:rPr>
        <w:rFonts w:ascii="Wingdings" w:hAnsi="Wingdings" w:hint="default"/>
      </w:rPr>
    </w:lvl>
    <w:lvl w:ilvl="6" w:tplc="04090001" w:tentative="1">
      <w:start w:val="1"/>
      <w:numFmt w:val="bullet"/>
      <w:lvlText w:val=""/>
      <w:lvlJc w:val="left"/>
      <w:pPr>
        <w:ind w:left="5332" w:hanging="360"/>
      </w:pPr>
      <w:rPr>
        <w:rFonts w:ascii="Symbol" w:hAnsi="Symbol" w:hint="default"/>
      </w:rPr>
    </w:lvl>
    <w:lvl w:ilvl="7" w:tplc="04090003" w:tentative="1">
      <w:start w:val="1"/>
      <w:numFmt w:val="bullet"/>
      <w:lvlText w:val="o"/>
      <w:lvlJc w:val="left"/>
      <w:pPr>
        <w:ind w:left="6052" w:hanging="360"/>
      </w:pPr>
      <w:rPr>
        <w:rFonts w:ascii="Courier New" w:hAnsi="Courier New" w:cs="Courier New" w:hint="default"/>
      </w:rPr>
    </w:lvl>
    <w:lvl w:ilvl="8" w:tplc="04090005" w:tentative="1">
      <w:start w:val="1"/>
      <w:numFmt w:val="bullet"/>
      <w:lvlText w:val=""/>
      <w:lvlJc w:val="left"/>
      <w:pPr>
        <w:ind w:left="6772" w:hanging="360"/>
      </w:pPr>
      <w:rPr>
        <w:rFonts w:ascii="Wingdings" w:hAnsi="Wingdings" w:hint="default"/>
      </w:rPr>
    </w:lvl>
  </w:abstractNum>
  <w:abstractNum w:abstractNumId="19" w15:restartNumberingAfterBreak="0">
    <w:nsid w:val="74C16900"/>
    <w:multiLevelType w:val="hybridMultilevel"/>
    <w:tmpl w:val="E2705D76"/>
    <w:lvl w:ilvl="0" w:tplc="04090019">
      <w:start w:val="1"/>
      <w:numFmt w:val="lowerLetter"/>
      <w:lvlText w:val="%1."/>
      <w:lvlJc w:val="left"/>
      <w:pPr>
        <w:ind w:left="1081" w:hanging="360"/>
      </w:p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20" w15:restartNumberingAfterBreak="0">
    <w:nsid w:val="7B605AFC"/>
    <w:multiLevelType w:val="hybridMultilevel"/>
    <w:tmpl w:val="E636595C"/>
    <w:lvl w:ilvl="0" w:tplc="04090013">
      <w:start w:val="1"/>
      <w:numFmt w:val="upperRoman"/>
      <w:lvlText w:val="%1."/>
      <w:lvlJc w:val="right"/>
      <w:pPr>
        <w:ind w:left="630" w:hanging="360"/>
      </w:pPr>
      <w:rPr>
        <w:sz w:val="21"/>
        <w:szCs w:val="21"/>
      </w:rPr>
    </w:lvl>
    <w:lvl w:ilvl="1" w:tplc="7422BAF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841061"/>
    <w:multiLevelType w:val="hybridMultilevel"/>
    <w:tmpl w:val="ADC03304"/>
    <w:lvl w:ilvl="0" w:tplc="695C6FF0">
      <w:start w:val="1"/>
      <w:numFmt w:val="upp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FF24B3F"/>
    <w:multiLevelType w:val="hybridMultilevel"/>
    <w:tmpl w:val="94087E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17"/>
  </w:num>
  <w:num w:numId="4">
    <w:abstractNumId w:val="20"/>
  </w:num>
  <w:num w:numId="5">
    <w:abstractNumId w:val="16"/>
  </w:num>
  <w:num w:numId="6">
    <w:abstractNumId w:val="18"/>
  </w:num>
  <w:num w:numId="7">
    <w:abstractNumId w:val="21"/>
  </w:num>
  <w:num w:numId="8">
    <w:abstractNumId w:val="5"/>
  </w:num>
  <w:num w:numId="9">
    <w:abstractNumId w:val="6"/>
  </w:num>
  <w:num w:numId="10">
    <w:abstractNumId w:val="10"/>
  </w:num>
  <w:num w:numId="11">
    <w:abstractNumId w:val="7"/>
  </w:num>
  <w:num w:numId="12">
    <w:abstractNumId w:val="12"/>
  </w:num>
  <w:num w:numId="13">
    <w:abstractNumId w:val="0"/>
  </w:num>
  <w:num w:numId="14">
    <w:abstractNumId w:val="19"/>
  </w:num>
  <w:num w:numId="15">
    <w:abstractNumId w:val="9"/>
  </w:num>
  <w:num w:numId="16">
    <w:abstractNumId w:val="8"/>
  </w:num>
  <w:num w:numId="17">
    <w:abstractNumId w:val="22"/>
  </w:num>
  <w:num w:numId="18">
    <w:abstractNumId w:val="15"/>
  </w:num>
  <w:num w:numId="19">
    <w:abstractNumId w:val="4"/>
  </w:num>
  <w:num w:numId="20">
    <w:abstractNumId w:val="11"/>
  </w:num>
  <w:num w:numId="21">
    <w:abstractNumId w:val="1"/>
  </w:num>
  <w:num w:numId="22">
    <w:abstractNumId w:val="2"/>
  </w:num>
  <w:num w:numId="23">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29C"/>
    <w:rsid w:val="00012B4D"/>
    <w:rsid w:val="00016F33"/>
    <w:rsid w:val="00022949"/>
    <w:rsid w:val="00031480"/>
    <w:rsid w:val="00035306"/>
    <w:rsid w:val="00053484"/>
    <w:rsid w:val="00053D34"/>
    <w:rsid w:val="0005597E"/>
    <w:rsid w:val="0005795C"/>
    <w:rsid w:val="0006655E"/>
    <w:rsid w:val="00070A55"/>
    <w:rsid w:val="00086212"/>
    <w:rsid w:val="00087205"/>
    <w:rsid w:val="00090BEE"/>
    <w:rsid w:val="00093549"/>
    <w:rsid w:val="000C729C"/>
    <w:rsid w:val="000D54C1"/>
    <w:rsid w:val="000E22F0"/>
    <w:rsid w:val="000E3308"/>
    <w:rsid w:val="000E3695"/>
    <w:rsid w:val="000E3FD9"/>
    <w:rsid w:val="000E4149"/>
    <w:rsid w:val="000E683B"/>
    <w:rsid w:val="000E70AF"/>
    <w:rsid w:val="000F4E91"/>
    <w:rsid w:val="000F57AF"/>
    <w:rsid w:val="00106926"/>
    <w:rsid w:val="00110D69"/>
    <w:rsid w:val="001117FA"/>
    <w:rsid w:val="00111AEE"/>
    <w:rsid w:val="00125ABD"/>
    <w:rsid w:val="00127D40"/>
    <w:rsid w:val="00132411"/>
    <w:rsid w:val="00134FF7"/>
    <w:rsid w:val="00137574"/>
    <w:rsid w:val="00137737"/>
    <w:rsid w:val="00160DB1"/>
    <w:rsid w:val="00162D9B"/>
    <w:rsid w:val="00165AE8"/>
    <w:rsid w:val="00166C2C"/>
    <w:rsid w:val="0017252F"/>
    <w:rsid w:val="00180475"/>
    <w:rsid w:val="00184512"/>
    <w:rsid w:val="00187959"/>
    <w:rsid w:val="001978FD"/>
    <w:rsid w:val="001A1086"/>
    <w:rsid w:val="001A3C17"/>
    <w:rsid w:val="001B0DFA"/>
    <w:rsid w:val="001B4288"/>
    <w:rsid w:val="001B4DB2"/>
    <w:rsid w:val="001B7E79"/>
    <w:rsid w:val="001D014B"/>
    <w:rsid w:val="001D1B7B"/>
    <w:rsid w:val="001F19BF"/>
    <w:rsid w:val="001F3512"/>
    <w:rsid w:val="001F4321"/>
    <w:rsid w:val="0021700B"/>
    <w:rsid w:val="00230831"/>
    <w:rsid w:val="00240F6A"/>
    <w:rsid w:val="00241745"/>
    <w:rsid w:val="00243AC0"/>
    <w:rsid w:val="0025102B"/>
    <w:rsid w:val="0025215E"/>
    <w:rsid w:val="002621E0"/>
    <w:rsid w:val="00262375"/>
    <w:rsid w:val="002634F4"/>
    <w:rsid w:val="00265772"/>
    <w:rsid w:val="0027162D"/>
    <w:rsid w:val="00273291"/>
    <w:rsid w:val="0028494E"/>
    <w:rsid w:val="002C6096"/>
    <w:rsid w:val="002D4100"/>
    <w:rsid w:val="002E3AC4"/>
    <w:rsid w:val="002E77F2"/>
    <w:rsid w:val="002F0457"/>
    <w:rsid w:val="002F4796"/>
    <w:rsid w:val="002F790F"/>
    <w:rsid w:val="00313167"/>
    <w:rsid w:val="00324C3E"/>
    <w:rsid w:val="003252FB"/>
    <w:rsid w:val="0033441F"/>
    <w:rsid w:val="00336D42"/>
    <w:rsid w:val="00342E6B"/>
    <w:rsid w:val="0036447A"/>
    <w:rsid w:val="00365BCB"/>
    <w:rsid w:val="003669D0"/>
    <w:rsid w:val="003757F4"/>
    <w:rsid w:val="00375A8F"/>
    <w:rsid w:val="00377396"/>
    <w:rsid w:val="00387B80"/>
    <w:rsid w:val="003950B0"/>
    <w:rsid w:val="003C4F5E"/>
    <w:rsid w:val="003D0A81"/>
    <w:rsid w:val="003D5D6B"/>
    <w:rsid w:val="003F03A9"/>
    <w:rsid w:val="003F6D5F"/>
    <w:rsid w:val="00402A4E"/>
    <w:rsid w:val="00407B1F"/>
    <w:rsid w:val="00420E57"/>
    <w:rsid w:val="00421225"/>
    <w:rsid w:val="00427BC7"/>
    <w:rsid w:val="00431BA5"/>
    <w:rsid w:val="0043231D"/>
    <w:rsid w:val="00433A82"/>
    <w:rsid w:val="00434D98"/>
    <w:rsid w:val="00437A66"/>
    <w:rsid w:val="00446565"/>
    <w:rsid w:val="00452020"/>
    <w:rsid w:val="00460121"/>
    <w:rsid w:val="004671F6"/>
    <w:rsid w:val="00467F03"/>
    <w:rsid w:val="0048528D"/>
    <w:rsid w:val="004913FF"/>
    <w:rsid w:val="00492096"/>
    <w:rsid w:val="004A30C4"/>
    <w:rsid w:val="004E6B33"/>
    <w:rsid w:val="004F2907"/>
    <w:rsid w:val="005026FB"/>
    <w:rsid w:val="00503321"/>
    <w:rsid w:val="00506CF2"/>
    <w:rsid w:val="00507489"/>
    <w:rsid w:val="005075FB"/>
    <w:rsid w:val="00513F1E"/>
    <w:rsid w:val="0051755C"/>
    <w:rsid w:val="005262EA"/>
    <w:rsid w:val="00542FD5"/>
    <w:rsid w:val="00550EAE"/>
    <w:rsid w:val="00551E8D"/>
    <w:rsid w:val="00552052"/>
    <w:rsid w:val="005534D4"/>
    <w:rsid w:val="00563FB8"/>
    <w:rsid w:val="005647DB"/>
    <w:rsid w:val="00570937"/>
    <w:rsid w:val="005755A4"/>
    <w:rsid w:val="0057696C"/>
    <w:rsid w:val="00580CD1"/>
    <w:rsid w:val="00585709"/>
    <w:rsid w:val="0058711F"/>
    <w:rsid w:val="005A427A"/>
    <w:rsid w:val="005A5617"/>
    <w:rsid w:val="005B2F28"/>
    <w:rsid w:val="005C0D58"/>
    <w:rsid w:val="005C39C1"/>
    <w:rsid w:val="005D16FD"/>
    <w:rsid w:val="005D4DC4"/>
    <w:rsid w:val="005D56C1"/>
    <w:rsid w:val="005E2A24"/>
    <w:rsid w:val="005E5E2D"/>
    <w:rsid w:val="005F6481"/>
    <w:rsid w:val="00602736"/>
    <w:rsid w:val="00604361"/>
    <w:rsid w:val="006112D0"/>
    <w:rsid w:val="00616B59"/>
    <w:rsid w:val="006216EE"/>
    <w:rsid w:val="006300C3"/>
    <w:rsid w:val="00632853"/>
    <w:rsid w:val="00646374"/>
    <w:rsid w:val="0066328B"/>
    <w:rsid w:val="00681042"/>
    <w:rsid w:val="00685C02"/>
    <w:rsid w:val="00687555"/>
    <w:rsid w:val="006A3632"/>
    <w:rsid w:val="006A668E"/>
    <w:rsid w:val="006B0A2A"/>
    <w:rsid w:val="006C1C32"/>
    <w:rsid w:val="006C5B38"/>
    <w:rsid w:val="006D10D0"/>
    <w:rsid w:val="006E675E"/>
    <w:rsid w:val="006E7587"/>
    <w:rsid w:val="006F1DB2"/>
    <w:rsid w:val="006F4235"/>
    <w:rsid w:val="006F6932"/>
    <w:rsid w:val="006F7DB6"/>
    <w:rsid w:val="00701CCF"/>
    <w:rsid w:val="007034C9"/>
    <w:rsid w:val="00713005"/>
    <w:rsid w:val="00715F2F"/>
    <w:rsid w:val="007322AD"/>
    <w:rsid w:val="00733491"/>
    <w:rsid w:val="00750D61"/>
    <w:rsid w:val="00751E1C"/>
    <w:rsid w:val="00754EBD"/>
    <w:rsid w:val="00757A3E"/>
    <w:rsid w:val="00770A5C"/>
    <w:rsid w:val="00771D78"/>
    <w:rsid w:val="007819C4"/>
    <w:rsid w:val="007844F7"/>
    <w:rsid w:val="00795BE5"/>
    <w:rsid w:val="00797FE3"/>
    <w:rsid w:val="007A6CEA"/>
    <w:rsid w:val="007C029C"/>
    <w:rsid w:val="007C2237"/>
    <w:rsid w:val="007D2466"/>
    <w:rsid w:val="00802C94"/>
    <w:rsid w:val="00805079"/>
    <w:rsid w:val="00805A5A"/>
    <w:rsid w:val="00815C5E"/>
    <w:rsid w:val="00821908"/>
    <w:rsid w:val="00827370"/>
    <w:rsid w:val="0083775A"/>
    <w:rsid w:val="0084029E"/>
    <w:rsid w:val="00842A28"/>
    <w:rsid w:val="00857AF4"/>
    <w:rsid w:val="00861EB8"/>
    <w:rsid w:val="008711F5"/>
    <w:rsid w:val="00872B43"/>
    <w:rsid w:val="00885B74"/>
    <w:rsid w:val="008900CC"/>
    <w:rsid w:val="0089590E"/>
    <w:rsid w:val="008A2F9B"/>
    <w:rsid w:val="008A4A5F"/>
    <w:rsid w:val="008A7B7D"/>
    <w:rsid w:val="008B07EC"/>
    <w:rsid w:val="008C49D0"/>
    <w:rsid w:val="008D026F"/>
    <w:rsid w:val="008D238D"/>
    <w:rsid w:val="008D4659"/>
    <w:rsid w:val="008E63C6"/>
    <w:rsid w:val="008F1A27"/>
    <w:rsid w:val="008F6D06"/>
    <w:rsid w:val="008F7547"/>
    <w:rsid w:val="0091531F"/>
    <w:rsid w:val="0091782E"/>
    <w:rsid w:val="0092059A"/>
    <w:rsid w:val="0092542E"/>
    <w:rsid w:val="00950B1E"/>
    <w:rsid w:val="00950F40"/>
    <w:rsid w:val="00952ECF"/>
    <w:rsid w:val="009662CA"/>
    <w:rsid w:val="00972813"/>
    <w:rsid w:val="00974357"/>
    <w:rsid w:val="009808F7"/>
    <w:rsid w:val="009A630E"/>
    <w:rsid w:val="009B09F3"/>
    <w:rsid w:val="009B2F8C"/>
    <w:rsid w:val="009B48F0"/>
    <w:rsid w:val="009B786A"/>
    <w:rsid w:val="009C14FB"/>
    <w:rsid w:val="009C16C1"/>
    <w:rsid w:val="009C54D0"/>
    <w:rsid w:val="009C5B57"/>
    <w:rsid w:val="009D4AA5"/>
    <w:rsid w:val="009D5F2F"/>
    <w:rsid w:val="009E24A6"/>
    <w:rsid w:val="009E385C"/>
    <w:rsid w:val="009E66E6"/>
    <w:rsid w:val="00A02AB9"/>
    <w:rsid w:val="00A0329A"/>
    <w:rsid w:val="00A04F03"/>
    <w:rsid w:val="00A22F4F"/>
    <w:rsid w:val="00A26694"/>
    <w:rsid w:val="00A2683E"/>
    <w:rsid w:val="00A270A5"/>
    <w:rsid w:val="00A358AD"/>
    <w:rsid w:val="00A3682E"/>
    <w:rsid w:val="00A3714A"/>
    <w:rsid w:val="00A41296"/>
    <w:rsid w:val="00A4394F"/>
    <w:rsid w:val="00A439FE"/>
    <w:rsid w:val="00A451C3"/>
    <w:rsid w:val="00A55B4D"/>
    <w:rsid w:val="00A57B69"/>
    <w:rsid w:val="00A72492"/>
    <w:rsid w:val="00A769D7"/>
    <w:rsid w:val="00A85BD7"/>
    <w:rsid w:val="00A8711D"/>
    <w:rsid w:val="00A87FCD"/>
    <w:rsid w:val="00A90FE5"/>
    <w:rsid w:val="00AA1F6B"/>
    <w:rsid w:val="00AA4C5F"/>
    <w:rsid w:val="00AC01BA"/>
    <w:rsid w:val="00AC2434"/>
    <w:rsid w:val="00AE00C7"/>
    <w:rsid w:val="00AE0DF2"/>
    <w:rsid w:val="00AE24F3"/>
    <w:rsid w:val="00AE4D7B"/>
    <w:rsid w:val="00AE5BF1"/>
    <w:rsid w:val="00AF212E"/>
    <w:rsid w:val="00AF3F54"/>
    <w:rsid w:val="00AF475C"/>
    <w:rsid w:val="00B04894"/>
    <w:rsid w:val="00B075CF"/>
    <w:rsid w:val="00B171FF"/>
    <w:rsid w:val="00B20FD5"/>
    <w:rsid w:val="00B21177"/>
    <w:rsid w:val="00B27290"/>
    <w:rsid w:val="00B37705"/>
    <w:rsid w:val="00B50757"/>
    <w:rsid w:val="00B52896"/>
    <w:rsid w:val="00B53EFD"/>
    <w:rsid w:val="00B554AD"/>
    <w:rsid w:val="00B633FD"/>
    <w:rsid w:val="00B677CF"/>
    <w:rsid w:val="00B72CF0"/>
    <w:rsid w:val="00B847BF"/>
    <w:rsid w:val="00B96BE4"/>
    <w:rsid w:val="00BB2141"/>
    <w:rsid w:val="00BB6D02"/>
    <w:rsid w:val="00BB7E34"/>
    <w:rsid w:val="00BC21D1"/>
    <w:rsid w:val="00BE5847"/>
    <w:rsid w:val="00BF566C"/>
    <w:rsid w:val="00BF6DBA"/>
    <w:rsid w:val="00C0369F"/>
    <w:rsid w:val="00C06199"/>
    <w:rsid w:val="00C13C4A"/>
    <w:rsid w:val="00C43D08"/>
    <w:rsid w:val="00C62DFA"/>
    <w:rsid w:val="00C67C8C"/>
    <w:rsid w:val="00C67FC9"/>
    <w:rsid w:val="00C80962"/>
    <w:rsid w:val="00C84092"/>
    <w:rsid w:val="00CB0577"/>
    <w:rsid w:val="00CB0C16"/>
    <w:rsid w:val="00CD0A88"/>
    <w:rsid w:val="00CD540A"/>
    <w:rsid w:val="00CD5F6E"/>
    <w:rsid w:val="00CD761F"/>
    <w:rsid w:val="00CD7E8D"/>
    <w:rsid w:val="00CE3CE8"/>
    <w:rsid w:val="00CE7C8C"/>
    <w:rsid w:val="00CF0FF8"/>
    <w:rsid w:val="00CF2C79"/>
    <w:rsid w:val="00CF44CB"/>
    <w:rsid w:val="00CF6B71"/>
    <w:rsid w:val="00D0261A"/>
    <w:rsid w:val="00D0286C"/>
    <w:rsid w:val="00D07AA4"/>
    <w:rsid w:val="00D100ED"/>
    <w:rsid w:val="00D12990"/>
    <w:rsid w:val="00D14335"/>
    <w:rsid w:val="00D14A75"/>
    <w:rsid w:val="00D159E3"/>
    <w:rsid w:val="00D31760"/>
    <w:rsid w:val="00D328D3"/>
    <w:rsid w:val="00D32FE4"/>
    <w:rsid w:val="00D340AD"/>
    <w:rsid w:val="00D348C9"/>
    <w:rsid w:val="00D370C2"/>
    <w:rsid w:val="00D411AE"/>
    <w:rsid w:val="00D5555B"/>
    <w:rsid w:val="00D56DAA"/>
    <w:rsid w:val="00D6653A"/>
    <w:rsid w:val="00D714E8"/>
    <w:rsid w:val="00D7371C"/>
    <w:rsid w:val="00D9274C"/>
    <w:rsid w:val="00DA5951"/>
    <w:rsid w:val="00DA70CB"/>
    <w:rsid w:val="00DA789C"/>
    <w:rsid w:val="00DB0775"/>
    <w:rsid w:val="00DB16AB"/>
    <w:rsid w:val="00DC71EF"/>
    <w:rsid w:val="00DE1120"/>
    <w:rsid w:val="00DF0832"/>
    <w:rsid w:val="00DF0F96"/>
    <w:rsid w:val="00DF4B94"/>
    <w:rsid w:val="00DF58F6"/>
    <w:rsid w:val="00DF7DA2"/>
    <w:rsid w:val="00E02E1E"/>
    <w:rsid w:val="00E0407B"/>
    <w:rsid w:val="00E16933"/>
    <w:rsid w:val="00E30DD9"/>
    <w:rsid w:val="00E34ADE"/>
    <w:rsid w:val="00E54E77"/>
    <w:rsid w:val="00E57FB8"/>
    <w:rsid w:val="00E626C6"/>
    <w:rsid w:val="00E7175B"/>
    <w:rsid w:val="00EA15AB"/>
    <w:rsid w:val="00EA1AB7"/>
    <w:rsid w:val="00EA4BF3"/>
    <w:rsid w:val="00EA4D1D"/>
    <w:rsid w:val="00EB1169"/>
    <w:rsid w:val="00EC5D8E"/>
    <w:rsid w:val="00ED3CF7"/>
    <w:rsid w:val="00ED656B"/>
    <w:rsid w:val="00EE4C84"/>
    <w:rsid w:val="00EE649B"/>
    <w:rsid w:val="00EE7FC9"/>
    <w:rsid w:val="00EF2550"/>
    <w:rsid w:val="00EF7EEB"/>
    <w:rsid w:val="00F01DDE"/>
    <w:rsid w:val="00F046A9"/>
    <w:rsid w:val="00F240E9"/>
    <w:rsid w:val="00F3037D"/>
    <w:rsid w:val="00F331F7"/>
    <w:rsid w:val="00F41EBB"/>
    <w:rsid w:val="00F45033"/>
    <w:rsid w:val="00F530D6"/>
    <w:rsid w:val="00F56AD4"/>
    <w:rsid w:val="00F627E3"/>
    <w:rsid w:val="00F629A5"/>
    <w:rsid w:val="00F677C3"/>
    <w:rsid w:val="00F7095E"/>
    <w:rsid w:val="00F73D44"/>
    <w:rsid w:val="00F7498F"/>
    <w:rsid w:val="00F74D5F"/>
    <w:rsid w:val="00F7542C"/>
    <w:rsid w:val="00FA3E49"/>
    <w:rsid w:val="00FB1B29"/>
    <w:rsid w:val="00FD3C67"/>
    <w:rsid w:val="00FD3E8C"/>
    <w:rsid w:val="00FF61C5"/>
    <w:rsid w:val="00FF6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9F4018C-C48F-47A1-B0B4-83B7F85D4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29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B3770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0C729C"/>
    <w:pPr>
      <w:keepNext/>
      <w:jc w:val="center"/>
      <w:outlineLvl w:val="2"/>
    </w:pPr>
    <w:rPr>
      <w:rFonts w:ascii="Arial" w:hAnsi="Arial"/>
      <w:b/>
      <w:i/>
      <w:sz w:val="28"/>
      <w:szCs w:val="20"/>
      <w:u w:val="single"/>
    </w:rPr>
  </w:style>
  <w:style w:type="paragraph" w:styleId="Heading4">
    <w:name w:val="heading 4"/>
    <w:basedOn w:val="Normal"/>
    <w:next w:val="Normal"/>
    <w:link w:val="Heading4Char"/>
    <w:qFormat/>
    <w:rsid w:val="000C729C"/>
    <w:pPr>
      <w:keepNext/>
      <w:spacing w:before="240" w:after="60"/>
      <w:outlineLvl w:val="3"/>
    </w:pPr>
    <w:rPr>
      <w:b/>
      <w:bCs/>
      <w:sz w:val="28"/>
      <w:szCs w:val="28"/>
    </w:rPr>
  </w:style>
  <w:style w:type="paragraph" w:styleId="Heading5">
    <w:name w:val="heading 5"/>
    <w:basedOn w:val="Normal"/>
    <w:next w:val="Normal"/>
    <w:link w:val="Heading5Char"/>
    <w:qFormat/>
    <w:rsid w:val="000C729C"/>
    <w:pPr>
      <w:keepNext/>
      <w:ind w:firstLine="720"/>
      <w:outlineLvl w:val="4"/>
    </w:pPr>
    <w:rPr>
      <w:rFonts w:ascii="Arial" w:hAnsi="Arial"/>
      <w:szCs w:val="20"/>
    </w:rPr>
  </w:style>
  <w:style w:type="paragraph" w:styleId="Heading6">
    <w:name w:val="heading 6"/>
    <w:basedOn w:val="Normal"/>
    <w:next w:val="Normal"/>
    <w:link w:val="Heading6Char"/>
    <w:qFormat/>
    <w:rsid w:val="000C729C"/>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C729C"/>
    <w:rPr>
      <w:rFonts w:ascii="Arial" w:eastAsia="Times New Roman" w:hAnsi="Arial" w:cs="Times New Roman"/>
      <w:b/>
      <w:i/>
      <w:sz w:val="28"/>
      <w:szCs w:val="20"/>
      <w:u w:val="single"/>
    </w:rPr>
  </w:style>
  <w:style w:type="character" w:customStyle="1" w:styleId="Heading4Char">
    <w:name w:val="Heading 4 Char"/>
    <w:basedOn w:val="DefaultParagraphFont"/>
    <w:link w:val="Heading4"/>
    <w:rsid w:val="000C729C"/>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0C729C"/>
    <w:rPr>
      <w:rFonts w:ascii="Arial" w:eastAsia="Times New Roman" w:hAnsi="Arial" w:cs="Times New Roman"/>
      <w:sz w:val="24"/>
      <w:szCs w:val="20"/>
    </w:rPr>
  </w:style>
  <w:style w:type="character" w:customStyle="1" w:styleId="Heading6Char">
    <w:name w:val="Heading 6 Char"/>
    <w:basedOn w:val="DefaultParagraphFont"/>
    <w:link w:val="Heading6"/>
    <w:rsid w:val="000C729C"/>
    <w:rPr>
      <w:rFonts w:ascii="Times New Roman" w:eastAsia="Times New Roman" w:hAnsi="Times New Roman" w:cs="Times New Roman"/>
      <w:b/>
      <w:bCs/>
    </w:rPr>
  </w:style>
  <w:style w:type="table" w:styleId="TableGrid">
    <w:name w:val="Table Grid"/>
    <w:basedOn w:val="TableNormal"/>
    <w:uiPriority w:val="39"/>
    <w:rsid w:val="000C729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C729C"/>
    <w:pPr>
      <w:jc w:val="both"/>
    </w:pPr>
    <w:rPr>
      <w:szCs w:val="20"/>
    </w:rPr>
  </w:style>
  <w:style w:type="character" w:customStyle="1" w:styleId="BodyTextChar">
    <w:name w:val="Body Text Char"/>
    <w:basedOn w:val="DefaultParagraphFont"/>
    <w:link w:val="BodyText"/>
    <w:rsid w:val="000C729C"/>
    <w:rPr>
      <w:rFonts w:ascii="Times New Roman" w:eastAsia="Times New Roman" w:hAnsi="Times New Roman" w:cs="Times New Roman"/>
      <w:sz w:val="24"/>
      <w:szCs w:val="20"/>
    </w:rPr>
  </w:style>
  <w:style w:type="paragraph" w:styleId="Footer">
    <w:name w:val="footer"/>
    <w:basedOn w:val="Normal"/>
    <w:link w:val="FooterChar"/>
    <w:rsid w:val="000C729C"/>
    <w:pPr>
      <w:tabs>
        <w:tab w:val="center" w:pos="4320"/>
        <w:tab w:val="right" w:pos="8640"/>
      </w:tabs>
    </w:pPr>
    <w:rPr>
      <w:sz w:val="20"/>
      <w:szCs w:val="20"/>
    </w:rPr>
  </w:style>
  <w:style w:type="character" w:customStyle="1" w:styleId="FooterChar">
    <w:name w:val="Footer Char"/>
    <w:basedOn w:val="DefaultParagraphFont"/>
    <w:link w:val="Footer"/>
    <w:rsid w:val="000C729C"/>
    <w:rPr>
      <w:rFonts w:ascii="Times New Roman" w:eastAsia="Times New Roman" w:hAnsi="Times New Roman" w:cs="Times New Roman"/>
      <w:sz w:val="20"/>
      <w:szCs w:val="20"/>
    </w:rPr>
  </w:style>
  <w:style w:type="character" w:styleId="Hyperlink">
    <w:name w:val="Hyperlink"/>
    <w:rsid w:val="000C729C"/>
    <w:rPr>
      <w:color w:val="0000FF"/>
      <w:u w:val="single"/>
    </w:rPr>
  </w:style>
  <w:style w:type="paragraph" w:styleId="ListParagraph">
    <w:name w:val="List Paragraph"/>
    <w:basedOn w:val="Normal"/>
    <w:uiPriority w:val="34"/>
    <w:qFormat/>
    <w:rsid w:val="000C729C"/>
    <w:pPr>
      <w:ind w:left="720"/>
    </w:pPr>
    <w:rPr>
      <w:rFonts w:ascii="Calibri" w:eastAsiaTheme="minorHAnsi" w:hAnsi="Calibri" w:cs="Calibri"/>
      <w:sz w:val="22"/>
      <w:szCs w:val="22"/>
    </w:rPr>
  </w:style>
  <w:style w:type="character" w:styleId="FollowedHyperlink">
    <w:name w:val="FollowedHyperlink"/>
    <w:basedOn w:val="DefaultParagraphFont"/>
    <w:uiPriority w:val="99"/>
    <w:semiHidden/>
    <w:unhideWhenUsed/>
    <w:rsid w:val="000C729C"/>
    <w:rPr>
      <w:color w:val="954F72" w:themeColor="followedHyperlink"/>
      <w:u w:val="single"/>
    </w:rPr>
  </w:style>
  <w:style w:type="paragraph" w:styleId="BalloonText">
    <w:name w:val="Balloon Text"/>
    <w:basedOn w:val="Normal"/>
    <w:link w:val="BalloonTextChar"/>
    <w:uiPriority w:val="99"/>
    <w:semiHidden/>
    <w:unhideWhenUsed/>
    <w:rsid w:val="00F627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7E3"/>
    <w:rPr>
      <w:rFonts w:ascii="Segoe UI" w:eastAsia="Times New Roman" w:hAnsi="Segoe UI" w:cs="Segoe UI"/>
      <w:sz w:val="18"/>
      <w:szCs w:val="18"/>
    </w:rPr>
  </w:style>
  <w:style w:type="paragraph" w:customStyle="1" w:styleId="BodyA">
    <w:name w:val="Body A"/>
    <w:rsid w:val="00CD7E8D"/>
    <w:pPr>
      <w:pBdr>
        <w:top w:val="nil"/>
        <w:left w:val="nil"/>
        <w:bottom w:val="nil"/>
        <w:right w:val="nil"/>
        <w:between w:val="nil"/>
        <w:bar w:val="nil"/>
      </w:pBdr>
      <w:spacing w:after="0" w:line="240" w:lineRule="auto"/>
    </w:pPr>
    <w:rPr>
      <w:rFonts w:ascii="Helvetica" w:eastAsia="Arial Unicode MS" w:hAnsi="Arial Unicode MS" w:cs="Arial Unicode MS"/>
      <w:color w:val="000000"/>
      <w:sz w:val="24"/>
      <w:szCs w:val="24"/>
      <w:bdr w:val="nil"/>
    </w:rPr>
  </w:style>
  <w:style w:type="paragraph" w:styleId="Header">
    <w:name w:val="header"/>
    <w:basedOn w:val="Normal"/>
    <w:link w:val="HeaderChar"/>
    <w:uiPriority w:val="99"/>
    <w:unhideWhenUsed/>
    <w:rsid w:val="009E385C"/>
    <w:pPr>
      <w:tabs>
        <w:tab w:val="center" w:pos="4680"/>
        <w:tab w:val="right" w:pos="9360"/>
      </w:tabs>
    </w:pPr>
  </w:style>
  <w:style w:type="character" w:customStyle="1" w:styleId="HeaderChar">
    <w:name w:val="Header Char"/>
    <w:basedOn w:val="DefaultParagraphFont"/>
    <w:link w:val="Header"/>
    <w:uiPriority w:val="99"/>
    <w:rsid w:val="009E385C"/>
    <w:rPr>
      <w:rFonts w:ascii="Times New Roman" w:eastAsia="Times New Roman" w:hAnsi="Times New Roman" w:cs="Times New Roman"/>
      <w:sz w:val="24"/>
      <w:szCs w:val="24"/>
    </w:rPr>
  </w:style>
  <w:style w:type="paragraph" w:customStyle="1" w:styleId="Default">
    <w:name w:val="Default"/>
    <w:rsid w:val="00387B80"/>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1B0DFA"/>
  </w:style>
  <w:style w:type="character" w:customStyle="1" w:styleId="gmail-m4198130253114959737gmail-m703401459772192222gmail-m-148865775507136411gmail-aqj">
    <w:name w:val="gmail-m_4198130253114959737gmail-m_703401459772192222gmail-m_-148865775507136411gmail-aqj"/>
    <w:basedOn w:val="DefaultParagraphFont"/>
    <w:rsid w:val="008900CC"/>
    <w:rPr>
      <w:rFonts w:cs="Times New Roman"/>
    </w:rPr>
  </w:style>
  <w:style w:type="paragraph" w:styleId="NoSpacing">
    <w:name w:val="No Spacing"/>
    <w:uiPriority w:val="1"/>
    <w:qFormat/>
    <w:rsid w:val="0089590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Heading2Char">
    <w:name w:val="Heading 2 Char"/>
    <w:basedOn w:val="DefaultParagraphFont"/>
    <w:link w:val="Heading2"/>
    <w:uiPriority w:val="9"/>
    <w:semiHidden/>
    <w:rsid w:val="00B3770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440332">
      <w:bodyDiv w:val="1"/>
      <w:marLeft w:val="0"/>
      <w:marRight w:val="0"/>
      <w:marTop w:val="0"/>
      <w:marBottom w:val="0"/>
      <w:divBdr>
        <w:top w:val="none" w:sz="0" w:space="0" w:color="auto"/>
        <w:left w:val="none" w:sz="0" w:space="0" w:color="auto"/>
        <w:bottom w:val="none" w:sz="0" w:space="0" w:color="auto"/>
        <w:right w:val="none" w:sz="0" w:space="0" w:color="auto"/>
      </w:divBdr>
    </w:div>
    <w:div w:id="647053078">
      <w:bodyDiv w:val="1"/>
      <w:marLeft w:val="0"/>
      <w:marRight w:val="0"/>
      <w:marTop w:val="0"/>
      <w:marBottom w:val="0"/>
      <w:divBdr>
        <w:top w:val="none" w:sz="0" w:space="0" w:color="auto"/>
        <w:left w:val="none" w:sz="0" w:space="0" w:color="auto"/>
        <w:bottom w:val="none" w:sz="0" w:space="0" w:color="auto"/>
        <w:right w:val="none" w:sz="0" w:space="0" w:color="auto"/>
      </w:divBdr>
    </w:div>
    <w:div w:id="860556242">
      <w:bodyDiv w:val="1"/>
      <w:marLeft w:val="0"/>
      <w:marRight w:val="0"/>
      <w:marTop w:val="0"/>
      <w:marBottom w:val="0"/>
      <w:divBdr>
        <w:top w:val="none" w:sz="0" w:space="0" w:color="auto"/>
        <w:left w:val="none" w:sz="0" w:space="0" w:color="auto"/>
        <w:bottom w:val="none" w:sz="0" w:space="0" w:color="auto"/>
        <w:right w:val="none" w:sz="0" w:space="0" w:color="auto"/>
      </w:divBdr>
    </w:div>
    <w:div w:id="1175414327">
      <w:bodyDiv w:val="1"/>
      <w:marLeft w:val="0"/>
      <w:marRight w:val="0"/>
      <w:marTop w:val="0"/>
      <w:marBottom w:val="0"/>
      <w:divBdr>
        <w:top w:val="none" w:sz="0" w:space="0" w:color="auto"/>
        <w:left w:val="none" w:sz="0" w:space="0" w:color="auto"/>
        <w:bottom w:val="none" w:sz="0" w:space="0" w:color="auto"/>
        <w:right w:val="none" w:sz="0" w:space="0" w:color="auto"/>
      </w:divBdr>
      <w:divsChild>
        <w:div w:id="1703046624">
          <w:marLeft w:val="619"/>
          <w:marRight w:val="0"/>
          <w:marTop w:val="134"/>
          <w:marBottom w:val="0"/>
          <w:divBdr>
            <w:top w:val="none" w:sz="0" w:space="0" w:color="auto"/>
            <w:left w:val="none" w:sz="0" w:space="0" w:color="auto"/>
            <w:bottom w:val="none" w:sz="0" w:space="0" w:color="auto"/>
            <w:right w:val="none" w:sz="0" w:space="0" w:color="auto"/>
          </w:divBdr>
        </w:div>
      </w:divsChild>
    </w:div>
    <w:div w:id="1373269528">
      <w:bodyDiv w:val="1"/>
      <w:marLeft w:val="0"/>
      <w:marRight w:val="0"/>
      <w:marTop w:val="0"/>
      <w:marBottom w:val="0"/>
      <w:divBdr>
        <w:top w:val="none" w:sz="0" w:space="0" w:color="auto"/>
        <w:left w:val="none" w:sz="0" w:space="0" w:color="auto"/>
        <w:bottom w:val="none" w:sz="0" w:space="0" w:color="auto"/>
        <w:right w:val="none" w:sz="0" w:space="0" w:color="auto"/>
      </w:divBdr>
    </w:div>
    <w:div w:id="1938831183">
      <w:bodyDiv w:val="1"/>
      <w:marLeft w:val="0"/>
      <w:marRight w:val="0"/>
      <w:marTop w:val="0"/>
      <w:marBottom w:val="0"/>
      <w:divBdr>
        <w:top w:val="none" w:sz="0" w:space="0" w:color="auto"/>
        <w:left w:val="none" w:sz="0" w:space="0" w:color="auto"/>
        <w:bottom w:val="none" w:sz="0" w:space="0" w:color="auto"/>
        <w:right w:val="none" w:sz="0" w:space="0" w:color="auto"/>
      </w:divBdr>
    </w:div>
    <w:div w:id="1947148848">
      <w:bodyDiv w:val="1"/>
      <w:marLeft w:val="0"/>
      <w:marRight w:val="0"/>
      <w:marTop w:val="0"/>
      <w:marBottom w:val="0"/>
      <w:divBdr>
        <w:top w:val="none" w:sz="0" w:space="0" w:color="auto"/>
        <w:left w:val="none" w:sz="0" w:space="0" w:color="auto"/>
        <w:bottom w:val="none" w:sz="0" w:space="0" w:color="auto"/>
        <w:right w:val="none" w:sz="0" w:space="0" w:color="auto"/>
      </w:divBdr>
    </w:div>
    <w:div w:id="196341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2E264-89CC-4821-B82A-C9AB7CF53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Hinton</dc:creator>
  <cp:keywords/>
  <dc:description/>
  <cp:lastModifiedBy>Shannon Chanhthavong</cp:lastModifiedBy>
  <cp:revision>3</cp:revision>
  <cp:lastPrinted>2018-05-10T00:14:00Z</cp:lastPrinted>
  <dcterms:created xsi:type="dcterms:W3CDTF">2019-03-04T16:45:00Z</dcterms:created>
  <dcterms:modified xsi:type="dcterms:W3CDTF">2019-03-04T19:02:00Z</dcterms:modified>
</cp:coreProperties>
</file>