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360"/>
      </w:tblGrid>
      <w:tr w:rsidR="00EB0FCB" w:rsidRPr="00A26AE0" w:rsidTr="00821E4B">
        <w:trPr>
          <w:trHeight w:val="270"/>
          <w:tblCellSpacing w:w="15" w:type="dxa"/>
        </w:trPr>
        <w:tc>
          <w:tcPr>
            <w:tcW w:w="0" w:type="auto"/>
            <w:shd w:val="clear" w:color="auto" w:fill="660066"/>
            <w:vAlign w:val="center"/>
          </w:tcPr>
          <w:p w:rsidR="00EB0FCB" w:rsidRPr="00A26AE0" w:rsidRDefault="00EB0FCB" w:rsidP="00821E4B">
            <w:pPr>
              <w:jc w:val="center"/>
              <w:rPr>
                <w:rFonts w:ascii="Verdana" w:hAnsi="Verdana"/>
                <w:b/>
                <w:bCs/>
                <w:color w:val="FFFFFF"/>
                <w:sz w:val="26"/>
                <w:szCs w:val="26"/>
                <w:shd w:val="clear" w:color="auto" w:fill="660066"/>
              </w:rPr>
            </w:pPr>
            <w:r w:rsidRPr="00EB0FCB">
              <w:rPr>
                <w:rFonts w:ascii="Verdana" w:hAnsi="Verdana"/>
                <w:b/>
                <w:bCs/>
                <w:color w:val="FFFFFF"/>
                <w:sz w:val="26"/>
                <w:szCs w:val="26"/>
                <w:shd w:val="clear" w:color="auto" w:fill="660066"/>
              </w:rPr>
              <w:t>Clinical Documentation Standards Training Program</w:t>
            </w:r>
          </w:p>
        </w:tc>
      </w:tr>
      <w:tr w:rsidR="00EB0FCB" w:rsidRPr="00A26AE0" w:rsidTr="00821E4B">
        <w:trPr>
          <w:trHeight w:val="27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B0FCB" w:rsidRDefault="00EB0FCB" w:rsidP="00821E4B">
            <w:pPr>
              <w:rPr>
                <w:rStyle w:val="Hyperlink"/>
                <w:rFonts w:ascii="Verdana" w:hAnsi="Verdana"/>
                <w:color w:val="000000" w:themeColor="text1"/>
                <w:sz w:val="26"/>
                <w:szCs w:val="26"/>
              </w:rPr>
            </w:pPr>
            <w:r w:rsidRPr="00A26AE0">
              <w:rPr>
                <w:rFonts w:ascii="Verdana" w:hAnsi="Verdana"/>
                <w:b/>
                <w:sz w:val="26"/>
                <w:szCs w:val="26"/>
              </w:rPr>
              <w:t>Who should attend</w:t>
            </w:r>
            <w:r w:rsidRPr="00A26AE0">
              <w:rPr>
                <w:rFonts w:ascii="Verdana" w:hAnsi="Verdana"/>
                <w:b/>
                <w:color w:val="000000" w:themeColor="text1"/>
                <w:sz w:val="26"/>
                <w:szCs w:val="26"/>
              </w:rPr>
              <w:t xml:space="preserve">: </w:t>
            </w:r>
            <w:r w:rsidRPr="00FA7337">
              <w:rPr>
                <w:rStyle w:val="Hyperlink"/>
                <w:rFonts w:ascii="Verdana" w:hAnsi="Verdana"/>
                <w:color w:val="000000" w:themeColor="text1"/>
                <w:sz w:val="26"/>
                <w:szCs w:val="26"/>
                <w:u w:val="none"/>
              </w:rPr>
              <w:t xml:space="preserve">This training </w:t>
            </w:r>
            <w:r w:rsidR="00455C36">
              <w:rPr>
                <w:rStyle w:val="Hyperlink"/>
                <w:rFonts w:ascii="Verdana" w:hAnsi="Verdana"/>
                <w:color w:val="000000" w:themeColor="text1"/>
                <w:sz w:val="26"/>
                <w:szCs w:val="26"/>
                <w:u w:val="none"/>
              </w:rPr>
              <w:t xml:space="preserve">is </w:t>
            </w:r>
            <w:r w:rsidRPr="00FA7337">
              <w:rPr>
                <w:rStyle w:val="Hyperlink"/>
                <w:rFonts w:ascii="Verdana" w:hAnsi="Verdana"/>
                <w:color w:val="000000" w:themeColor="text1"/>
                <w:sz w:val="26"/>
                <w:szCs w:val="26"/>
                <w:u w:val="none"/>
              </w:rPr>
              <w:t xml:space="preserve">for clinical staff from </w:t>
            </w:r>
            <w:r w:rsidRPr="00463DE1">
              <w:rPr>
                <w:rStyle w:val="Hyperlink"/>
                <w:rFonts w:ascii="Verdana" w:hAnsi="Verdana"/>
                <w:color w:val="000000" w:themeColor="text1"/>
                <w:sz w:val="26"/>
                <w:szCs w:val="26"/>
                <w:u w:val="none"/>
              </w:rPr>
              <w:t>A</w:t>
            </w:r>
            <w:r w:rsidR="00463DE1" w:rsidRPr="00463DE1">
              <w:rPr>
                <w:rStyle w:val="Hyperlink"/>
                <w:rFonts w:ascii="Verdana" w:hAnsi="Verdana"/>
                <w:color w:val="000000" w:themeColor="text1"/>
                <w:sz w:val="26"/>
                <w:szCs w:val="26"/>
                <w:u w:val="none"/>
              </w:rPr>
              <w:t>lameda County Behavioral Health (A</w:t>
            </w:r>
            <w:r w:rsidRPr="00463DE1">
              <w:rPr>
                <w:rStyle w:val="Hyperlink"/>
                <w:rFonts w:ascii="Verdana" w:hAnsi="Verdana"/>
                <w:color w:val="000000" w:themeColor="text1"/>
                <w:sz w:val="26"/>
                <w:szCs w:val="26"/>
                <w:u w:val="none"/>
              </w:rPr>
              <w:t>CBH</w:t>
            </w:r>
            <w:r w:rsidR="00463DE1" w:rsidRPr="00463DE1">
              <w:rPr>
                <w:rStyle w:val="Hyperlink"/>
                <w:rFonts w:ascii="Verdana" w:hAnsi="Verdana"/>
                <w:color w:val="000000" w:themeColor="text1"/>
                <w:sz w:val="26"/>
                <w:szCs w:val="26"/>
                <w:u w:val="none"/>
              </w:rPr>
              <w:t>)</w:t>
            </w:r>
            <w:r w:rsidRPr="00463DE1">
              <w:rPr>
                <w:rStyle w:val="Hyperlink"/>
                <w:rFonts w:ascii="Verdana" w:hAnsi="Verdana"/>
                <w:color w:val="000000" w:themeColor="text1"/>
                <w:sz w:val="26"/>
                <w:szCs w:val="26"/>
                <w:u w:val="none"/>
              </w:rPr>
              <w:t xml:space="preserve"> Contracted Agencies and</w:t>
            </w:r>
            <w:r w:rsidRPr="00FA7337">
              <w:rPr>
                <w:rStyle w:val="Hyperlink"/>
                <w:rFonts w:ascii="Verdana" w:hAnsi="Verdana"/>
                <w:color w:val="000000" w:themeColor="text1"/>
                <w:sz w:val="26"/>
                <w:szCs w:val="26"/>
                <w:u w:val="none"/>
              </w:rPr>
              <w:t xml:space="preserve"> County Clinics and Programs rendering Specialty Mental Health Services</w:t>
            </w:r>
            <w:r w:rsidR="00463DE1">
              <w:rPr>
                <w:rStyle w:val="Hyperlink"/>
                <w:rFonts w:ascii="Verdana" w:hAnsi="Verdana"/>
                <w:color w:val="000000" w:themeColor="text1"/>
                <w:sz w:val="26"/>
                <w:szCs w:val="26"/>
                <w:u w:val="none"/>
              </w:rPr>
              <w:t xml:space="preserve"> (SMHS).  </w:t>
            </w:r>
          </w:p>
          <w:p w:rsidR="00EB0FCB" w:rsidRDefault="00EB0FCB" w:rsidP="00821E4B">
            <w:pPr>
              <w:rPr>
                <w:rFonts w:ascii="Verdana" w:hAnsi="Verdana"/>
                <w:sz w:val="20"/>
                <w:szCs w:val="20"/>
              </w:rPr>
            </w:pPr>
            <w:r w:rsidRPr="00A26AE0">
              <w:rPr>
                <w:rFonts w:ascii="Verdana" w:eastAsia="Calibri" w:hAnsi="Verdana" w:cs="Calibri"/>
                <w:b/>
                <w:sz w:val="24"/>
                <w:szCs w:val="24"/>
              </w:rPr>
              <w:t>Description:</w:t>
            </w:r>
            <w:r w:rsidRPr="00A26AE0">
              <w:rPr>
                <w:rFonts w:ascii="Verdana" w:eastAsia="Calibri" w:hAnsi="Verdana" w:cs="Calibri"/>
                <w:sz w:val="24"/>
                <w:szCs w:val="24"/>
              </w:rPr>
              <w:t xml:space="preserve">  </w:t>
            </w:r>
            <w:r w:rsidRPr="00EB0FCB">
              <w:rPr>
                <w:rFonts w:ascii="Verdana" w:hAnsi="Verdana"/>
                <w:sz w:val="26"/>
                <w:szCs w:val="26"/>
              </w:rPr>
              <w:t xml:space="preserve">This training program </w:t>
            </w:r>
            <w:r w:rsidR="00455C36">
              <w:rPr>
                <w:rFonts w:ascii="Verdana" w:hAnsi="Verdana"/>
                <w:sz w:val="26"/>
                <w:szCs w:val="26"/>
              </w:rPr>
              <w:t>is a review</w:t>
            </w:r>
            <w:r w:rsidRPr="00EB0FCB">
              <w:rPr>
                <w:rFonts w:ascii="Verdana" w:hAnsi="Verdana"/>
                <w:sz w:val="26"/>
                <w:szCs w:val="26"/>
              </w:rPr>
              <w:t xml:space="preserve"> </w:t>
            </w:r>
            <w:r w:rsidR="0042013C">
              <w:rPr>
                <w:rFonts w:ascii="Verdana" w:hAnsi="Verdana"/>
                <w:sz w:val="26"/>
                <w:szCs w:val="26"/>
              </w:rPr>
              <w:t xml:space="preserve">of </w:t>
            </w:r>
            <w:r w:rsidRPr="00EB0FCB">
              <w:rPr>
                <w:rFonts w:ascii="Verdana" w:hAnsi="Verdana"/>
                <w:sz w:val="26"/>
                <w:szCs w:val="26"/>
              </w:rPr>
              <w:t xml:space="preserve">ACBH &amp; Medi-Cal documentation requirements for </w:t>
            </w:r>
            <w:r w:rsidR="00463DE1">
              <w:rPr>
                <w:rFonts w:ascii="Verdana" w:hAnsi="Verdana"/>
                <w:sz w:val="26"/>
                <w:szCs w:val="26"/>
              </w:rPr>
              <w:t>SMHS</w:t>
            </w:r>
            <w:r w:rsidR="00455C36">
              <w:rPr>
                <w:rFonts w:ascii="Verdana" w:hAnsi="Verdana"/>
                <w:sz w:val="26"/>
                <w:szCs w:val="26"/>
              </w:rPr>
              <w:t>,</w:t>
            </w:r>
            <w:r w:rsidRPr="00EB0FCB">
              <w:rPr>
                <w:rFonts w:ascii="Verdana" w:hAnsi="Verdana"/>
                <w:sz w:val="26"/>
                <w:szCs w:val="26"/>
              </w:rPr>
              <w:t xml:space="preserve"> including counseling &amp; coordination of care services</w:t>
            </w:r>
            <w:r w:rsidR="000B1A72">
              <w:rPr>
                <w:rFonts w:ascii="Verdana" w:hAnsi="Verdana"/>
                <w:sz w:val="26"/>
                <w:szCs w:val="26"/>
              </w:rPr>
              <w:t>,</w:t>
            </w:r>
            <w:r w:rsidRPr="00EB0FCB">
              <w:rPr>
                <w:rFonts w:ascii="Verdana" w:hAnsi="Verdana"/>
                <w:sz w:val="26"/>
                <w:szCs w:val="26"/>
              </w:rPr>
              <w:t xml:space="preserve"> and the CQRT.  This training series will be offered via three recorded, self-paced modules or three live- virtual sessions hosted by the Alameda County Behavioral Health (ACBH) Quality Assurance (QA) Department.</w:t>
            </w:r>
            <w:r w:rsidR="00463DE1" w:rsidRPr="00FA7337">
              <w:rPr>
                <w:rStyle w:val="Hyperlink"/>
                <w:rFonts w:ascii="Verdana" w:hAnsi="Verdana"/>
                <w:color w:val="000000" w:themeColor="text1"/>
                <w:sz w:val="26"/>
                <w:szCs w:val="26"/>
                <w:u w:val="none"/>
              </w:rPr>
              <w:t xml:space="preserve"> Please choose to participate in either the self-paced option or live</w:t>
            </w:r>
            <w:r w:rsidR="00463DE1">
              <w:rPr>
                <w:rStyle w:val="Hyperlink"/>
                <w:rFonts w:ascii="Verdana" w:hAnsi="Verdana"/>
                <w:color w:val="000000" w:themeColor="text1"/>
                <w:sz w:val="26"/>
                <w:szCs w:val="26"/>
                <w:u w:val="none"/>
              </w:rPr>
              <w:t>-</w:t>
            </w:r>
            <w:r w:rsidR="00463DE1" w:rsidRPr="00FA7337">
              <w:rPr>
                <w:rStyle w:val="Hyperlink"/>
                <w:rFonts w:ascii="Verdana" w:hAnsi="Verdana"/>
                <w:color w:val="000000" w:themeColor="text1"/>
                <w:sz w:val="26"/>
                <w:szCs w:val="26"/>
                <w:u w:val="none"/>
              </w:rPr>
              <w:t>virtual sessions</w:t>
            </w:r>
            <w:r w:rsidR="00463DE1">
              <w:rPr>
                <w:rStyle w:val="Hyperlink"/>
                <w:rFonts w:ascii="Verdana" w:hAnsi="Verdana"/>
                <w:color w:val="000000" w:themeColor="text1"/>
                <w:sz w:val="26"/>
                <w:szCs w:val="26"/>
                <w:u w:val="none"/>
              </w:rPr>
              <w:t>.</w:t>
            </w:r>
          </w:p>
          <w:p w:rsidR="00EB0FCB" w:rsidRPr="00463DE1" w:rsidRDefault="00EB0FCB" w:rsidP="00EB0FCB">
            <w:pPr>
              <w:jc w:val="center"/>
              <w:rPr>
                <w:rFonts w:ascii="Verdana" w:hAnsi="Verdana"/>
                <w:b/>
                <w:sz w:val="26"/>
                <w:szCs w:val="26"/>
                <w:shd w:val="clear" w:color="auto" w:fill="FFFFFF"/>
              </w:rPr>
            </w:pPr>
            <w:r w:rsidRPr="00EB0FCB">
              <w:rPr>
                <w:rFonts w:ascii="Verdana" w:hAnsi="Verdana"/>
                <w:sz w:val="26"/>
                <w:szCs w:val="26"/>
                <w:shd w:val="clear" w:color="auto" w:fill="FFFFFF"/>
              </w:rPr>
              <w:t>Release Date for Recorded Modules- August 9th, 2021</w:t>
            </w:r>
            <w:r w:rsidR="00463DE1">
              <w:rPr>
                <w:rFonts w:ascii="Verdana" w:hAnsi="Verdana"/>
                <w:sz w:val="26"/>
                <w:szCs w:val="26"/>
                <w:shd w:val="clear" w:color="auto" w:fill="FFFFFF"/>
              </w:rPr>
              <w:br/>
            </w:r>
            <w:r w:rsidR="00541108">
              <w:rPr>
                <w:rFonts w:ascii="Verdana" w:hAnsi="Verdana"/>
                <w:b/>
                <w:sz w:val="26"/>
                <w:szCs w:val="26"/>
                <w:shd w:val="clear" w:color="auto" w:fill="FFFFFF"/>
              </w:rPr>
              <w:t>(links will appear here upon</w:t>
            </w:r>
            <w:r w:rsidR="00463DE1" w:rsidRPr="00463DE1">
              <w:rPr>
                <w:rFonts w:ascii="Verdana" w:hAnsi="Verdana"/>
                <w:b/>
                <w:sz w:val="26"/>
                <w:szCs w:val="26"/>
                <w:shd w:val="clear" w:color="auto" w:fill="FFFFFF"/>
              </w:rPr>
              <w:t xml:space="preserve"> release)</w:t>
            </w:r>
          </w:p>
          <w:p w:rsidR="00EB0FCB" w:rsidRPr="00EB0FCB" w:rsidRDefault="00EB0FCB" w:rsidP="00463DE1">
            <w:pPr>
              <w:jc w:val="center"/>
              <w:rPr>
                <w:rFonts w:ascii="Verdana" w:hAnsi="Verdana"/>
                <w:sz w:val="26"/>
                <w:szCs w:val="26"/>
                <w:shd w:val="clear" w:color="auto" w:fill="FFFFFF"/>
              </w:rPr>
            </w:pPr>
            <w:r w:rsidRPr="00EB0FCB">
              <w:rPr>
                <w:rFonts w:ascii="Verdana" w:hAnsi="Verdana"/>
                <w:sz w:val="26"/>
                <w:szCs w:val="26"/>
                <w:shd w:val="clear" w:color="auto" w:fill="FFFFFF"/>
              </w:rPr>
              <w:t>Live-Virtual Training Sessions:</w:t>
            </w:r>
          </w:p>
          <w:p w:rsidR="00EB0FCB" w:rsidRPr="00EB0FCB" w:rsidRDefault="00EB0FCB" w:rsidP="00EB0FCB">
            <w:pPr>
              <w:rPr>
                <w:rFonts w:ascii="Verdana" w:hAnsi="Verdana"/>
                <w:sz w:val="26"/>
                <w:szCs w:val="26"/>
                <w:shd w:val="clear" w:color="auto" w:fill="FFFFFF"/>
              </w:rPr>
            </w:pPr>
            <w:r w:rsidRPr="00EB0FCB">
              <w:rPr>
                <w:rFonts w:ascii="Verdana" w:hAnsi="Verdana"/>
                <w:sz w:val="26"/>
                <w:szCs w:val="26"/>
                <w:shd w:val="clear" w:color="auto" w:fill="FFFFFF"/>
              </w:rPr>
              <w:t>Module 1: Assessments- August 16th, 2021</w:t>
            </w:r>
          </w:p>
          <w:p w:rsidR="00EB0FCB" w:rsidRPr="00EB0FCB" w:rsidRDefault="00EB0FCB" w:rsidP="00EB0FCB">
            <w:pPr>
              <w:rPr>
                <w:rFonts w:ascii="Verdana" w:hAnsi="Verdana"/>
                <w:sz w:val="26"/>
                <w:szCs w:val="26"/>
                <w:shd w:val="clear" w:color="auto" w:fill="FFFFFF"/>
              </w:rPr>
            </w:pPr>
            <w:r w:rsidRPr="00EB0FCB">
              <w:rPr>
                <w:rFonts w:ascii="Verdana" w:hAnsi="Verdana"/>
                <w:sz w:val="26"/>
                <w:szCs w:val="26"/>
                <w:shd w:val="clear" w:color="auto" w:fill="FFFFFF"/>
              </w:rPr>
              <w:t>Module 2: Treatment Plan- August 18th, 2021</w:t>
            </w:r>
          </w:p>
          <w:p w:rsidR="00EB0FCB" w:rsidRDefault="00EB0FCB" w:rsidP="00EB0FCB">
            <w:pPr>
              <w:rPr>
                <w:rFonts w:ascii="Verdana" w:hAnsi="Verdana"/>
                <w:sz w:val="26"/>
                <w:szCs w:val="26"/>
                <w:shd w:val="clear" w:color="auto" w:fill="FFFFFF"/>
              </w:rPr>
            </w:pPr>
            <w:r w:rsidRPr="00EB0FCB">
              <w:rPr>
                <w:rFonts w:ascii="Verdana" w:hAnsi="Verdana"/>
                <w:sz w:val="26"/>
                <w:szCs w:val="26"/>
                <w:shd w:val="clear" w:color="auto" w:fill="FFFFFF"/>
              </w:rPr>
              <w:t>Module 3: Procedure Code and Progress Notes- August 20th, 2021</w:t>
            </w:r>
          </w:p>
          <w:p w:rsidR="00463DE1" w:rsidRDefault="00463DE1" w:rsidP="00EB0FCB">
            <w:pPr>
              <w:rPr>
                <w:rFonts w:ascii="Verdana" w:hAnsi="Verdana"/>
                <w:sz w:val="26"/>
                <w:szCs w:val="26"/>
                <w:shd w:val="clear" w:color="auto" w:fill="FFFFFF"/>
              </w:rPr>
            </w:pPr>
            <w:r>
              <w:rPr>
                <w:rFonts w:ascii="Verdana" w:hAnsi="Verdana"/>
                <w:sz w:val="26"/>
                <w:szCs w:val="26"/>
                <w:shd w:val="clear" w:color="auto" w:fill="FFFFFF"/>
              </w:rPr>
              <w:t xml:space="preserve">Click </w:t>
            </w:r>
            <w:hyperlink r:id="rId4" w:history="1">
              <w:r w:rsidRPr="00463DE1">
                <w:rPr>
                  <w:rStyle w:val="Hyperlink"/>
                  <w:rFonts w:ascii="Verdana" w:hAnsi="Verdana"/>
                  <w:sz w:val="26"/>
                  <w:szCs w:val="26"/>
                  <w:shd w:val="clear" w:color="auto" w:fill="FFFFFF"/>
                </w:rPr>
                <w:t>here</w:t>
              </w:r>
            </w:hyperlink>
            <w:r>
              <w:rPr>
                <w:rFonts w:ascii="Verdana" w:hAnsi="Verdana"/>
                <w:sz w:val="26"/>
                <w:szCs w:val="26"/>
                <w:shd w:val="clear" w:color="auto" w:fill="FFFFFF"/>
              </w:rPr>
              <w:t xml:space="preserve"> to register for the Live Sessions</w:t>
            </w:r>
          </w:p>
          <w:p w:rsidR="00463DE1" w:rsidRDefault="00455C36" w:rsidP="00EB0FCB">
            <w:pPr>
              <w:rPr>
                <w:rFonts w:ascii="Verdana" w:hAnsi="Verdana"/>
                <w:sz w:val="26"/>
                <w:szCs w:val="26"/>
                <w:shd w:val="clear" w:color="auto" w:fill="FFFFFF"/>
              </w:rPr>
            </w:pPr>
            <w:r>
              <w:rPr>
                <w:rFonts w:ascii="Verdana" w:hAnsi="Verdana"/>
                <w:sz w:val="26"/>
                <w:szCs w:val="26"/>
                <w:shd w:val="clear" w:color="auto" w:fill="FFFFFF"/>
              </w:rPr>
              <w:t>Six Continuing Education</w:t>
            </w:r>
            <w:r w:rsidR="00BF0E7E">
              <w:rPr>
                <w:rFonts w:ascii="Verdana" w:hAnsi="Verdana"/>
                <w:sz w:val="26"/>
                <w:szCs w:val="26"/>
                <w:shd w:val="clear" w:color="auto" w:fill="FFFFFF"/>
              </w:rPr>
              <w:t xml:space="preserve"> Credits</w:t>
            </w:r>
            <w:bookmarkStart w:id="0" w:name="_GoBack"/>
            <w:bookmarkEnd w:id="0"/>
            <w:r>
              <w:rPr>
                <w:rFonts w:ascii="Verdana" w:hAnsi="Verdana"/>
                <w:sz w:val="26"/>
                <w:szCs w:val="26"/>
                <w:shd w:val="clear" w:color="auto" w:fill="FFFFFF"/>
              </w:rPr>
              <w:t xml:space="preserve"> will be offered. </w:t>
            </w:r>
            <w:r w:rsidR="00463DE1">
              <w:rPr>
                <w:rFonts w:ascii="Verdana" w:hAnsi="Verdana"/>
                <w:sz w:val="26"/>
                <w:szCs w:val="26"/>
                <w:shd w:val="clear" w:color="auto" w:fill="FFFFFF"/>
              </w:rPr>
              <w:t xml:space="preserve">Please see the </w:t>
            </w:r>
            <w:hyperlink r:id="rId5" w:history="1">
              <w:r w:rsidR="00463DE1" w:rsidRPr="00455C36">
                <w:rPr>
                  <w:rStyle w:val="Hyperlink"/>
                  <w:rFonts w:ascii="Verdana" w:hAnsi="Verdana"/>
                  <w:sz w:val="26"/>
                  <w:szCs w:val="26"/>
                  <w:shd w:val="clear" w:color="auto" w:fill="FFFFFF"/>
                </w:rPr>
                <w:t>training announcement</w:t>
              </w:r>
            </w:hyperlink>
            <w:r w:rsidR="00463DE1">
              <w:rPr>
                <w:rFonts w:ascii="Verdana" w:hAnsi="Verdana"/>
                <w:sz w:val="26"/>
                <w:szCs w:val="26"/>
                <w:shd w:val="clear" w:color="auto" w:fill="FFFFFF"/>
              </w:rPr>
              <w:t xml:space="preserve"> for more information.</w:t>
            </w:r>
          </w:p>
          <w:p w:rsidR="00EB0FCB" w:rsidRPr="00A26AE0" w:rsidRDefault="00BF0E7E" w:rsidP="00EB0FCB">
            <w:pPr>
              <w:rPr>
                <w:rFonts w:ascii="Verdana" w:hAnsi="Verdana"/>
                <w:sz w:val="26"/>
                <w:szCs w:val="26"/>
                <w:shd w:val="clear" w:color="auto" w:fill="FFFFFF"/>
              </w:rPr>
            </w:pPr>
            <w:hyperlink r:id="rId6" w:anchor="handout" w:history="1">
              <w:r w:rsidR="00EB0FCB" w:rsidRPr="00463DE1">
                <w:rPr>
                  <w:rStyle w:val="Hyperlink"/>
                  <w:rFonts w:ascii="Verdana" w:hAnsi="Verdana"/>
                  <w:sz w:val="26"/>
                  <w:szCs w:val="26"/>
                  <w:shd w:val="clear" w:color="auto" w:fill="FFFFFF"/>
                </w:rPr>
                <w:t>Training Handouts &amp; Resources</w:t>
              </w:r>
            </w:hyperlink>
          </w:p>
        </w:tc>
      </w:tr>
    </w:tbl>
    <w:p w:rsidR="00FE1288" w:rsidRDefault="00BF0E7E"/>
    <w:sectPr w:rsidR="00FE1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CB"/>
    <w:rsid w:val="000B1A72"/>
    <w:rsid w:val="0042013C"/>
    <w:rsid w:val="00455C36"/>
    <w:rsid w:val="00463DE1"/>
    <w:rsid w:val="00541108"/>
    <w:rsid w:val="00922FE3"/>
    <w:rsid w:val="00B54FD5"/>
    <w:rsid w:val="00BF0E7E"/>
    <w:rsid w:val="00EB0FCB"/>
    <w:rsid w:val="00F6364E"/>
    <w:rsid w:val="00FA7337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9D7C"/>
  <w15:chartTrackingRefBased/>
  <w15:docId w15:val="{78AC29DE-2077-40C1-93F0-F2370083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FC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3D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55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bhcs.org/providers/QA/Training.htm" TargetMode="External"/><Relationship Id="rId5" Type="http://schemas.openxmlformats.org/officeDocument/2006/relationships/hyperlink" Target="https://www.acbhcs.org/providers/QA/DOCS/TRAINING/2021/CLINICAL%20DOCUMENTATION%20TRAINING%20PROGRAM%202021.pdf" TargetMode="External"/><Relationship Id="rId4" Type="http://schemas.openxmlformats.org/officeDocument/2006/relationships/hyperlink" Target="https://attendee.gotowebinar.com/register/88291766440180613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Laneisha Whitfield</dc:creator>
  <cp:keywords/>
  <dc:description/>
  <cp:lastModifiedBy>Rejali, Torfeh, ACBH</cp:lastModifiedBy>
  <cp:revision>2</cp:revision>
  <dcterms:created xsi:type="dcterms:W3CDTF">2021-08-04T19:55:00Z</dcterms:created>
  <dcterms:modified xsi:type="dcterms:W3CDTF">2021-08-04T19:55:00Z</dcterms:modified>
</cp:coreProperties>
</file>