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C679" w14:textId="77777777" w:rsidR="00093593" w:rsidRPr="00F36C14" w:rsidRDefault="00FC2B47" w:rsidP="00F36C14">
      <w:pPr>
        <w:bidi/>
        <w:spacing w:before="1"/>
        <w:ind w:left="4"/>
        <w:jc w:val="center"/>
        <w:rPr>
          <w:rFonts w:ascii="Aptos" w:hAnsi="Aptos"/>
          <w:b/>
          <w:sz w:val="28"/>
          <w:szCs w:val="28"/>
        </w:rPr>
      </w:pPr>
      <w:bookmarkStart w:id="0" w:name="NOTICE_OF_ADVERSE_BENEFIT_DETERMINATION"/>
      <w:bookmarkEnd w:id="0"/>
      <w:r w:rsidRPr="00F36C14">
        <w:rPr>
          <w:b/>
          <w:bCs/>
          <w:sz w:val="28"/>
          <w:szCs w:val="28"/>
          <w:rtl/>
          <w:lang w:eastAsia="fa" w:bidi="fa-IR"/>
        </w:rPr>
        <w:t>اطلاعیه تصمیم مغایر در زمینه مزایا</w:t>
      </w:r>
    </w:p>
    <w:p w14:paraId="1353C67A" w14:textId="5A287265" w:rsidR="00093593" w:rsidRPr="00F36C14" w:rsidRDefault="00FC2B47" w:rsidP="00F36C14">
      <w:pPr>
        <w:bidi/>
        <w:ind w:left="4" w:right="3"/>
        <w:jc w:val="center"/>
        <w:rPr>
          <w:rFonts w:ascii="Aptos" w:hAnsi="Aptos"/>
          <w:b/>
          <w:sz w:val="28"/>
          <w:szCs w:val="28"/>
        </w:rPr>
      </w:pPr>
      <w:bookmarkStart w:id="1" w:name="About_Your_Treatment_Request"/>
      <w:bookmarkEnd w:id="1"/>
      <w:r w:rsidRPr="00F36C14">
        <w:rPr>
          <w:b/>
          <w:bCs/>
          <w:sz w:val="28"/>
          <w:szCs w:val="28"/>
          <w:rtl/>
          <w:lang w:eastAsia="fa" w:bidi="fa-IR"/>
        </w:rPr>
        <w:t>درباره درخواست درمان شما - اطلاعیه خاتمه</w:t>
      </w:r>
    </w:p>
    <w:p w14:paraId="1353C67B" w14:textId="77777777" w:rsidR="00093593" w:rsidRPr="00F36C14" w:rsidRDefault="00093593">
      <w:pPr>
        <w:pStyle w:val="BodyText"/>
        <w:bidi/>
        <w:spacing w:before="253"/>
        <w:rPr>
          <w:rFonts w:ascii="Aptos" w:hAnsi="Aptos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-1252813636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1353C67C" w14:textId="429039CE" w:rsidR="00093593" w:rsidRPr="00F36C14" w:rsidRDefault="00034536">
          <w:pPr>
            <w:bidi/>
            <w:rPr>
              <w:rFonts w:ascii="Aptos" w:hAnsi="Aptos"/>
              <w:i/>
              <w:sz w:val="24"/>
              <w:szCs w:val="24"/>
            </w:rPr>
          </w:pPr>
          <w:r w:rsidRPr="00F36C14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1353C67D" w14:textId="77777777" w:rsidR="00093593" w:rsidRPr="00F36C14" w:rsidRDefault="00093593">
      <w:pPr>
        <w:pStyle w:val="BodyText"/>
        <w:bidi/>
        <w:spacing w:before="253"/>
        <w:rPr>
          <w:rFonts w:ascii="Aptos" w:hAnsi="Aptos"/>
          <w:i/>
        </w:rPr>
      </w:pPr>
    </w:p>
    <w:bookmarkStart w:id="3" w:name="[Member’s_Name]_____[Treating_Provider’s"/>
    <w:bookmarkEnd w:id="3"/>
    <w:p w14:paraId="1353C67E" w14:textId="2657062A" w:rsidR="00093593" w:rsidRPr="00F36C14" w:rsidRDefault="00000000">
      <w:pPr>
        <w:tabs>
          <w:tab w:val="left" w:pos="5042"/>
        </w:tabs>
        <w:bidi/>
        <w:spacing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367718324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7F65DF" w:rsidRPr="00F36C14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416862490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7F65DF"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7F65DF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1353C67F" w14:textId="1BB9DBFA" w:rsidR="00093593" w:rsidRPr="00F36C14" w:rsidRDefault="00000000">
      <w:pPr>
        <w:tabs>
          <w:tab w:val="left" w:pos="5042"/>
        </w:tabs>
        <w:bidi/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1682003995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7F65DF" w:rsidRPr="00F36C14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2005885634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1353C680" w14:textId="2761305B" w:rsidR="00093593" w:rsidRPr="00F36C14" w:rsidRDefault="00000000">
      <w:pPr>
        <w:tabs>
          <w:tab w:val="left" w:pos="5042"/>
        </w:tabs>
        <w:bidi/>
        <w:spacing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428745073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7F65DF" w:rsidRPr="00F36C14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391415076"/>
          <w:placeholder>
            <w:docPart w:val="DefaultPlaceholder_-1854013440"/>
          </w:placeholder>
          <w:text/>
        </w:sdtPr>
        <w:sdtContent>
          <w:r w:rsidR="007F65DF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1353C681" w14:textId="77777777" w:rsidR="00093593" w:rsidRPr="00F36C14" w:rsidRDefault="00093593">
      <w:pPr>
        <w:pStyle w:val="BodyText"/>
        <w:bidi/>
        <w:rPr>
          <w:rFonts w:ascii="Aptos" w:hAnsi="Aptos"/>
          <w:i/>
        </w:rPr>
      </w:pPr>
    </w:p>
    <w:p w14:paraId="1353C682" w14:textId="77777777" w:rsidR="00093593" w:rsidRPr="00F36C14" w:rsidRDefault="00093593">
      <w:pPr>
        <w:pStyle w:val="BodyText"/>
        <w:bidi/>
        <w:spacing w:before="248"/>
        <w:rPr>
          <w:rFonts w:ascii="Aptos" w:hAnsi="Aptos"/>
          <w:i/>
        </w:rPr>
      </w:pPr>
    </w:p>
    <w:p w14:paraId="1353C683" w14:textId="32D56855" w:rsidR="00093593" w:rsidRPr="00F36C14" w:rsidRDefault="00FC2B47" w:rsidP="00AF5C46">
      <w:pPr>
        <w:tabs>
          <w:tab w:val="left" w:pos="1179"/>
        </w:tabs>
        <w:bidi/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F36C14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F36C14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145346618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1353C684" w14:textId="7E247A7E" w:rsidR="00093593" w:rsidRPr="00F36C14" w:rsidRDefault="00FC2B47">
      <w:pPr>
        <w:bidi/>
        <w:spacing w:before="266" w:line="232" w:lineRule="auto"/>
        <w:rPr>
          <w:rFonts w:ascii="Aptos" w:hAnsi="Aptos"/>
          <w:i/>
          <w:sz w:val="24"/>
          <w:szCs w:val="24"/>
        </w:rPr>
      </w:pPr>
      <w:r w:rsidRPr="00F36C14">
        <w:rPr>
          <w:sz w:val="24"/>
          <w:szCs w:val="24"/>
          <w:rtl/>
          <w:lang w:eastAsia="fa" w:bidi="fa-IR"/>
        </w:rPr>
        <w:t xml:space="preserve">در حال حاضر در حال دریافت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964260562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خدماتی که قرار است خاتمه یابد</w:t>
          </w:r>
        </w:sdtContent>
      </w:sdt>
      <w:r w:rsidRPr="00F36C14">
        <w:rPr>
          <w:sz w:val="24"/>
          <w:szCs w:val="24"/>
          <w:rtl/>
          <w:lang w:eastAsia="fa" w:bidi="fa-IR"/>
        </w:rPr>
        <w:t xml:space="preserve"> هستید.</w:t>
      </w:r>
      <w:r w:rsidRPr="00F36C14">
        <w:rPr>
          <w:i/>
          <w:iCs/>
          <w:sz w:val="24"/>
          <w:szCs w:val="24"/>
          <w:rtl/>
          <w:lang w:eastAsia="fa" w:bidi="fa-IR"/>
        </w:rPr>
        <w:t xml:space="preserve"> </w:t>
      </w:r>
      <w:r w:rsidRPr="00F36C14">
        <w:rPr>
          <w:sz w:val="24"/>
          <w:szCs w:val="24"/>
          <w:rtl/>
          <w:lang w:eastAsia="fa" w:bidi="fa-IR"/>
        </w:rPr>
        <w:t xml:space="preserve">از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325964819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تاریخ خاتمه</w:t>
          </w:r>
        </w:sdtContent>
      </w:sdt>
      <w:r w:rsidRPr="00F36C14">
        <w:rPr>
          <w:sz w:val="24"/>
          <w:szCs w:val="24"/>
          <w:rtl/>
          <w:lang w:eastAsia="fa" w:bidi="fa-IR"/>
        </w:rPr>
        <w:t>، دیگر این درمان را تأیید نخواهیم کرد. زیرا</w:t>
      </w:r>
      <w:r w:rsidRPr="00F36C14">
        <w:rPr>
          <w:i/>
          <w:iCs/>
          <w:sz w:val="24"/>
          <w:szCs w:val="24"/>
          <w:rtl/>
          <w:lang w:eastAsia="fa" w:bidi="fa-IR"/>
        </w:rPr>
        <w:t>:</w:t>
      </w:r>
    </w:p>
    <w:p w14:paraId="1353C685" w14:textId="53280CD7" w:rsidR="00093593" w:rsidRPr="00F36C14" w:rsidRDefault="00FC2B47">
      <w:pPr>
        <w:bidi/>
        <w:spacing w:line="269" w:lineRule="exact"/>
        <w:rPr>
          <w:rFonts w:ascii="Aptos" w:hAnsi="Aptos"/>
          <w:i/>
          <w:sz w:val="24"/>
          <w:szCs w:val="24"/>
        </w:rPr>
      </w:pPr>
      <w:r w:rsidRPr="00F36C14">
        <w:rPr>
          <w:rFonts w:ascii="Aptos" w:hAnsi="Aptos"/>
          <w:i/>
          <w:iCs/>
          <w:sz w:val="24"/>
          <w:szCs w:val="24"/>
          <w:rtl/>
          <w:lang w:eastAsia="fa" w:bidi="fa-IR"/>
        </w:rPr>
        <w:t>1</w:t>
      </w:r>
      <w:sdt>
        <w:sdtPr>
          <w:rPr>
            <w:rFonts w:ascii="Aptos" w:hAnsi="Aptos"/>
            <w:i/>
            <w:sz w:val="24"/>
            <w:szCs w:val="24"/>
            <w:rtl/>
          </w:rPr>
          <w:id w:val="-2063404334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24"/>
              <w:szCs w:val="24"/>
              <w:rtl/>
              <w:lang w:eastAsia="fa" w:bidi="fa-IR"/>
            </w:rPr>
            <w:t>. توضیح واضح و مختصر درباره</w:t>
          </w:r>
          <w:r w:rsidRPr="00F36C14">
            <w:rPr>
              <w:i/>
              <w:iCs/>
              <w:sz w:val="24"/>
              <w:szCs w:val="24"/>
              <w:lang w:eastAsia="fa" w:bidi="en-US"/>
            </w:rPr>
            <w:t>‌</w:t>
          </w:r>
          <w:r w:rsidRPr="00F36C14">
            <w:rPr>
              <w:i/>
              <w:iCs/>
              <w:sz w:val="24"/>
              <w:szCs w:val="24"/>
              <w:rtl/>
              <w:lang w:eastAsia="fa" w:bidi="fa-IR"/>
            </w:rPr>
            <w:t>ی دلایل تصمیم</w:t>
          </w:r>
          <w:r w:rsidRPr="00F36C14">
            <w:rPr>
              <w:i/>
              <w:iCs/>
              <w:sz w:val="24"/>
              <w:szCs w:val="24"/>
              <w:lang w:eastAsia="fa" w:bidi="en-US"/>
            </w:rPr>
            <w:t>‌</w:t>
          </w:r>
          <w:r w:rsidRPr="00F36C14">
            <w:rPr>
              <w:i/>
              <w:iCs/>
              <w:sz w:val="24"/>
              <w:szCs w:val="24"/>
              <w:rtl/>
              <w:lang w:eastAsia="fa" w:bidi="fa-IR"/>
            </w:rPr>
            <w:t>گیری؛</w:t>
          </w:r>
        </w:sdtContent>
      </w:sdt>
    </w:p>
    <w:p w14:paraId="1353C686" w14:textId="420DF0C7" w:rsidR="00093593" w:rsidRPr="00F36C14" w:rsidRDefault="006E7C70">
      <w:pPr>
        <w:pStyle w:val="ListParagraph"/>
        <w:numPr>
          <w:ilvl w:val="0"/>
          <w:numId w:val="1"/>
        </w:numPr>
        <w:tabs>
          <w:tab w:val="left" w:pos="263"/>
        </w:tabs>
        <w:bidi/>
        <w:spacing w:before="3" w:line="232" w:lineRule="auto"/>
        <w:ind w:left="0" w:right="317" w:firstLine="0"/>
        <w:rPr>
          <w:rFonts w:ascii="Aptos" w:hAnsi="Aptos"/>
          <w:i/>
          <w:sz w:val="24"/>
          <w:szCs w:val="24"/>
        </w:rPr>
      </w:pP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شرح معیارها یا دستورالعمل</w:t>
      </w:r>
      <w:r w:rsidRPr="00F36C14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های استفاده</w:t>
      </w:r>
      <w:r w:rsidRPr="00F36C14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شده، شامل ارجاع به مقررات خاص و رویه</w:t>
      </w:r>
      <w:r w:rsidRPr="00F36C14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های مجوزدهی که از این اقدام پشتیبانی می</w:t>
      </w:r>
      <w:r w:rsidRPr="00F36C14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 xml:space="preserve">کنند؛ </w:t>
      </w:r>
      <w:r w:rsidRPr="00F36C14">
        <w:rPr>
          <w:i/>
          <w:iCs/>
          <w:sz w:val="24"/>
          <w:szCs w:val="24"/>
          <w:rtl/>
          <w:lang w:eastAsia="fa" w:bidi="fa-IR"/>
        </w:rPr>
        <w:t>و</w:t>
      </w:r>
    </w:p>
    <w:p w14:paraId="1353C687" w14:textId="770A9EC5" w:rsidR="00093593" w:rsidRPr="00F36C14" w:rsidRDefault="006E7C70">
      <w:pPr>
        <w:pStyle w:val="ListParagraph"/>
        <w:numPr>
          <w:ilvl w:val="0"/>
          <w:numId w:val="1"/>
        </w:numPr>
        <w:tabs>
          <w:tab w:val="left" w:pos="263"/>
        </w:tabs>
        <w:bidi/>
        <w:spacing w:line="266" w:lineRule="exact"/>
        <w:ind w:left="263" w:hanging="263"/>
        <w:rPr>
          <w:rFonts w:ascii="Aptos" w:hAnsi="Aptos"/>
          <w:sz w:val="24"/>
          <w:szCs w:val="24"/>
        </w:rPr>
      </w:pP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دلایل بالینی برای تصمیم</w:t>
      </w:r>
      <w:r w:rsidRPr="00F36C14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F36C14">
        <w:rPr>
          <w:i/>
          <w:iCs/>
          <w:sz w:val="24"/>
          <w:szCs w:val="24"/>
          <w:highlight w:val="lightGray"/>
          <w:rtl/>
          <w:lang w:eastAsia="fa" w:bidi="fa-IR"/>
        </w:rPr>
        <w:t>گیری در خصوص ضرورت پزشکی</w:t>
      </w:r>
      <w:r w:rsidRPr="00F36C14">
        <w:rPr>
          <w:i/>
          <w:iCs/>
          <w:spacing w:val="-2"/>
          <w:sz w:val="24"/>
          <w:szCs w:val="24"/>
          <w:rtl/>
          <w:lang w:eastAsia="fa" w:bidi="fa-IR"/>
        </w:rPr>
        <w:t>.</w:t>
      </w:r>
    </w:p>
    <w:p w14:paraId="1353C688" w14:textId="77777777" w:rsidR="00093593" w:rsidRPr="00F36C14" w:rsidRDefault="00FC2B47">
      <w:pPr>
        <w:pStyle w:val="BodyText"/>
        <w:bidi/>
        <w:spacing w:before="272" w:line="232" w:lineRule="auto"/>
        <w:rPr>
          <w:rFonts w:ascii="Aptos" w:hAnsi="Aptos"/>
        </w:rPr>
      </w:pPr>
      <w:r w:rsidRPr="00F36C14">
        <w:rPr>
          <w:rtl/>
          <w:lang w:eastAsia="fa" w:bidi="fa-IR"/>
        </w:rPr>
        <w:t>اگر فکر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کنید این تصمیم نادرست است،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هایی که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توانید در آن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 ارائه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شود. توصیه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شود تمام اطلاعات یا مدارکی را که به فرایند تجدیدنظر شما کمک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1353C689" w14:textId="4BFE722A" w:rsidR="00093593" w:rsidRPr="00F36C14" w:rsidRDefault="00FC2B47">
      <w:pPr>
        <w:pStyle w:val="BodyText"/>
        <w:bidi/>
        <w:spacing w:before="269" w:line="232" w:lineRule="auto"/>
        <w:ind w:right="357"/>
        <w:jc w:val="both"/>
        <w:rPr>
          <w:rFonts w:ascii="Aptos" w:hAnsi="Aptos"/>
        </w:rPr>
      </w:pPr>
      <w:r w:rsidRPr="00F36C14">
        <w:rPr>
          <w:rtl/>
          <w:lang w:eastAsia="fa" w:bidi="fa-IR"/>
        </w:rPr>
        <w:t>شما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توانید رونوشت رایگان همه اطلاعات استفاده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sdt>
        <w:sdtPr>
          <w:rPr>
            <w:rFonts w:ascii="Aptos" w:hAnsi="Aptos"/>
            <w:i/>
            <w:highlight w:val="lightGray"/>
            <w:rtl/>
          </w:rPr>
          <w:id w:val="145019630"/>
          <w:placeholder>
            <w:docPart w:val="DefaultPlaceholder_-1854013440"/>
          </w:placeholder>
          <w:text/>
        </w:sdtPr>
        <w:sdtContent>
          <w:r w:rsidR="005D6A23" w:rsidRPr="00F36C14">
            <w:rPr>
              <w:i/>
              <w:iCs/>
              <w:highlight w:val="lightGray"/>
              <w:rtl/>
              <w:lang w:eastAsia="fa" w:bidi="fa-IR"/>
            </w:rPr>
            <w:t>نام</w:t>
          </w:r>
          <w:r w:rsidR="005D6A23" w:rsidRPr="00F36C14">
            <w:rPr>
              <w:highlight w:val="lightGray"/>
              <w:rtl/>
              <w:lang w:eastAsia="fa" w:bidi="fa-IR"/>
            </w:rPr>
            <w:t xml:space="preserve"> </w:t>
          </w:r>
          <w:r w:rsidR="005D6A23" w:rsidRPr="00F36C14">
            <w:rPr>
              <w:i/>
              <w:iCs/>
              <w:highlight w:val="lightGray"/>
              <w:rtl/>
              <w:lang w:eastAsia="fa" w:bidi="fa-IR"/>
            </w:rPr>
            <w:t>ارائه</w:t>
          </w:r>
          <w:r w:rsidR="005D6A23" w:rsidRPr="00F36C14">
            <w:rPr>
              <w:i/>
              <w:iCs/>
              <w:highlight w:val="lightGray"/>
              <w:lang w:eastAsia="fa" w:bidi="en-US"/>
            </w:rPr>
            <w:t>‌</w:t>
          </w:r>
          <w:r w:rsidR="005D6A23" w:rsidRPr="00F36C14">
            <w:rPr>
              <w:i/>
              <w:iCs/>
              <w:highlight w:val="lightGray"/>
              <w:rtl/>
              <w:lang w:eastAsia="fa" w:bidi="fa-IR"/>
            </w:rPr>
            <w:t xml:space="preserve">دهنده </w:t>
          </w:r>
        </w:sdtContent>
      </w:sdt>
      <w:r w:rsidRPr="00F36C14">
        <w:rPr>
          <w:rtl/>
          <w:lang w:eastAsia="fa" w:bidi="fa-IR"/>
        </w:rPr>
        <w:t>با</w:t>
      </w:r>
      <w:sdt>
        <w:sdtPr>
          <w:rPr>
            <w:rFonts w:ascii="Aptos" w:hAnsi="Aptos"/>
            <w:i/>
            <w:highlight w:val="lightGray"/>
            <w:rtl/>
          </w:rPr>
          <w:id w:val="-153306640"/>
          <w:placeholder>
            <w:docPart w:val="DefaultPlaceholder_-1854013440"/>
          </w:placeholder>
          <w:text/>
        </w:sdtPr>
        <w:sdtContent>
          <w:r w:rsidRPr="00F36C14">
            <w:rPr>
              <w:highlight w:val="lightGray"/>
              <w:rtl/>
              <w:lang w:eastAsia="fa" w:bidi="fa-IR"/>
            </w:rPr>
            <w:t xml:space="preserve"> </w:t>
          </w:r>
          <w:r w:rsidRPr="00F36C14">
            <w:rPr>
              <w:i/>
              <w:iCs/>
              <w:highlight w:val="lightGray"/>
              <w:rtl/>
              <w:lang w:eastAsia="fa" w:bidi="fa-IR"/>
            </w:rPr>
            <w:t>شماره تلفن</w:t>
          </w:r>
        </w:sdtContent>
      </w:sdt>
      <w:r w:rsidRPr="00F36C14">
        <w:rPr>
          <w:rtl/>
          <w:lang w:eastAsia="fa" w:bidi="fa-IR"/>
        </w:rPr>
        <w:t xml:space="preserve"> تماس بگیرید.</w:t>
      </w:r>
    </w:p>
    <w:p w14:paraId="1353C68A" w14:textId="16CA0D7E" w:rsidR="00093593" w:rsidRPr="00F36C14" w:rsidRDefault="00FC2B47">
      <w:pPr>
        <w:pStyle w:val="BodyText"/>
        <w:bidi/>
        <w:spacing w:before="272" w:line="232" w:lineRule="auto"/>
        <w:rPr>
          <w:rFonts w:ascii="Aptos" w:hAnsi="Aptos"/>
        </w:rPr>
      </w:pPr>
      <w:r w:rsidRPr="00F36C14">
        <w:rPr>
          <w:rtl/>
          <w:lang w:eastAsia="fa" w:bidi="fa-IR"/>
        </w:rPr>
        <w:t>اگر مایلید همچنان این خدمات را طی زمانی که ما در مورد درخواست تجدیدنظرتان تصمیم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گیری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کنیم، دریافت کنید، باید درخواست تجدیدنظر خود را ظرف </w:t>
      </w:r>
      <w:r w:rsidRPr="00F36C14">
        <w:rPr>
          <w:rFonts w:ascii="Aptos" w:hAnsi="Aptos"/>
          <w:rtl/>
          <w:lang w:eastAsia="fa" w:bidi="fa-IR"/>
        </w:rPr>
        <w:t>10</w:t>
      </w:r>
      <w:r w:rsidRPr="00F36C14">
        <w:rPr>
          <w:rtl/>
          <w:lang w:eastAsia="fa" w:bidi="fa-IR"/>
        </w:rPr>
        <w:t xml:space="preserve"> روز از تاریخ این نامه یا پیش از تاریخی که </w:t>
      </w:r>
      <w:sdt>
        <w:sdtPr>
          <w:rPr>
            <w:rFonts w:ascii="Aptos" w:hAnsi="Aptos"/>
            <w:highlight w:val="lightGray"/>
            <w:rtl/>
          </w:rPr>
          <w:id w:val="-1058549964"/>
          <w:placeholder>
            <w:docPart w:val="DefaultPlaceholder_-1854013440"/>
          </w:placeholder>
          <w:text/>
        </w:sdtPr>
        <w:sdtContent>
          <w:r w:rsidR="005D6A23" w:rsidRPr="00F36C14">
            <w:rPr>
              <w:highlight w:val="lightGray"/>
              <w:rtl/>
              <w:lang w:eastAsia="fa" w:bidi="fa-IR"/>
            </w:rPr>
            <w:t>نام ارائه</w:t>
          </w:r>
          <w:r w:rsidR="005D6A23" w:rsidRPr="00F36C14">
            <w:rPr>
              <w:highlight w:val="lightGray"/>
              <w:lang w:eastAsia="fa" w:bidi="en-US"/>
            </w:rPr>
            <w:t>‌</w:t>
          </w:r>
          <w:r w:rsidR="005D6A23" w:rsidRPr="00F36C14">
            <w:rPr>
              <w:highlight w:val="lightGray"/>
              <w:rtl/>
              <w:lang w:eastAsia="fa" w:bidi="fa-IR"/>
            </w:rPr>
            <w:t>دهنده</w:t>
          </w:r>
        </w:sdtContent>
      </w:sdt>
      <w:r w:rsidRPr="00F36C14">
        <w:rPr>
          <w:rtl/>
          <w:lang w:eastAsia="fa" w:bidi="fa-IR"/>
        </w:rPr>
        <w:t xml:space="preserve"> اعلام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کند خدمات متوقف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شود یا کاهش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یابد، ارائه دهید.</w:t>
      </w:r>
    </w:p>
    <w:p w14:paraId="1353C68B" w14:textId="77777777" w:rsidR="00093593" w:rsidRPr="00F36C14" w:rsidRDefault="00FC2B47">
      <w:pPr>
        <w:pStyle w:val="BodyText"/>
        <w:bidi/>
        <w:spacing w:before="261"/>
        <w:rPr>
          <w:rFonts w:ascii="Aptos" w:hAnsi="Aptos"/>
        </w:rPr>
      </w:pPr>
      <w:r w:rsidRPr="00F36C14">
        <w:rPr>
          <w:rtl/>
          <w:lang w:eastAsia="fa" w:bidi="fa-IR"/>
        </w:rPr>
        <w:t>این اطلاعیه روی هیچ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یک از خدمات دیگر </w:t>
      </w:r>
      <w:r w:rsidRPr="00F36C14">
        <w:rPr>
          <w:rFonts w:ascii="Aptos" w:hAnsi="Aptos"/>
          <w:lang w:eastAsia="fa" w:bidi="en-US"/>
        </w:rPr>
        <w:t>Medi-Cal</w:t>
      </w:r>
      <w:r w:rsidRPr="00F36C14">
        <w:rPr>
          <w:rFonts w:ascii="Aptos" w:hAnsi="Aptos"/>
          <w:rtl/>
          <w:lang w:eastAsia="fa" w:bidi="fa-IR"/>
        </w:rPr>
        <w:t xml:space="preserve"> </w:t>
      </w:r>
      <w:r w:rsidRPr="00F36C14">
        <w:rPr>
          <w:rtl/>
          <w:lang w:eastAsia="fa" w:bidi="fa-IR"/>
        </w:rPr>
        <w:t>شما تأثیری نخواهد گذاشت.</w:t>
      </w:r>
    </w:p>
    <w:p w14:paraId="1353C68C" w14:textId="7A5B0113" w:rsidR="00093593" w:rsidRPr="00F36C14" w:rsidRDefault="00FC2B47">
      <w:pPr>
        <w:bidi/>
        <w:spacing w:before="266" w:line="232" w:lineRule="auto"/>
        <w:rPr>
          <w:rFonts w:ascii="Aptos" w:hAnsi="Aptos"/>
          <w:sz w:val="24"/>
          <w:szCs w:val="24"/>
        </w:rPr>
      </w:pPr>
      <w:r w:rsidRPr="00F36C14">
        <w:rPr>
          <w:sz w:val="24"/>
          <w:szCs w:val="24"/>
          <w:rtl/>
          <w:lang w:eastAsia="fa" w:bidi="fa-IR"/>
        </w:rPr>
        <w:t>طرح می</w:t>
      </w:r>
      <w:r w:rsidRPr="00F36C14">
        <w:rPr>
          <w:sz w:val="24"/>
          <w:szCs w:val="24"/>
          <w:lang w:eastAsia="fa" w:bidi="en-US"/>
        </w:rPr>
        <w:t>‌</w:t>
      </w:r>
      <w:r w:rsidRPr="00F36C14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Pr="00F36C14">
        <w:rPr>
          <w:sz w:val="24"/>
          <w:szCs w:val="24"/>
          <w:lang w:eastAsia="fa" w:bidi="en-US"/>
        </w:rPr>
        <w:t>‌</w:t>
      </w:r>
      <w:r w:rsidRPr="00F36C14">
        <w:rPr>
          <w:sz w:val="24"/>
          <w:szCs w:val="24"/>
          <w:rtl/>
          <w:lang w:eastAsia="fa" w:bidi="fa-IR"/>
        </w:rPr>
        <w:t xml:space="preserve">توانید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858111098"/>
          <w:placeholder>
            <w:docPart w:val="DefaultPlaceholder_-1854013440"/>
          </w:placeholder>
          <w:text/>
        </w:sdtPr>
        <w:sdtContent>
          <w:r w:rsidR="005D6A23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5D6A23"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‌‌</w:t>
          </w:r>
          <w:r w:rsidR="005D6A23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دهنده </w:t>
          </w:r>
        </w:sdtContent>
      </w:sdt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643109465"/>
          <w:placeholder>
            <w:docPart w:val="DefaultPlaceholder_-1854013440"/>
          </w:placeholder>
          <w:text/>
        </w:sdtPr>
        <w:sdtContent>
          <w:r w:rsidRPr="00F36C14">
            <w:rPr>
              <w:sz w:val="24"/>
              <w:szCs w:val="24"/>
              <w:highlight w:val="lightGray"/>
              <w:rtl/>
              <w:lang w:eastAsia="fa" w:bidi="fa-IR"/>
            </w:rPr>
            <w:t xml:space="preserve">طی </w:t>
          </w: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F36C14">
        <w:rPr>
          <w:i/>
          <w:iCs/>
          <w:sz w:val="24"/>
          <w:szCs w:val="24"/>
          <w:rtl/>
          <w:lang w:eastAsia="fa" w:bidi="fa-IR"/>
        </w:rPr>
        <w:t xml:space="preserve"> </w:t>
      </w:r>
      <w:r w:rsidRPr="00F36C14">
        <w:rPr>
          <w:sz w:val="24"/>
          <w:szCs w:val="24"/>
          <w:rtl/>
          <w:lang w:eastAsia="fa" w:bidi="fa-IR"/>
        </w:rPr>
        <w:t xml:space="preserve">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824279461"/>
          <w:placeholder>
            <w:docPart w:val="DefaultPlaceholder_-1854013440"/>
          </w:placeholder>
          <w:text/>
        </w:sdtPr>
        <w:sdtContent>
          <w:r w:rsidR="005D6A23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5D6A23"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‌‌</w:t>
          </w:r>
          <w:r w:rsidR="005D6A23"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 با شماره تلفن خدمات اعضا طرح تماس بگیرید</w:t>
          </w:r>
        </w:sdtContent>
      </w:sdt>
      <w:r w:rsidRPr="00F36C14">
        <w:rPr>
          <w:sz w:val="24"/>
          <w:szCs w:val="24"/>
          <w:rtl/>
          <w:lang w:eastAsia="fa" w:bidi="fa-IR"/>
        </w:rPr>
        <w:t xml:space="preserve">. اگر دچار مشکل شنوایی یا گفتاری هستید، لطفاً برای دریافت با شماره </w:t>
      </w:r>
      <w:r w:rsidRPr="00F36C14">
        <w:rPr>
          <w:rFonts w:ascii="Aptos" w:hAnsi="Aptos"/>
          <w:sz w:val="24"/>
          <w:szCs w:val="24"/>
          <w:lang w:eastAsia="fa" w:bidi="en-US"/>
        </w:rPr>
        <w:t>TTY/TTD</w:t>
      </w:r>
      <w:r w:rsidRPr="00F36C14">
        <w:rPr>
          <w:rFonts w:ascii="Aptos" w:hAnsi="Aptos"/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880203526"/>
          <w:placeholder>
            <w:docPart w:val="DefaultPlaceholder_-1854013440"/>
          </w:placeholder>
          <w:text/>
        </w:sdtPr>
        <w:sdtContent>
          <w:r w:rsidRPr="00F36C14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شماره </w:t>
          </w:r>
          <w:r w:rsidRPr="00F36C14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TTY/TTD</w:t>
          </w:r>
        </w:sdtContent>
      </w:sdt>
      <w:r w:rsidRPr="00F36C14">
        <w:rPr>
          <w:sz w:val="24"/>
          <w:szCs w:val="24"/>
          <w:rtl/>
          <w:lang w:eastAsia="fa" w:bidi="fa-IR"/>
        </w:rPr>
        <w:t xml:space="preserve">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545951289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F36C14">
        <w:rPr>
          <w:sz w:val="24"/>
          <w:szCs w:val="24"/>
          <w:rtl/>
          <w:lang w:eastAsia="fa" w:bidi="fa-IR"/>
        </w:rPr>
        <w:t xml:space="preserve"> تماس بگیرید.</w:t>
      </w:r>
    </w:p>
    <w:p w14:paraId="5EF0507C" w14:textId="77777777" w:rsidR="00093593" w:rsidRPr="00F36C14" w:rsidRDefault="00093593">
      <w:pPr>
        <w:bidi/>
        <w:spacing w:line="232" w:lineRule="auto"/>
        <w:rPr>
          <w:rFonts w:ascii="Aptos" w:hAnsi="Aptos"/>
          <w:sz w:val="24"/>
          <w:szCs w:val="24"/>
        </w:rPr>
      </w:pPr>
    </w:p>
    <w:p w14:paraId="1353C68E" w14:textId="6B6548DD" w:rsidR="00093593" w:rsidRPr="00F36C14" w:rsidRDefault="00FC2B47">
      <w:pPr>
        <w:bidi/>
        <w:spacing w:before="153" w:line="232" w:lineRule="auto"/>
        <w:ind w:right="89"/>
        <w:rPr>
          <w:rFonts w:ascii="Aptos" w:hAnsi="Aptos"/>
          <w:sz w:val="40"/>
          <w:szCs w:val="40"/>
        </w:rPr>
      </w:pPr>
      <w:r w:rsidRPr="00F36C14">
        <w:rPr>
          <w:sz w:val="40"/>
          <w:szCs w:val="40"/>
          <w:rtl/>
          <w:lang w:eastAsia="fa" w:bidi="fa-IR"/>
        </w:rPr>
        <w:lastRenderedPageBreak/>
        <w:t xml:space="preserve">در صورت نیاز به این اطلاعیه و/یا مدارک دیگر از طرف </w:t>
      </w:r>
      <w:sdt>
        <w:sdtPr>
          <w:rPr>
            <w:rFonts w:ascii="Aptos" w:hAnsi="Aptos"/>
            <w:sz w:val="40"/>
            <w:szCs w:val="40"/>
            <w:highlight w:val="lightGray"/>
            <w:rtl/>
          </w:rPr>
          <w:id w:val="-1553223471"/>
          <w:placeholder>
            <w:docPart w:val="DefaultPlaceholder_-1854013440"/>
          </w:placeholder>
          <w:text/>
        </w:sdtPr>
        <w:sdtContent>
          <w:r w:rsidR="005D6A23" w:rsidRPr="00F36C14">
            <w:rPr>
              <w:sz w:val="40"/>
              <w:szCs w:val="40"/>
              <w:highlight w:val="lightGray"/>
              <w:rtl/>
              <w:lang w:eastAsia="fa" w:bidi="fa-IR"/>
            </w:rPr>
            <w:t>نام ارائه</w:t>
          </w:r>
          <w:r w:rsidR="005D6A23" w:rsidRPr="00F36C14">
            <w:rPr>
              <w:sz w:val="40"/>
              <w:szCs w:val="40"/>
              <w:highlight w:val="lightGray"/>
              <w:lang w:eastAsia="fa" w:bidi="en-US"/>
            </w:rPr>
            <w:t>‌</w:t>
          </w:r>
          <w:r w:rsidR="005D6A23" w:rsidRPr="00F36C14">
            <w:rPr>
              <w:sz w:val="40"/>
              <w:szCs w:val="40"/>
              <w:highlight w:val="lightGray"/>
              <w:rtl/>
              <w:lang w:eastAsia="fa" w:bidi="fa-IR"/>
            </w:rPr>
            <w:t xml:space="preserve">دهنده خدمات </w:t>
          </w:r>
        </w:sdtContent>
      </w:sdt>
      <w:r w:rsidRPr="00F36C14">
        <w:rPr>
          <w:sz w:val="40"/>
          <w:szCs w:val="40"/>
          <w:rtl/>
          <w:lang w:eastAsia="fa" w:bidi="fa-IR"/>
        </w:rPr>
        <w:t xml:space="preserve">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-1189599055"/>
          <w:placeholder>
            <w:docPart w:val="DefaultPlaceholder_-1854013440"/>
          </w:placeholder>
          <w:text/>
        </w:sdtPr>
        <w:sdtContent>
          <w:r w:rsidR="005D6A23" w:rsidRPr="00F36C14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 xml:space="preserve"> ارائه</w:t>
          </w:r>
          <w:r w:rsidR="005D6A23" w:rsidRPr="00F36C14">
            <w:rPr>
              <w:i/>
              <w:iCs/>
              <w:sz w:val="40"/>
              <w:szCs w:val="40"/>
              <w:highlight w:val="lightGray"/>
              <w:lang w:eastAsia="fa" w:bidi="en-US"/>
            </w:rPr>
            <w:t>‌</w:t>
          </w:r>
          <w:r w:rsidR="005D6A23" w:rsidRPr="00F36C14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دهنده خدمات</w:t>
          </w:r>
        </w:sdtContent>
      </w:sdt>
      <w:r w:rsidRPr="00F36C14">
        <w:rPr>
          <w:sz w:val="40"/>
          <w:szCs w:val="40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1330790198"/>
          <w:placeholder>
            <w:docPart w:val="DefaultPlaceholder_-1854013440"/>
          </w:placeholder>
          <w:text/>
        </w:sdtPr>
        <w:sdtContent>
          <w:r w:rsidRPr="00F36C14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شماره تلفن</w:t>
          </w:r>
        </w:sdtContent>
      </w:sdt>
      <w:r w:rsidRPr="00F36C14">
        <w:rPr>
          <w:sz w:val="40"/>
          <w:szCs w:val="40"/>
          <w:rtl/>
          <w:lang w:eastAsia="fa" w:bidi="fa-IR"/>
        </w:rPr>
        <w:t xml:space="preserve"> تماس بگیرید.</w:t>
      </w:r>
    </w:p>
    <w:p w14:paraId="1353C68F" w14:textId="77777777" w:rsidR="00093593" w:rsidRPr="00F36C14" w:rsidRDefault="00FC2B47">
      <w:pPr>
        <w:pStyle w:val="BodyText"/>
        <w:bidi/>
        <w:spacing w:before="277" w:line="232" w:lineRule="auto"/>
        <w:rPr>
          <w:rFonts w:ascii="Aptos" w:hAnsi="Aptos"/>
        </w:rPr>
      </w:pPr>
      <w:r w:rsidRPr="00F36C14">
        <w:rPr>
          <w:rtl/>
          <w:lang w:eastAsia="fa" w:bidi="fa-IR"/>
        </w:rPr>
        <w:t>اگر از کمک طرح رضایت ندارید و/یا به کمک بیشتری نیاز دارید، دفتر بازرس مراقبت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های مدیریت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شده </w:t>
      </w:r>
      <w:r w:rsidRPr="00F36C14">
        <w:rPr>
          <w:rFonts w:ascii="Aptos" w:hAnsi="Aptos"/>
          <w:lang w:eastAsia="fa" w:bidi="en-US"/>
        </w:rPr>
        <w:t>Medi-Cal</w:t>
      </w:r>
      <w:r w:rsidRPr="00F36C14">
        <w:rPr>
          <w:rtl/>
          <w:lang w:eastAsia="fa" w:bidi="fa-IR"/>
        </w:rPr>
        <w:t xml:space="preserve"> ایالتی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تواند به سؤالات شما پاسخ دهد. می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توانید روزهای دوشنبه تا جمعه از ساعت </w:t>
      </w:r>
      <w:r w:rsidRPr="00F36C14">
        <w:rPr>
          <w:rFonts w:ascii="Aptos" w:hAnsi="Aptos"/>
          <w:rtl/>
          <w:lang w:eastAsia="fa" w:bidi="fa-IR"/>
        </w:rPr>
        <w:t>8</w:t>
      </w:r>
      <w:r w:rsidRPr="00F36C14">
        <w:rPr>
          <w:rtl/>
          <w:lang w:eastAsia="fa" w:bidi="fa-IR"/>
        </w:rPr>
        <w:t xml:space="preserve"> صبح تا </w:t>
      </w:r>
      <w:r w:rsidRPr="00F36C14">
        <w:rPr>
          <w:rFonts w:ascii="Aptos" w:hAnsi="Aptos"/>
          <w:rtl/>
          <w:lang w:eastAsia="fa" w:bidi="fa-IR"/>
        </w:rPr>
        <w:t>5</w:t>
      </w:r>
      <w:r w:rsidRPr="00F36C14">
        <w:rPr>
          <w:rtl/>
          <w:lang w:eastAsia="fa" w:bidi="fa-IR"/>
        </w:rPr>
        <w:t xml:space="preserve"> بعدازظهر به وقت </w:t>
      </w:r>
      <w:r w:rsidRPr="00F36C14">
        <w:rPr>
          <w:rFonts w:ascii="Aptos" w:hAnsi="Aptos"/>
          <w:lang w:eastAsia="fa" w:bidi="en-US"/>
        </w:rPr>
        <w:t>PST</w:t>
      </w:r>
      <w:r w:rsidRPr="00F36C14">
        <w:rPr>
          <w:rtl/>
          <w:lang w:eastAsia="fa" w:bidi="fa-IR"/>
        </w:rPr>
        <w:t xml:space="preserve">، به 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 xml:space="preserve">استثنای روزهای تعطیل از طریق شماره </w:t>
      </w:r>
      <w:r w:rsidRPr="00F36C14">
        <w:rPr>
          <w:lang w:eastAsia="fa" w:bidi="en-US"/>
        </w:rPr>
        <w:t>‎</w:t>
      </w:r>
      <w:r w:rsidRPr="00F36C14">
        <w:rPr>
          <w:rFonts w:ascii="Aptos" w:hAnsi="Aptos"/>
          <w:rtl/>
          <w:lang w:eastAsia="fa" w:bidi="fa-IR"/>
        </w:rPr>
        <w:t>1-888-452-8609</w:t>
      </w:r>
      <w:r w:rsidRPr="00F36C14">
        <w:rPr>
          <w:rtl/>
          <w:lang w:eastAsia="fa" w:bidi="fa-IR"/>
        </w:rPr>
        <w:t xml:space="preserve"> با آن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 تماس بگیرید.</w:t>
      </w:r>
    </w:p>
    <w:p w14:paraId="1353C690" w14:textId="77777777" w:rsidR="00093593" w:rsidRPr="00F36C14" w:rsidRDefault="00093593">
      <w:pPr>
        <w:pStyle w:val="BodyText"/>
        <w:bidi/>
        <w:spacing w:before="252"/>
        <w:rPr>
          <w:rFonts w:ascii="Aptos" w:hAnsi="Aptos"/>
        </w:rPr>
      </w:pPr>
    </w:p>
    <w:sdt>
      <w:sdtPr>
        <w:rPr>
          <w:rFonts w:ascii="Aptos" w:hAnsi="Aptos"/>
          <w:i/>
          <w:sz w:val="24"/>
          <w:szCs w:val="24"/>
          <w:highlight w:val="lightGray"/>
          <w:rtl/>
        </w:rPr>
        <w:id w:val="-213204161"/>
        <w:placeholder>
          <w:docPart w:val="DefaultPlaceholder_-1854013440"/>
        </w:placeholder>
        <w:text/>
      </w:sdtPr>
      <w:sdtContent>
        <w:p w14:paraId="1353C691" w14:textId="4796A786" w:rsidR="00093593" w:rsidRPr="00F36C14" w:rsidRDefault="005D6A23">
          <w:pPr>
            <w:bidi/>
            <w:rPr>
              <w:rFonts w:ascii="Aptos" w:hAnsi="Aptos"/>
              <w:i/>
              <w:sz w:val="24"/>
              <w:szCs w:val="24"/>
            </w:rPr>
          </w:pP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آژانس ارائه</w:t>
          </w:r>
          <w:r w:rsidRPr="00F36C14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F36C14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محترم</w:t>
          </w:r>
        </w:p>
      </w:sdtContent>
    </w:sdt>
    <w:p w14:paraId="1353C692" w14:textId="292467BE" w:rsidR="00093593" w:rsidRPr="00F36C14" w:rsidRDefault="00FC2B47">
      <w:pPr>
        <w:bidi/>
        <w:spacing w:before="264" w:line="270" w:lineRule="exact"/>
        <w:rPr>
          <w:rFonts w:ascii="Aptos" w:hAnsi="Aptos"/>
          <w:i/>
          <w:sz w:val="24"/>
          <w:szCs w:val="24"/>
        </w:rPr>
      </w:pPr>
      <w:r w:rsidRPr="00F36C14">
        <w:rPr>
          <w:sz w:val="24"/>
          <w:szCs w:val="24"/>
          <w:rtl/>
          <w:lang w:eastAsia="fa" w:bidi="fa-IR"/>
        </w:rPr>
        <w:t>پیوست</w:t>
      </w:r>
      <w:r w:rsidRPr="00F36C14">
        <w:rPr>
          <w:i/>
          <w:iCs/>
          <w:sz w:val="24"/>
          <w:szCs w:val="24"/>
          <w:rtl/>
          <w:lang w:eastAsia="fa" w:bidi="fa-IR"/>
        </w:rPr>
        <w:t>: حقوق شما تحت مراقبت</w:t>
      </w:r>
      <w:r w:rsidRPr="00F36C14">
        <w:rPr>
          <w:i/>
          <w:iCs/>
          <w:sz w:val="24"/>
          <w:szCs w:val="24"/>
          <w:lang w:eastAsia="fa" w:bidi="en-US"/>
        </w:rPr>
        <w:t>‌</w:t>
      </w:r>
      <w:r w:rsidRPr="00F36C14">
        <w:rPr>
          <w:i/>
          <w:iCs/>
          <w:sz w:val="24"/>
          <w:szCs w:val="24"/>
          <w:rtl/>
          <w:lang w:eastAsia="fa" w:bidi="fa-IR"/>
        </w:rPr>
        <w:t>های مدیریت</w:t>
      </w:r>
      <w:r w:rsidRPr="00F36C14">
        <w:rPr>
          <w:i/>
          <w:iCs/>
          <w:sz w:val="24"/>
          <w:szCs w:val="24"/>
          <w:lang w:eastAsia="fa" w:bidi="en-US"/>
        </w:rPr>
        <w:t>‌</w:t>
      </w:r>
      <w:r w:rsidRPr="00F36C14">
        <w:rPr>
          <w:i/>
          <w:iCs/>
          <w:sz w:val="24"/>
          <w:szCs w:val="24"/>
          <w:rtl/>
          <w:lang w:eastAsia="fa" w:bidi="fa-IR"/>
        </w:rPr>
        <w:t xml:space="preserve">شده </w:t>
      </w:r>
      <w:r w:rsidRPr="00F36C14">
        <w:rPr>
          <w:rFonts w:ascii="Aptos" w:hAnsi="Aptos"/>
          <w:i/>
          <w:iCs/>
          <w:sz w:val="24"/>
          <w:szCs w:val="24"/>
          <w:lang w:eastAsia="fa" w:bidi="en-US"/>
        </w:rPr>
        <w:t>Medi-Cal</w:t>
      </w:r>
    </w:p>
    <w:p w14:paraId="1353C693" w14:textId="6273E234" w:rsidR="00093593" w:rsidRPr="00F36C14" w:rsidRDefault="009E5D14" w:rsidP="00F36C14">
      <w:pPr>
        <w:pStyle w:val="BodyText"/>
        <w:bidi/>
        <w:spacing w:line="270" w:lineRule="exact"/>
        <w:ind w:left="648"/>
        <w:rPr>
          <w:rFonts w:ascii="Aptos" w:hAnsi="Aptos"/>
        </w:rPr>
      </w:pPr>
      <w:r w:rsidRPr="00F36C14">
        <w:rPr>
          <w:rtl/>
          <w:lang w:eastAsia="fa" w:bidi="fa-IR"/>
        </w:rPr>
        <w:t>تگ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لاین</w:t>
      </w:r>
      <w:r w:rsidRPr="00F36C14">
        <w:rPr>
          <w:lang w:eastAsia="fa" w:bidi="en-US"/>
        </w:rPr>
        <w:t>‌</w:t>
      </w:r>
      <w:r w:rsidRPr="00F36C14">
        <w:rPr>
          <w:rtl/>
          <w:lang w:eastAsia="fa" w:bidi="fa-IR"/>
        </w:rPr>
        <w:t>های زبانی مربوط به در دسترس بودن</w:t>
      </w:r>
    </w:p>
    <w:sectPr w:rsidR="00093593" w:rsidRPr="00F36C14" w:rsidSect="00125DCA">
      <w:headerReference w:type="default" r:id="rId10"/>
      <w:footerReference w:type="default" r:id="rId11"/>
      <w:headerReference w:type="first" r:id="rId12"/>
      <w:pgSz w:w="12240" w:h="15840"/>
      <w:pgMar w:top="182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8FB54" w14:textId="77777777" w:rsidR="00B47382" w:rsidRDefault="00B47382">
      <w:r>
        <w:separator/>
      </w:r>
    </w:p>
  </w:endnote>
  <w:endnote w:type="continuationSeparator" w:id="0">
    <w:p w14:paraId="16077D5A" w14:textId="77777777" w:rsidR="00B47382" w:rsidRDefault="00B4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57E0907-CC45-4547-BE14-D83178DDBE70}"/>
    <w:embedBold r:id="rId2" w:fontKey="{35ED0012-6698-46E2-98C3-DEE9EBD7C248}"/>
    <w:embedItalic r:id="rId3" w:fontKey="{E70730C4-2E4A-4AAD-BEEE-8CB8EA9978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ECCFE4D-4FCA-4A89-A9D5-AD5DF4978992}"/>
    <w:embedBold r:id="rId5" w:fontKey="{70539B14-6F5D-46E8-B9E7-E6320CD0C59B}"/>
    <w:embedItalic r:id="rId6" w:fontKey="{1981548D-0578-4588-AE28-E8BE245DB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0179355-039C-40A6-B533-D4A681FF0297}"/>
    <w:embedItalic r:id="rId8" w:fontKey="{7B9761EC-2C80-4F70-B3E1-59D3634AB8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49003FB-955F-410D-BE58-23D2E84D4A36}"/>
    <w:embedItalic r:id="rId10" w:fontKey="{24237382-BE11-414C-A00D-01B85DC4543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1" w:fontKey="{4640B2AE-0E3B-44B7-ACB4-DA6266D07C63}"/>
    <w:embedItalic r:id="rId12" w:fontKey="{D36EE29E-991C-4F40-AD6B-1302951C02AE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1820EE71-1352-4FDA-B0B6-854C87E997A1}"/>
    <w:embedBold r:id="rId14" w:fontKey="{50A983BB-A010-42CB-8090-9878BE1699AC}"/>
    <w:embedItalic r:id="rId15" w:fontKey="{B02CB26A-345E-48C8-9038-06D24DA5F0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5C7A51C-2B9A-459E-B24E-310591133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C697" w14:textId="77777777" w:rsidR="00093593" w:rsidRDefault="00FC2B47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353C698" wp14:editId="00F9DC53">
              <wp:simplePos x="0" y="0"/>
              <wp:positionH relativeFrom="page">
                <wp:posOffset>1129085</wp:posOffset>
              </wp:positionH>
              <wp:positionV relativeFrom="page">
                <wp:posOffset>9446149</wp:posOffset>
              </wp:positionV>
              <wp:extent cx="5502303" cy="262393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2303" cy="26239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53C69A" w14:textId="77777777" w:rsidR="00093593" w:rsidRDefault="00FC2B47">
                          <w:pPr>
                            <w:bidi/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36C14">
                            <w:rPr>
                              <w:rFonts w:ascii="Times New Roman" w:hAnsi="Times New Roman" w:cs="Times New Roman"/>
                              <w:sz w:val="20"/>
                              <w:lang w:eastAsia="fa" w:bidi="en-US"/>
                            </w:rPr>
                            <w:t>NOABD</w:t>
                          </w:r>
                          <w:r w:rsidRPr="00F36C14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 xml:space="preserve"> – 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اطلاعیه خاتمه </w:t>
                          </w:r>
                          <w:r w:rsidRPr="00F36C14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>(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>اصلاح</w:t>
                          </w:r>
                          <w:r>
                            <w:rPr>
                              <w:sz w:val="20"/>
                              <w:lang w:eastAsia="fa" w:bidi="en-US"/>
                            </w:rPr>
                            <w:t>‌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شده در </w:t>
                          </w:r>
                          <w:r>
                            <w:rPr>
                              <w:sz w:val="19"/>
                              <w:rtl/>
                              <w:lang w:eastAsia="fa" w:bidi="fa-IR"/>
                            </w:rPr>
                            <w:t xml:space="preserve">مارس </w:t>
                          </w:r>
                          <w:r w:rsidRPr="00F36C14">
                            <w:rPr>
                              <w:rFonts w:ascii="Times New Roman" w:hAnsi="Times New Roman" w:cs="Times New Roman"/>
                              <w:sz w:val="19"/>
                              <w:rtl/>
                              <w:lang w:eastAsia="fa" w:bidi="fa-IR"/>
                            </w:rPr>
                            <w:t>2025</w:t>
                          </w:r>
                          <w:r w:rsidRPr="00F36C14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rtl/>
                              <w:lang w:eastAsia="fa" w:bidi="fa-I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3C69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88.9pt;margin-top:743.8pt;width:433.25pt;height:20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8slQEAABsDAAAOAAAAZHJzL2Uyb0RvYy54bWysUsFu2zAMvQ/oPwi6N3YdtNiMOEXXYsOA&#10;YhvQ7QMUWYqNWaJKKrHz96MUJxm229ALRUnU43uPWt1PbhB7g9SDb+TNopTCeA1t77eN/Pnj0/V7&#10;KSgq36oBvGnkwZC8X1+9W42hNhV0MLQGBYN4qsfQyC7GUBcF6c44RQsIxvOlBXQq8ha3RYtqZHQ3&#10;FFVZ3hUjYBsQtCHi06fjpVxnfGuNjt+sJRPF0EjmFnPEHDcpFuuVqreoQtfrmYb6DxZO9Z6bnqGe&#10;VFRih/0/UK7XCAQ2LjS4AqzttckaWM1N+Zeal04Fk7WwORTONtHbweqv+5fwHUWcPsLEA8wiKDyD&#10;/kXsTTEGquea5CnVxNVJ6GTRpZUlCH7I3h7OfpopCs2Ht7dltSyXUmi+q+6q5YdlMry4vA5I8bMB&#10;J1LSSOR5ZQZq/0zxWHoqmckc+ycmcdpMXJLSDbQHFjHyHBtJrzuFRorhi2ej0tBPCZ6SzSnBODxC&#10;/hpJi4eHXQTb584X3LkzTyBzn39LGvGf+1x1+dPr3wAAAP//AwBQSwMEFAAGAAgAAAAhAEfS/03i&#10;AAAADgEAAA8AAABkcnMvZG93bnJldi54bWxMj8FOwzAQRO9I/IO1SNyoTQlJGuJUFYJTJUQaDhyd&#10;2E2ixusQu234+25PcJvRjmbf5OvZDuxkJt87lPC4EMAMNk732Er4qt4fUmA+KNRqcGgk/BoP6+L2&#10;JleZdmcszWkXWkYl6DMloQthzDj3TWes8gs3GqTb3k1WBbJTy/WkzlRuB74UIuZW9UgfOjWa1840&#10;h93RSth8Y/nW/3zUn+W+7KtqJXAbH6S8v5s3L8CCmcNfGK74hA4FMdXuiNqzgXySEHogEaVJDOwa&#10;EVH0BKwm9bxMV8CLnP+fUVwAAAD//wMAUEsBAi0AFAAGAAgAAAAhALaDOJL+AAAA4QEAABMAAAAA&#10;AAAAAAAAAAAAAAAAAFtDb250ZW50X1R5cGVzXS54bWxQSwECLQAUAAYACAAAACEAOP0h/9YAAACU&#10;AQAACwAAAAAAAAAAAAAAAAAvAQAAX3JlbHMvLnJlbHNQSwECLQAUAAYACAAAACEA1XxPLJUBAAAb&#10;AwAADgAAAAAAAAAAAAAAAAAuAgAAZHJzL2Uyb0RvYy54bWxQSwECLQAUAAYACAAAACEAR9L/TeIA&#10;AAAOAQAADwAAAAAAAAAAAAAAAADvAwAAZHJzL2Rvd25yZXYueG1sUEsFBgAAAAAEAAQA8wAAAP4E&#10;AAAAAA==&#10;" filled="f" stroked="f">
              <v:textbox inset="0,0,0,0">
                <w:txbxContent>
                  <w:p w14:paraId="1353C69A" w14:textId="77777777" w:rsidR="00093593" w:rsidRDefault="00FC2B47">
                    <w:pPr>
                      <w:bidi/>
                      <w:spacing w:before="11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 w:rsidRPr="00F36C14">
                      <w:rPr>
                        <w:rFonts w:ascii="Times New Roman" w:hAnsi="Times New Roman" w:cs="Times New Roman"/>
                        <w:sz w:val="20"/>
                        <w:lang w:eastAsia="fa" w:bidi="en-US"/>
                      </w:rPr>
                      <w:t>NOABD</w:t>
                    </w:r>
                    <w:r w:rsidRPr="00F36C14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 xml:space="preserve"> – 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اطلاعیه خاتمه </w:t>
                    </w:r>
                    <w:r w:rsidRPr="00F36C14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>(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>اصلاح</w:t>
                    </w:r>
                    <w:r>
                      <w:rPr>
                        <w:sz w:val="20"/>
                        <w:lang w:eastAsia="fa" w:bidi="en-US"/>
                      </w:rPr>
                      <w:t>‌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شده در </w:t>
                    </w:r>
                    <w:r>
                      <w:rPr>
                        <w:sz w:val="19"/>
                        <w:rtl/>
                        <w:lang w:eastAsia="fa" w:bidi="fa-IR"/>
                      </w:rPr>
                      <w:t xml:space="preserve">مارس </w:t>
                    </w:r>
                    <w:r w:rsidRPr="00F36C14">
                      <w:rPr>
                        <w:rFonts w:ascii="Times New Roman" w:hAnsi="Times New Roman" w:cs="Times New Roman"/>
                        <w:sz w:val="19"/>
                        <w:rtl/>
                        <w:lang w:eastAsia="fa" w:bidi="fa-IR"/>
                      </w:rPr>
                      <w:t>2025</w:t>
                    </w:r>
                    <w:r w:rsidRPr="00F36C14">
                      <w:rPr>
                        <w:rFonts w:ascii="Times New Roman" w:hAnsi="Times New Roman" w:cs="Times New Roman"/>
                        <w:spacing w:val="-2"/>
                        <w:sz w:val="20"/>
                        <w:rtl/>
                        <w:lang w:eastAsia="fa" w:bidi="fa-I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99C55" w14:textId="77777777" w:rsidR="00B47382" w:rsidRDefault="00B47382">
      <w:r>
        <w:separator/>
      </w:r>
    </w:p>
  </w:footnote>
  <w:footnote w:type="continuationSeparator" w:id="0">
    <w:p w14:paraId="580F902D" w14:textId="77777777" w:rsidR="00B47382" w:rsidRDefault="00B4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3FDF" w14:textId="77777777" w:rsidR="00EF53FE" w:rsidRDefault="00EF53FE">
    <w:pPr>
      <w:pStyle w:val="Header"/>
      <w:bidi/>
    </w:pPr>
  </w:p>
  <w:p w14:paraId="6CCBF166" w14:textId="03FDC894" w:rsidR="00EF53FE" w:rsidRDefault="00EF53FE">
    <w:pPr>
      <w:pStyle w:val="Header"/>
      <w:bidi/>
    </w:pPr>
  </w:p>
  <w:p w14:paraId="65932220" w14:textId="3A048EB6" w:rsidR="00EF53FE" w:rsidRDefault="00EF53FE">
    <w:pPr>
      <w:pStyle w:val="Header"/>
      <w:bidi/>
    </w:pPr>
    <w:r>
      <w:rPr>
        <w:noProof/>
        <w:rtl/>
        <w:lang w:eastAsia="fa" w:bidi="fa-IR"/>
      </w:rPr>
      <w:drawing>
        <wp:anchor distT="0" distB="0" distL="114300" distR="114300" simplePos="0" relativeHeight="251654144" behindDoc="0" locked="0" layoutInCell="1" allowOverlap="1" wp14:anchorId="1C99A6FA" wp14:editId="4E56718E">
          <wp:simplePos x="0" y="0"/>
          <wp:positionH relativeFrom="column">
            <wp:posOffset>-51206</wp:posOffset>
          </wp:positionH>
          <wp:positionV relativeFrom="paragraph">
            <wp:posOffset>78740</wp:posOffset>
          </wp:positionV>
          <wp:extent cx="647700" cy="857885"/>
          <wp:effectExtent l="0" t="0" r="0" b="0"/>
          <wp:wrapSquare wrapText="bothSides"/>
          <wp:docPr id="1879420279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420279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8D9CE5" w14:textId="24DD7189" w:rsidR="00EF53FE" w:rsidRDefault="00EF53FE">
    <w:pPr>
      <w:pStyle w:val="Header"/>
      <w:bidi/>
    </w:pPr>
  </w:p>
  <w:p w14:paraId="7769377C" w14:textId="6ED20581" w:rsidR="00EF53FE" w:rsidRDefault="00EF53FE">
    <w:pPr>
      <w:pStyle w:val="Header"/>
      <w:bidi/>
    </w:pPr>
  </w:p>
  <w:p w14:paraId="1C18CDB1" w14:textId="6AE9BE55" w:rsidR="00EF53FE" w:rsidRDefault="00EF53FE">
    <w:pPr>
      <w:pStyle w:val="Header"/>
      <w:bidi/>
    </w:pPr>
  </w:p>
  <w:p w14:paraId="1EC0564D" w14:textId="77777777" w:rsidR="00EF53FE" w:rsidRDefault="00EF53FE">
    <w:pPr>
      <w:pStyle w:val="Header"/>
      <w:bidi/>
    </w:pPr>
  </w:p>
  <w:p w14:paraId="5C646676" w14:textId="643EAB33" w:rsidR="00EF53FE" w:rsidRDefault="00EF53FE">
    <w:pPr>
      <w:pStyle w:val="Header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94364" w14:textId="77777777" w:rsidR="00EF53FE" w:rsidRDefault="00EF53FE">
    <w:pPr>
      <w:pStyle w:val="Header"/>
      <w:bidi/>
    </w:pPr>
  </w:p>
  <w:p w14:paraId="3F6EE80E" w14:textId="77777777" w:rsidR="00EF53FE" w:rsidRDefault="00EF53FE">
    <w:pPr>
      <w:pStyle w:val="Header"/>
      <w:bidi/>
    </w:pPr>
  </w:p>
  <w:p w14:paraId="7047F7DC" w14:textId="21C73B31" w:rsidR="00EF53FE" w:rsidRDefault="00EF53FE">
    <w:pPr>
      <w:pStyle w:val="Header"/>
      <w:bidi/>
    </w:pPr>
  </w:p>
  <w:p w14:paraId="7C75F0B4" w14:textId="77777777" w:rsidR="00920CBB" w:rsidRDefault="00920CBB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367D7D49" wp14:editId="073C17CA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B09CB8" w14:textId="77777777" w:rsidR="00F36C14" w:rsidRPr="00673959" w:rsidRDefault="00F36C14" w:rsidP="00F36C14">
    <w:pPr>
      <w:pStyle w:val="Body"/>
      <w:jc w:val="right"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0DF96BA7" w14:textId="77777777" w:rsidR="00F36C14" w:rsidRPr="00AF5C46" w:rsidRDefault="00F36C14" w:rsidP="00F36C14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AF5C46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34A39639" w14:textId="1578B902" w:rsidR="00F36C14" w:rsidRDefault="00AF5C46" w:rsidP="00F36C14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38FA31" wp14:editId="692DB80A">
              <wp:simplePos x="0" y="0"/>
              <wp:positionH relativeFrom="margin">
                <wp:posOffset>-457098</wp:posOffset>
              </wp:positionH>
              <wp:positionV relativeFrom="paragraph">
                <wp:posOffset>172720</wp:posOffset>
              </wp:positionV>
              <wp:extent cx="5943600" cy="0"/>
              <wp:effectExtent l="0" t="19050" r="19050" b="19050"/>
              <wp:wrapNone/>
              <wp:docPr id="1275767471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6B5BB1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6pt,13.6pt" to="6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dZWA03AAAAAkBAAAPAAAAZHJz&#10;L2Rvd25yZXYueG1sTI/BTsMwEETvSPyDtUjcWocItVWIUyFKLhUXWg4cnXiJI+J1ZDtp+HsWcYDj&#10;zo5m3pT7xQ1ixhB7Twru1hkIpNabnjoFb+d6tQMRkyajB0+o4Asj7Kvrq1IXxl/oFedT6gSHUCy0&#10;ApvSWEgZW4tOx7Ufkfj34YPTic/QSRP0hcPdIPMs20ine+IGq0d8sth+nianoOmem0Ocjr4+uDqm&#10;9+PLHGyr1O3N8vgAIuGS/szwg8/oUDFT4ycyUQwKVtuctyQF+TYHwYbd5p6F5leQVSn/L6i+AQAA&#10;//8DAFBLAQItABQABgAIAAAAIQC2gziS/gAAAOEBAAATAAAAAAAAAAAAAAAAAAAAAABbQ29udGVu&#10;dF9UeXBlc10ueG1sUEsBAi0AFAAGAAgAAAAhADj9If/WAAAAlAEAAAsAAAAAAAAAAAAAAAAALwEA&#10;AF9yZWxzLy5yZWxzUEsBAi0AFAAGAAgAAAAhADMhC6fAAQAA3wMAAA4AAAAAAAAAAAAAAAAALgIA&#10;AGRycy9lMm9Eb2MueG1sUEsBAi0AFAAGAAgAAAAhAN1lYDTcAAAACQEAAA8AAAAAAAAAAAAAAAAA&#10;GgQAAGRycy9kb3ducmV2LnhtbFBLBQYAAAAABAAEAPMAAAAjBQAAAAA=&#10;" strokecolor="#3d2781" strokeweight="3pt">
              <w10:wrap anchorx="margin"/>
            </v:line>
          </w:pict>
        </mc:Fallback>
      </mc:AlternateContent>
    </w:r>
  </w:p>
  <w:p w14:paraId="02C6D729" w14:textId="2264F0DB" w:rsidR="00F36C14" w:rsidRPr="008E64AF" w:rsidRDefault="00F36C14" w:rsidP="00F36C14">
    <w:pPr>
      <w:bidi/>
    </w:pPr>
  </w:p>
  <w:p w14:paraId="742251FF" w14:textId="77777777" w:rsidR="00F36C14" w:rsidRDefault="00F36C14" w:rsidP="00F36C14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333F"/>
    <w:multiLevelType w:val="hybridMultilevel"/>
    <w:tmpl w:val="C818BEF0"/>
    <w:lvl w:ilvl="0" w:tplc="82FA3FB6">
      <w:start w:val="2"/>
      <w:numFmt w:val="decimal"/>
      <w:lvlText w:val="%1."/>
      <w:lvlJc w:val="left"/>
      <w:pPr>
        <w:ind w:left="1" w:hanging="265"/>
        <w:jc w:val="left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59627F2A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E2988F70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6566702A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9C503F3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098A3A6A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5EA66AB4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548A8F2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B8EA5A2A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350522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593"/>
    <w:rsid w:val="00034536"/>
    <w:rsid w:val="00093593"/>
    <w:rsid w:val="00122C98"/>
    <w:rsid w:val="00125DCA"/>
    <w:rsid w:val="00161A1A"/>
    <w:rsid w:val="00197C89"/>
    <w:rsid w:val="001C3299"/>
    <w:rsid w:val="00270CB6"/>
    <w:rsid w:val="0027119B"/>
    <w:rsid w:val="00271A7C"/>
    <w:rsid w:val="002A7D88"/>
    <w:rsid w:val="002C4764"/>
    <w:rsid w:val="003362AA"/>
    <w:rsid w:val="003C4D48"/>
    <w:rsid w:val="00422C95"/>
    <w:rsid w:val="00451278"/>
    <w:rsid w:val="0052222C"/>
    <w:rsid w:val="00530084"/>
    <w:rsid w:val="005D6A23"/>
    <w:rsid w:val="00637A3F"/>
    <w:rsid w:val="00672C13"/>
    <w:rsid w:val="006E7C70"/>
    <w:rsid w:val="00707E8F"/>
    <w:rsid w:val="0072398B"/>
    <w:rsid w:val="007F65DF"/>
    <w:rsid w:val="00920CBB"/>
    <w:rsid w:val="009E5D14"/>
    <w:rsid w:val="00AE48FF"/>
    <w:rsid w:val="00AF5C46"/>
    <w:rsid w:val="00B13B0E"/>
    <w:rsid w:val="00B47382"/>
    <w:rsid w:val="00B75E8F"/>
    <w:rsid w:val="00BD1165"/>
    <w:rsid w:val="00D85BB3"/>
    <w:rsid w:val="00E0483D"/>
    <w:rsid w:val="00E56756"/>
    <w:rsid w:val="00E91DEA"/>
    <w:rsid w:val="00EA4D6D"/>
    <w:rsid w:val="00EA59FD"/>
    <w:rsid w:val="00EF53FE"/>
    <w:rsid w:val="00F36C14"/>
    <w:rsid w:val="00F81973"/>
    <w:rsid w:val="00FC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53C675"/>
  <w14:defaultImageDpi w14:val="32767"/>
  <w15:docId w15:val="{FD07FDB6-D291-48D4-904A-09210CF8B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CB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53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FE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CBB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920CBB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920C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289E2-2D5D-4586-857B-C21B46E0B902}"/>
      </w:docPartPr>
      <w:docPartBody>
        <w:p w:rsidR="00F21A96" w:rsidRDefault="00DE7271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D688-F238-43FC-BD5A-9C64A7CA07E5}"/>
      </w:docPartPr>
      <w:docPartBody>
        <w:p w:rsidR="00F21A96" w:rsidRDefault="00DE7271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71"/>
    <w:rsid w:val="00161A1A"/>
    <w:rsid w:val="00270CB6"/>
    <w:rsid w:val="0027119B"/>
    <w:rsid w:val="002A7D88"/>
    <w:rsid w:val="003B5D01"/>
    <w:rsid w:val="005268B3"/>
    <w:rsid w:val="006D4883"/>
    <w:rsid w:val="00707E8F"/>
    <w:rsid w:val="00AE48FF"/>
    <w:rsid w:val="00DE7271"/>
    <w:rsid w:val="00E91DEA"/>
    <w:rsid w:val="00EA4D6D"/>
    <w:rsid w:val="00F2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727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6487C-0AAB-4D40-93C9-7286768D9FE2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6EA24FDE-C118-40A3-B54A-312898617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8F6E0-CC49-4231-93A2-8AAA5E4149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Termination Notice</dc:title>
  <dc:creator>Behavorial Health Oversight and Monitoring Division</dc:creator>
  <cp:keywords>WCAG 2.0</cp:keywords>
  <cp:lastModifiedBy>2714</cp:lastModifiedBy>
  <cp:revision>5</cp:revision>
  <dcterms:created xsi:type="dcterms:W3CDTF">2025-07-23T19:19:00Z</dcterms:created>
  <dcterms:modified xsi:type="dcterms:W3CDTF">2025-07-25T04:22:00Z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