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2F98" w14:textId="77777777" w:rsidR="00E76DFE" w:rsidRPr="00E76DFE" w:rsidRDefault="00E76DFE" w:rsidP="00E76DFE">
      <w:r w:rsidRPr="00E76DFE">
        <w:t>Greetings, ACBHD Team Members.</w:t>
      </w:r>
    </w:p>
    <w:p w14:paraId="38D3A7C5" w14:textId="0F09AB99" w:rsidR="00E76DFE" w:rsidRPr="00E76DFE" w:rsidRDefault="00E76DFE" w:rsidP="00E76DFE">
      <w:r w:rsidRPr="00E76DFE">
        <w:t>Please join our Executive Team as we proudly celebrate and recognize our valued colleagues who have reached milestone years of service in 2025.  Each year they’ve dedicated commitment, perseverance, and a genuine contribution to our shared success. Their hard work, loyalty, and passion have helped shape and strengthen our organization and our community. Whether they have been with us for a few years or several decades, their impact is felt every day through the service they provide and the teamwork they demonstrate. We extend our sincere appreciation for their dedication and contributions to our system.</w:t>
      </w:r>
    </w:p>
    <w:p w14:paraId="2AD80A55" w14:textId="77777777" w:rsidR="00E76DFE" w:rsidRPr="00E76DFE" w:rsidRDefault="00E76DFE" w:rsidP="00E76DFE">
      <w:r w:rsidRPr="00E76DFE">
        <w:t xml:space="preserve">Awards will be available for pick up from </w:t>
      </w:r>
      <w:r w:rsidRPr="00E76DFE">
        <w:rPr>
          <w:b/>
          <w:bCs/>
        </w:rPr>
        <w:t>Monday, February 23, 2026</w:t>
      </w:r>
      <w:r w:rsidRPr="00E76DFE">
        <w:t xml:space="preserve">, through </w:t>
      </w:r>
      <w:r w:rsidRPr="00E76DFE">
        <w:rPr>
          <w:b/>
          <w:bCs/>
        </w:rPr>
        <w:t>Friday, March 27, 2026</w:t>
      </w:r>
      <w:r w:rsidRPr="00E76DFE">
        <w:t>.  To arrange a pickup time, please contact Mr. John Altez at</w:t>
      </w:r>
      <w:r w:rsidRPr="00E76DFE">
        <w:rPr>
          <w:b/>
          <w:bCs/>
        </w:rPr>
        <w:t xml:space="preserve"> </w:t>
      </w:r>
      <w:hyperlink r:id="rId4" w:history="1">
        <w:r w:rsidRPr="00E76DFE">
          <w:rPr>
            <w:rStyle w:val="Hyperlink"/>
            <w:b/>
            <w:bCs/>
          </w:rPr>
          <w:t>John.Altez2@acgov.org</w:t>
        </w:r>
      </w:hyperlink>
      <w:r w:rsidRPr="00E76DFE">
        <w:t>.</w:t>
      </w:r>
      <w:r w:rsidRPr="00E76DFE">
        <w:rPr>
          <w:b/>
          <w:bCs/>
        </w:rPr>
        <w:t xml:space="preserve">  </w:t>
      </w:r>
      <w:r w:rsidRPr="00E76DFE">
        <w:t>Awards may be collected at the ACBHD Administration Office located at 2000 Embarcadero Cove, 4</w:t>
      </w:r>
      <w:r w:rsidRPr="00E76DFE">
        <w:rPr>
          <w:vertAlign w:val="superscript"/>
        </w:rPr>
        <w:t>th</w:t>
      </w:r>
      <w:r w:rsidRPr="00E76DFE">
        <w:t> Floor, Suite 400 in Oakland.  (NOTE: An alternative delivery option can be coordinated via QIC messenger upon request).</w:t>
      </w:r>
    </w:p>
    <w:p w14:paraId="3D112995" w14:textId="77777777" w:rsidR="00E76DFE" w:rsidRPr="00E76DFE" w:rsidRDefault="00E76DFE" w:rsidP="00E76DFE">
      <w:r w:rsidRPr="00E76DFE">
        <w:t> </w:t>
      </w:r>
    </w:p>
    <w:p w14:paraId="567516A3" w14:textId="77777777" w:rsidR="00E76DFE" w:rsidRPr="00E76DFE" w:rsidRDefault="00E76DFE" w:rsidP="00E76DFE">
      <w:r w:rsidRPr="00E76DFE">
        <w:t>Their recognition is our shared celebration!</w:t>
      </w:r>
    </w:p>
    <w:p w14:paraId="4143CE3C" w14:textId="13D2E252" w:rsidR="00E76DFE" w:rsidRPr="00E76DFE" w:rsidRDefault="00E76DFE" w:rsidP="00E76DFE">
      <w:r w:rsidRPr="00E76DFE">
        <w:rPr>
          <w:i/>
          <w:iCs/>
        </w:rPr>
        <w:t> </w:t>
      </w:r>
    </w:p>
    <w:p w14:paraId="341AE113" w14:textId="77777777" w:rsidR="007148DA" w:rsidRDefault="00E76DFE" w:rsidP="007148DA">
      <w:pPr>
        <w:spacing w:after="0" w:line="240" w:lineRule="auto"/>
      </w:pPr>
      <w:r w:rsidRPr="00E76DFE">
        <w:rPr>
          <w:b/>
          <w:bCs/>
          <w:i/>
          <w:iCs/>
          <w:u w:val="single"/>
        </w:rPr>
        <w:t>5 YEARS OF SERVICE</w:t>
      </w:r>
    </w:p>
    <w:p w14:paraId="3053CC40" w14:textId="30CC991E" w:rsidR="00E76DFE" w:rsidRPr="00E76DFE" w:rsidRDefault="00E76DFE" w:rsidP="007148DA">
      <w:pPr>
        <w:spacing w:after="0" w:line="240" w:lineRule="auto"/>
      </w:pPr>
      <w:r w:rsidRPr="00E76DFE">
        <w:rPr>
          <w:i/>
          <w:iCs/>
        </w:rPr>
        <w:t>Abibat Ajiboye</w:t>
      </w:r>
    </w:p>
    <w:p w14:paraId="19CF7304" w14:textId="77777777" w:rsidR="00E76DFE" w:rsidRPr="00E76DFE" w:rsidRDefault="00E76DFE" w:rsidP="007148DA">
      <w:pPr>
        <w:spacing w:after="0" w:line="240" w:lineRule="auto"/>
      </w:pPr>
      <w:r w:rsidRPr="00E76DFE">
        <w:rPr>
          <w:i/>
          <w:iCs/>
        </w:rPr>
        <w:t>Abigail Banzon-Chente</w:t>
      </w:r>
    </w:p>
    <w:p w14:paraId="467C2A08" w14:textId="77777777" w:rsidR="00E76DFE" w:rsidRPr="00E76DFE" w:rsidRDefault="00E76DFE" w:rsidP="007148DA">
      <w:pPr>
        <w:spacing w:after="0" w:line="240" w:lineRule="auto"/>
      </w:pPr>
      <w:r w:rsidRPr="00E76DFE">
        <w:rPr>
          <w:i/>
          <w:iCs/>
        </w:rPr>
        <w:t>Alyssa Choo</w:t>
      </w:r>
    </w:p>
    <w:p w14:paraId="24655CFC" w14:textId="77777777" w:rsidR="00E76DFE" w:rsidRPr="00E76DFE" w:rsidRDefault="00E76DFE" w:rsidP="007148DA">
      <w:pPr>
        <w:spacing w:after="0" w:line="240" w:lineRule="auto"/>
      </w:pPr>
      <w:r w:rsidRPr="00E76DFE">
        <w:rPr>
          <w:i/>
          <w:iCs/>
        </w:rPr>
        <w:t>Annie Flynn</w:t>
      </w:r>
    </w:p>
    <w:p w14:paraId="5FACEE7C" w14:textId="77777777" w:rsidR="00E76DFE" w:rsidRPr="00E76DFE" w:rsidRDefault="00E76DFE" w:rsidP="007148DA">
      <w:pPr>
        <w:spacing w:after="0" w:line="240" w:lineRule="auto"/>
      </w:pPr>
      <w:r w:rsidRPr="00E76DFE">
        <w:rPr>
          <w:i/>
          <w:iCs/>
        </w:rPr>
        <w:t>Araceli Huerta</w:t>
      </w:r>
    </w:p>
    <w:p w14:paraId="0845FB12" w14:textId="77777777" w:rsidR="00E76DFE" w:rsidRPr="00E76DFE" w:rsidRDefault="00E76DFE" w:rsidP="007148DA">
      <w:pPr>
        <w:spacing w:after="0" w:line="240" w:lineRule="auto"/>
      </w:pPr>
      <w:r w:rsidRPr="00E76DFE">
        <w:rPr>
          <w:i/>
          <w:iCs/>
        </w:rPr>
        <w:t>Ashley Barry</w:t>
      </w:r>
    </w:p>
    <w:p w14:paraId="7FBD83DA" w14:textId="77777777" w:rsidR="00E76DFE" w:rsidRPr="00E76DFE" w:rsidRDefault="00E76DFE" w:rsidP="007148DA">
      <w:pPr>
        <w:spacing w:after="0" w:line="240" w:lineRule="auto"/>
      </w:pPr>
      <w:r w:rsidRPr="00E76DFE">
        <w:rPr>
          <w:i/>
          <w:iCs/>
        </w:rPr>
        <w:t>Carolyn Valrey</w:t>
      </w:r>
    </w:p>
    <w:p w14:paraId="247849BE" w14:textId="77777777" w:rsidR="00E76DFE" w:rsidRPr="00E76DFE" w:rsidRDefault="00E76DFE" w:rsidP="007148DA">
      <w:pPr>
        <w:spacing w:after="0" w:line="240" w:lineRule="auto"/>
      </w:pPr>
      <w:r w:rsidRPr="00E76DFE">
        <w:rPr>
          <w:i/>
          <w:iCs/>
        </w:rPr>
        <w:t>Catherine Meas-Powell</w:t>
      </w:r>
    </w:p>
    <w:p w14:paraId="35B1C821" w14:textId="77777777" w:rsidR="00E76DFE" w:rsidRPr="00E76DFE" w:rsidRDefault="00E76DFE" w:rsidP="007148DA">
      <w:pPr>
        <w:spacing w:after="0" w:line="240" w:lineRule="auto"/>
      </w:pPr>
      <w:r w:rsidRPr="00E76DFE">
        <w:rPr>
          <w:i/>
          <w:iCs/>
        </w:rPr>
        <w:t>Claudia Andrade</w:t>
      </w:r>
    </w:p>
    <w:p w14:paraId="0057661F" w14:textId="77777777" w:rsidR="00E76DFE" w:rsidRPr="00E76DFE" w:rsidRDefault="00E76DFE" w:rsidP="007148DA">
      <w:pPr>
        <w:spacing w:after="0" w:line="240" w:lineRule="auto"/>
      </w:pPr>
      <w:r w:rsidRPr="00E76DFE">
        <w:rPr>
          <w:i/>
          <w:iCs/>
        </w:rPr>
        <w:t>Clyde Lewis</w:t>
      </w:r>
    </w:p>
    <w:p w14:paraId="33F5555B" w14:textId="77777777" w:rsidR="00E76DFE" w:rsidRPr="00E76DFE" w:rsidRDefault="00E76DFE" w:rsidP="007148DA">
      <w:pPr>
        <w:spacing w:after="0" w:line="240" w:lineRule="auto"/>
      </w:pPr>
      <w:r w:rsidRPr="00E76DFE">
        <w:rPr>
          <w:i/>
          <w:iCs/>
        </w:rPr>
        <w:t>Corlette Williams</w:t>
      </w:r>
    </w:p>
    <w:p w14:paraId="65D85056" w14:textId="77777777" w:rsidR="00E76DFE" w:rsidRPr="00E76DFE" w:rsidRDefault="00E76DFE" w:rsidP="007148DA">
      <w:pPr>
        <w:spacing w:after="0" w:line="240" w:lineRule="auto"/>
      </w:pPr>
      <w:r w:rsidRPr="00E76DFE">
        <w:rPr>
          <w:i/>
          <w:iCs/>
        </w:rPr>
        <w:t>Danielle Benjamin</w:t>
      </w:r>
    </w:p>
    <w:p w14:paraId="368ED806" w14:textId="77777777" w:rsidR="00E76DFE" w:rsidRPr="00E76DFE" w:rsidRDefault="00E76DFE" w:rsidP="007148DA">
      <w:pPr>
        <w:spacing w:after="0" w:line="240" w:lineRule="auto"/>
      </w:pPr>
      <w:r w:rsidRPr="00E76DFE">
        <w:rPr>
          <w:i/>
          <w:iCs/>
        </w:rPr>
        <w:t>David Martin</w:t>
      </w:r>
    </w:p>
    <w:p w14:paraId="21021D6C" w14:textId="77777777" w:rsidR="00E76DFE" w:rsidRPr="00E76DFE" w:rsidRDefault="00E76DFE" w:rsidP="007148DA">
      <w:pPr>
        <w:spacing w:after="0" w:line="240" w:lineRule="auto"/>
        <w:rPr>
          <w:lang w:val="es-ES"/>
        </w:rPr>
      </w:pPr>
      <w:r w:rsidRPr="00E76DFE">
        <w:rPr>
          <w:i/>
          <w:iCs/>
          <w:lang w:val="es-ES"/>
        </w:rPr>
        <w:t>Denee Cox</w:t>
      </w:r>
    </w:p>
    <w:p w14:paraId="692F7766" w14:textId="77777777" w:rsidR="00E76DFE" w:rsidRPr="00E76DFE" w:rsidRDefault="00E76DFE" w:rsidP="007148DA">
      <w:pPr>
        <w:spacing w:after="0" w:line="240" w:lineRule="auto"/>
        <w:rPr>
          <w:lang w:val="es-ES"/>
        </w:rPr>
      </w:pPr>
      <w:r w:rsidRPr="00E76DFE">
        <w:rPr>
          <w:i/>
          <w:iCs/>
          <w:lang w:val="es-ES"/>
        </w:rPr>
        <w:t>Eduardo Lozano</w:t>
      </w:r>
    </w:p>
    <w:p w14:paraId="5D04629D" w14:textId="77777777" w:rsidR="00E76DFE" w:rsidRPr="00E76DFE" w:rsidRDefault="00E76DFE" w:rsidP="007148DA">
      <w:pPr>
        <w:spacing w:after="0" w:line="240" w:lineRule="auto"/>
        <w:rPr>
          <w:lang w:val="es-ES"/>
        </w:rPr>
      </w:pPr>
      <w:r w:rsidRPr="00E76DFE">
        <w:rPr>
          <w:i/>
          <w:iCs/>
          <w:lang w:val="es-ES"/>
        </w:rPr>
        <w:t>Emily Claassen</w:t>
      </w:r>
    </w:p>
    <w:p w14:paraId="0C4803B8" w14:textId="77777777" w:rsidR="00E76DFE" w:rsidRPr="00E76DFE" w:rsidRDefault="00E76DFE" w:rsidP="007148DA">
      <w:pPr>
        <w:spacing w:after="0" w:line="240" w:lineRule="auto"/>
        <w:rPr>
          <w:lang w:val="es-ES"/>
        </w:rPr>
      </w:pPr>
      <w:r w:rsidRPr="00E76DFE">
        <w:rPr>
          <w:i/>
          <w:iCs/>
          <w:lang w:val="es-ES"/>
        </w:rPr>
        <w:t>Gina Zones</w:t>
      </w:r>
    </w:p>
    <w:p w14:paraId="41C365C9" w14:textId="77777777" w:rsidR="00E76DFE" w:rsidRPr="00E76DFE" w:rsidRDefault="00E76DFE" w:rsidP="007148DA">
      <w:pPr>
        <w:spacing w:after="0" w:line="240" w:lineRule="auto"/>
      </w:pPr>
      <w:r w:rsidRPr="00E76DFE">
        <w:rPr>
          <w:i/>
          <w:iCs/>
        </w:rPr>
        <w:t>James Edwards</w:t>
      </w:r>
    </w:p>
    <w:p w14:paraId="0024B5DA" w14:textId="77777777" w:rsidR="00E76DFE" w:rsidRPr="00E76DFE" w:rsidRDefault="00E76DFE" w:rsidP="007148DA">
      <w:pPr>
        <w:spacing w:after="0" w:line="240" w:lineRule="auto"/>
      </w:pPr>
      <w:proofErr w:type="spellStart"/>
      <w:r w:rsidRPr="00E76DFE">
        <w:rPr>
          <w:i/>
          <w:iCs/>
        </w:rPr>
        <w:t>Jinzi</w:t>
      </w:r>
      <w:proofErr w:type="spellEnd"/>
      <w:r w:rsidRPr="00E76DFE">
        <w:rPr>
          <w:i/>
          <w:iCs/>
        </w:rPr>
        <w:t xml:space="preserve"> Ye</w:t>
      </w:r>
    </w:p>
    <w:p w14:paraId="1B6119E7" w14:textId="77777777" w:rsidR="00E76DFE" w:rsidRPr="00E76DFE" w:rsidRDefault="00E76DFE" w:rsidP="007148DA">
      <w:pPr>
        <w:spacing w:after="0" w:line="240" w:lineRule="auto"/>
      </w:pPr>
      <w:r w:rsidRPr="00E76DFE">
        <w:rPr>
          <w:i/>
          <w:iCs/>
        </w:rPr>
        <w:t>Julia Williams</w:t>
      </w:r>
    </w:p>
    <w:p w14:paraId="772B851D" w14:textId="77777777" w:rsidR="00E76DFE" w:rsidRPr="00E76DFE" w:rsidRDefault="00E76DFE" w:rsidP="007148DA">
      <w:pPr>
        <w:spacing w:after="0" w:line="240" w:lineRule="auto"/>
      </w:pPr>
      <w:r w:rsidRPr="00E76DFE">
        <w:rPr>
          <w:i/>
          <w:iCs/>
        </w:rPr>
        <w:lastRenderedPageBreak/>
        <w:t>Juliene Schrick</w:t>
      </w:r>
    </w:p>
    <w:p w14:paraId="5B9E9BB9" w14:textId="77777777" w:rsidR="00E76DFE" w:rsidRPr="00E76DFE" w:rsidRDefault="00E76DFE" w:rsidP="007148DA">
      <w:pPr>
        <w:spacing w:after="0" w:line="240" w:lineRule="auto"/>
      </w:pPr>
      <w:r w:rsidRPr="00E76DFE">
        <w:rPr>
          <w:i/>
          <w:iCs/>
        </w:rPr>
        <w:t>Kawai Lau</w:t>
      </w:r>
    </w:p>
    <w:p w14:paraId="6EC90183" w14:textId="77777777" w:rsidR="00E76DFE" w:rsidRPr="00E76DFE" w:rsidRDefault="00E76DFE" w:rsidP="007148DA">
      <w:pPr>
        <w:spacing w:after="0" w:line="240" w:lineRule="auto"/>
      </w:pPr>
      <w:proofErr w:type="spellStart"/>
      <w:r w:rsidRPr="00E76DFE">
        <w:rPr>
          <w:i/>
          <w:iCs/>
        </w:rPr>
        <w:t>Kripalakshmi</w:t>
      </w:r>
      <w:proofErr w:type="spellEnd"/>
      <w:r w:rsidRPr="00E76DFE">
        <w:rPr>
          <w:i/>
          <w:iCs/>
        </w:rPr>
        <w:t xml:space="preserve"> </w:t>
      </w:r>
      <w:proofErr w:type="spellStart"/>
      <w:r w:rsidRPr="00E76DFE">
        <w:rPr>
          <w:i/>
          <w:iCs/>
        </w:rPr>
        <w:t>Sooryanarayana</w:t>
      </w:r>
      <w:proofErr w:type="spellEnd"/>
    </w:p>
    <w:p w14:paraId="304C01B7" w14:textId="77777777" w:rsidR="00E76DFE" w:rsidRPr="00E76DFE" w:rsidRDefault="00E76DFE" w:rsidP="007148DA">
      <w:pPr>
        <w:spacing w:after="0" w:line="240" w:lineRule="auto"/>
      </w:pPr>
      <w:r w:rsidRPr="00E76DFE">
        <w:rPr>
          <w:i/>
          <w:iCs/>
        </w:rPr>
        <w:t>Lai Ieong</w:t>
      </w:r>
    </w:p>
    <w:p w14:paraId="6EEA9E86" w14:textId="77777777" w:rsidR="00E76DFE" w:rsidRPr="00E76DFE" w:rsidRDefault="00E76DFE" w:rsidP="007148DA">
      <w:pPr>
        <w:spacing w:after="0" w:line="240" w:lineRule="auto"/>
      </w:pPr>
      <w:r w:rsidRPr="00E76DFE">
        <w:rPr>
          <w:i/>
          <w:iCs/>
        </w:rPr>
        <w:t>Linda Saelee</w:t>
      </w:r>
    </w:p>
    <w:p w14:paraId="39D05ABD" w14:textId="77777777" w:rsidR="00E76DFE" w:rsidRPr="00E76DFE" w:rsidRDefault="00E76DFE" w:rsidP="007148DA">
      <w:pPr>
        <w:spacing w:after="0" w:line="240" w:lineRule="auto"/>
      </w:pPr>
      <w:r w:rsidRPr="00E76DFE">
        <w:rPr>
          <w:i/>
          <w:iCs/>
        </w:rPr>
        <w:t>Lori Shalcross</w:t>
      </w:r>
    </w:p>
    <w:p w14:paraId="0935D968" w14:textId="77777777" w:rsidR="00E76DFE" w:rsidRPr="00E76DFE" w:rsidRDefault="00E76DFE" w:rsidP="007148DA">
      <w:pPr>
        <w:spacing w:after="0" w:line="240" w:lineRule="auto"/>
        <w:rPr>
          <w:lang w:val="pt-BR"/>
        </w:rPr>
      </w:pPr>
      <w:r w:rsidRPr="00E76DFE">
        <w:rPr>
          <w:i/>
          <w:iCs/>
          <w:lang w:val="pt-BR"/>
        </w:rPr>
        <w:t>Luis Martinez</w:t>
      </w:r>
    </w:p>
    <w:p w14:paraId="71E22EF7" w14:textId="77777777" w:rsidR="00E76DFE" w:rsidRPr="00E76DFE" w:rsidRDefault="00E76DFE" w:rsidP="007148DA">
      <w:pPr>
        <w:spacing w:after="0" w:line="240" w:lineRule="auto"/>
        <w:rPr>
          <w:lang w:val="pt-BR"/>
        </w:rPr>
      </w:pPr>
      <w:proofErr w:type="spellStart"/>
      <w:r w:rsidRPr="00E76DFE">
        <w:rPr>
          <w:i/>
          <w:iCs/>
          <w:lang w:val="pt-BR"/>
        </w:rPr>
        <w:t>Luwissa</w:t>
      </w:r>
      <w:proofErr w:type="spellEnd"/>
      <w:r w:rsidRPr="00E76DFE">
        <w:rPr>
          <w:i/>
          <w:iCs/>
          <w:lang w:val="pt-BR"/>
        </w:rPr>
        <w:t xml:space="preserve"> </w:t>
      </w:r>
      <w:proofErr w:type="spellStart"/>
      <w:r w:rsidRPr="00E76DFE">
        <w:rPr>
          <w:i/>
          <w:iCs/>
          <w:lang w:val="pt-BR"/>
        </w:rPr>
        <w:t>Sy</w:t>
      </w:r>
      <w:proofErr w:type="spellEnd"/>
    </w:p>
    <w:p w14:paraId="0D309ED0" w14:textId="77777777" w:rsidR="00E76DFE" w:rsidRPr="00E76DFE" w:rsidRDefault="00E76DFE" w:rsidP="007148DA">
      <w:pPr>
        <w:spacing w:after="0" w:line="240" w:lineRule="auto"/>
        <w:rPr>
          <w:lang w:val="pt-BR"/>
        </w:rPr>
      </w:pPr>
      <w:r w:rsidRPr="00E76DFE">
        <w:rPr>
          <w:i/>
          <w:iCs/>
          <w:lang w:val="pt-BR"/>
        </w:rPr>
        <w:t xml:space="preserve">Maria </w:t>
      </w:r>
      <w:proofErr w:type="spellStart"/>
      <w:r w:rsidRPr="00E76DFE">
        <w:rPr>
          <w:i/>
          <w:iCs/>
          <w:lang w:val="pt-BR"/>
        </w:rPr>
        <w:t>Mieses</w:t>
      </w:r>
      <w:proofErr w:type="spellEnd"/>
    </w:p>
    <w:p w14:paraId="1D494664" w14:textId="77777777" w:rsidR="00E76DFE" w:rsidRPr="00E76DFE" w:rsidRDefault="00E76DFE" w:rsidP="007148DA">
      <w:pPr>
        <w:spacing w:after="0" w:line="240" w:lineRule="auto"/>
        <w:rPr>
          <w:lang w:val="pt-BR"/>
        </w:rPr>
      </w:pPr>
      <w:r w:rsidRPr="00E76DFE">
        <w:rPr>
          <w:i/>
          <w:iCs/>
          <w:lang w:val="pt-BR"/>
        </w:rPr>
        <w:t>Maria Musial</w:t>
      </w:r>
    </w:p>
    <w:p w14:paraId="1F1E1FFB" w14:textId="77777777" w:rsidR="00E76DFE" w:rsidRPr="00E76DFE" w:rsidRDefault="00E76DFE" w:rsidP="007148DA">
      <w:pPr>
        <w:spacing w:after="0" w:line="240" w:lineRule="auto"/>
        <w:rPr>
          <w:lang w:val="pt-BR"/>
        </w:rPr>
      </w:pPr>
      <w:r w:rsidRPr="00E76DFE">
        <w:rPr>
          <w:i/>
          <w:iCs/>
          <w:lang w:val="pt-BR"/>
        </w:rPr>
        <w:t>Melinda Masters</w:t>
      </w:r>
    </w:p>
    <w:p w14:paraId="61BD95C1" w14:textId="77777777" w:rsidR="00E76DFE" w:rsidRPr="00E76DFE" w:rsidRDefault="00E76DFE" w:rsidP="007148DA">
      <w:pPr>
        <w:spacing w:after="0" w:line="240" w:lineRule="auto"/>
        <w:rPr>
          <w:lang w:val="pt-BR"/>
        </w:rPr>
      </w:pPr>
      <w:r w:rsidRPr="00E76DFE">
        <w:rPr>
          <w:i/>
          <w:iCs/>
          <w:lang w:val="pt-BR"/>
        </w:rPr>
        <w:t>Michelle Wan</w:t>
      </w:r>
    </w:p>
    <w:p w14:paraId="41270872" w14:textId="77777777" w:rsidR="00E76DFE" w:rsidRPr="00E76DFE" w:rsidRDefault="00E76DFE" w:rsidP="007148DA">
      <w:pPr>
        <w:spacing w:after="0" w:line="240" w:lineRule="auto"/>
        <w:rPr>
          <w:lang w:val="pt-BR"/>
        </w:rPr>
      </w:pPr>
      <w:r w:rsidRPr="00E76DFE">
        <w:rPr>
          <w:i/>
          <w:iCs/>
          <w:lang w:val="pt-BR"/>
        </w:rPr>
        <w:t>Michelle Manor</w:t>
      </w:r>
    </w:p>
    <w:p w14:paraId="117BD682" w14:textId="77777777" w:rsidR="00E76DFE" w:rsidRPr="00E76DFE" w:rsidRDefault="00E76DFE" w:rsidP="007148DA">
      <w:pPr>
        <w:spacing w:after="0" w:line="240" w:lineRule="auto"/>
        <w:rPr>
          <w:lang w:val="pt-BR"/>
        </w:rPr>
      </w:pPr>
      <w:r w:rsidRPr="00E76DFE">
        <w:rPr>
          <w:i/>
          <w:iCs/>
          <w:lang w:val="pt-BR"/>
        </w:rPr>
        <w:t>Mona Shah</w:t>
      </w:r>
    </w:p>
    <w:p w14:paraId="56E0EB94" w14:textId="77777777" w:rsidR="00E76DFE" w:rsidRPr="00E76DFE" w:rsidRDefault="00E76DFE" w:rsidP="007148DA">
      <w:pPr>
        <w:spacing w:after="0" w:line="240" w:lineRule="auto"/>
        <w:rPr>
          <w:lang w:val="pt-BR"/>
        </w:rPr>
      </w:pPr>
      <w:r w:rsidRPr="00E76DFE">
        <w:rPr>
          <w:i/>
          <w:iCs/>
          <w:lang w:val="pt-BR"/>
        </w:rPr>
        <w:t xml:space="preserve">Natasha </w:t>
      </w:r>
      <w:proofErr w:type="spellStart"/>
      <w:r w:rsidRPr="00E76DFE">
        <w:rPr>
          <w:i/>
          <w:iCs/>
          <w:lang w:val="pt-BR"/>
        </w:rPr>
        <w:t>Mckinley</w:t>
      </w:r>
      <w:proofErr w:type="spellEnd"/>
    </w:p>
    <w:p w14:paraId="0DBA6901" w14:textId="77777777" w:rsidR="00E76DFE" w:rsidRPr="00E76DFE" w:rsidRDefault="00E76DFE" w:rsidP="007148DA">
      <w:pPr>
        <w:spacing w:after="0" w:line="240" w:lineRule="auto"/>
        <w:rPr>
          <w:lang w:val="pt-BR"/>
        </w:rPr>
      </w:pPr>
      <w:proofErr w:type="spellStart"/>
      <w:r w:rsidRPr="00E76DFE">
        <w:rPr>
          <w:i/>
          <w:iCs/>
          <w:lang w:val="pt-BR"/>
        </w:rPr>
        <w:t>Ngoc</w:t>
      </w:r>
      <w:proofErr w:type="spellEnd"/>
      <w:r w:rsidRPr="00E76DFE">
        <w:rPr>
          <w:i/>
          <w:iCs/>
          <w:lang w:val="pt-BR"/>
        </w:rPr>
        <w:t xml:space="preserve"> Phan</w:t>
      </w:r>
    </w:p>
    <w:p w14:paraId="435B15D8" w14:textId="77777777" w:rsidR="00E76DFE" w:rsidRPr="00E76DFE" w:rsidRDefault="00E76DFE" w:rsidP="007148DA">
      <w:pPr>
        <w:spacing w:after="0" w:line="240" w:lineRule="auto"/>
        <w:rPr>
          <w:lang w:val="pt-BR"/>
        </w:rPr>
      </w:pPr>
      <w:r w:rsidRPr="00E76DFE">
        <w:rPr>
          <w:i/>
          <w:iCs/>
          <w:lang w:val="pt-BR"/>
        </w:rPr>
        <w:t>Rachel Verduzco-Ortega</w:t>
      </w:r>
    </w:p>
    <w:p w14:paraId="1861C814" w14:textId="77777777" w:rsidR="00E76DFE" w:rsidRPr="00E76DFE" w:rsidRDefault="00E76DFE" w:rsidP="007148DA">
      <w:pPr>
        <w:spacing w:after="0" w:line="240" w:lineRule="auto"/>
        <w:rPr>
          <w:lang w:val="pt-BR"/>
        </w:rPr>
      </w:pPr>
      <w:proofErr w:type="spellStart"/>
      <w:r w:rsidRPr="00E76DFE">
        <w:rPr>
          <w:i/>
          <w:iCs/>
          <w:lang w:val="pt-BR"/>
        </w:rPr>
        <w:t>Rainia</w:t>
      </w:r>
      <w:proofErr w:type="spellEnd"/>
      <w:r w:rsidRPr="00E76DFE">
        <w:rPr>
          <w:i/>
          <w:iCs/>
          <w:lang w:val="pt-BR"/>
        </w:rPr>
        <w:t xml:space="preserve"> Spears-Noble</w:t>
      </w:r>
    </w:p>
    <w:p w14:paraId="7A455B1D" w14:textId="77777777" w:rsidR="00E76DFE" w:rsidRPr="00E76DFE" w:rsidRDefault="00E76DFE" w:rsidP="007148DA">
      <w:pPr>
        <w:spacing w:after="0" w:line="240" w:lineRule="auto"/>
      </w:pPr>
      <w:r w:rsidRPr="00E76DFE">
        <w:rPr>
          <w:i/>
          <w:iCs/>
        </w:rPr>
        <w:t>Rosalinda Gomez</w:t>
      </w:r>
    </w:p>
    <w:p w14:paraId="51C55C0C" w14:textId="77777777" w:rsidR="00E76DFE" w:rsidRPr="00E76DFE" w:rsidRDefault="00E76DFE" w:rsidP="007148DA">
      <w:pPr>
        <w:spacing w:after="0" w:line="240" w:lineRule="auto"/>
      </w:pPr>
      <w:r w:rsidRPr="00E76DFE">
        <w:rPr>
          <w:i/>
          <w:iCs/>
        </w:rPr>
        <w:t>Tiffany Lucero</w:t>
      </w:r>
    </w:p>
    <w:p w14:paraId="1B692396" w14:textId="77777777" w:rsidR="00E76DFE" w:rsidRPr="00E76DFE" w:rsidRDefault="00E76DFE" w:rsidP="007148DA">
      <w:pPr>
        <w:spacing w:after="0" w:line="240" w:lineRule="auto"/>
      </w:pPr>
      <w:r w:rsidRPr="00E76DFE">
        <w:rPr>
          <w:i/>
          <w:iCs/>
        </w:rPr>
        <w:t>Toki Ann Wallace</w:t>
      </w:r>
    </w:p>
    <w:p w14:paraId="2B86E232" w14:textId="77777777" w:rsidR="00E76DFE" w:rsidRPr="00E76DFE" w:rsidRDefault="00E76DFE" w:rsidP="007148DA">
      <w:pPr>
        <w:spacing w:after="0" w:line="240" w:lineRule="auto"/>
      </w:pPr>
      <w:r w:rsidRPr="00E76DFE">
        <w:rPr>
          <w:i/>
          <w:iCs/>
        </w:rPr>
        <w:t>Victoria Firl</w:t>
      </w:r>
    </w:p>
    <w:p w14:paraId="70A0748C" w14:textId="77777777" w:rsidR="00E76DFE" w:rsidRPr="00E76DFE" w:rsidRDefault="00E76DFE" w:rsidP="007148DA">
      <w:pPr>
        <w:spacing w:after="0" w:line="240" w:lineRule="auto"/>
      </w:pPr>
      <w:r w:rsidRPr="00E76DFE">
        <w:rPr>
          <w:i/>
          <w:iCs/>
        </w:rPr>
        <w:t>Vivian Singleton</w:t>
      </w:r>
    </w:p>
    <w:p w14:paraId="56A41DA3" w14:textId="77777777" w:rsidR="00E76DFE" w:rsidRPr="00E76DFE" w:rsidRDefault="00E76DFE" w:rsidP="007148DA">
      <w:pPr>
        <w:spacing w:after="0" w:line="240" w:lineRule="auto"/>
      </w:pPr>
      <w:r w:rsidRPr="00E76DFE">
        <w:rPr>
          <w:i/>
          <w:iCs/>
        </w:rPr>
        <w:t> </w:t>
      </w:r>
    </w:p>
    <w:p w14:paraId="7111DCF0" w14:textId="77777777" w:rsidR="00E76DFE" w:rsidRPr="00E76DFE" w:rsidRDefault="00E76DFE" w:rsidP="007148DA">
      <w:pPr>
        <w:spacing w:after="0" w:line="240" w:lineRule="auto"/>
      </w:pPr>
      <w:r w:rsidRPr="00E76DFE">
        <w:rPr>
          <w:i/>
          <w:iCs/>
        </w:rPr>
        <w:t> </w:t>
      </w:r>
    </w:p>
    <w:p w14:paraId="5555E483" w14:textId="77777777" w:rsidR="00E76DFE" w:rsidRPr="00E76DFE" w:rsidRDefault="00E76DFE" w:rsidP="007148DA">
      <w:pPr>
        <w:spacing w:after="0" w:line="240" w:lineRule="auto"/>
      </w:pPr>
      <w:r w:rsidRPr="00E76DFE">
        <w:rPr>
          <w:b/>
          <w:bCs/>
          <w:i/>
          <w:iCs/>
          <w:u w:val="single"/>
        </w:rPr>
        <w:t>10 YEARS OF SERVICE</w:t>
      </w:r>
    </w:p>
    <w:p w14:paraId="5B2C6335" w14:textId="77777777" w:rsidR="00E76DFE" w:rsidRPr="00E76DFE" w:rsidRDefault="00E76DFE" w:rsidP="007148DA">
      <w:pPr>
        <w:spacing w:after="0" w:line="240" w:lineRule="auto"/>
      </w:pPr>
      <w:r w:rsidRPr="00E76DFE">
        <w:rPr>
          <w:i/>
          <w:iCs/>
        </w:rPr>
        <w:t>Alicia Smith</w:t>
      </w:r>
    </w:p>
    <w:p w14:paraId="50E6DE7D" w14:textId="77777777" w:rsidR="00E76DFE" w:rsidRPr="00E76DFE" w:rsidRDefault="00E76DFE" w:rsidP="007148DA">
      <w:pPr>
        <w:spacing w:after="0" w:line="240" w:lineRule="auto"/>
      </w:pPr>
      <w:r w:rsidRPr="00E76DFE">
        <w:rPr>
          <w:i/>
          <w:iCs/>
        </w:rPr>
        <w:t>Amy Walker</w:t>
      </w:r>
    </w:p>
    <w:p w14:paraId="43F25360" w14:textId="77777777" w:rsidR="00E76DFE" w:rsidRPr="00E76DFE" w:rsidRDefault="00E76DFE" w:rsidP="007148DA">
      <w:pPr>
        <w:spacing w:after="0" w:line="240" w:lineRule="auto"/>
      </w:pPr>
      <w:r w:rsidRPr="00E76DFE">
        <w:rPr>
          <w:i/>
          <w:iCs/>
        </w:rPr>
        <w:t>Candace Shockley</w:t>
      </w:r>
    </w:p>
    <w:p w14:paraId="42756E47" w14:textId="77777777" w:rsidR="00E76DFE" w:rsidRPr="00E76DFE" w:rsidRDefault="00E76DFE" w:rsidP="007148DA">
      <w:pPr>
        <w:spacing w:after="0" w:line="240" w:lineRule="auto"/>
      </w:pPr>
      <w:r w:rsidRPr="00E76DFE">
        <w:rPr>
          <w:i/>
          <w:iCs/>
        </w:rPr>
        <w:t>Charles Edwards</w:t>
      </w:r>
    </w:p>
    <w:p w14:paraId="2E1482EB" w14:textId="77777777" w:rsidR="00E76DFE" w:rsidRPr="00E76DFE" w:rsidRDefault="00E76DFE" w:rsidP="007148DA">
      <w:pPr>
        <w:spacing w:after="0" w:line="240" w:lineRule="auto"/>
      </w:pPr>
      <w:proofErr w:type="spellStart"/>
      <w:r w:rsidRPr="00E76DFE">
        <w:rPr>
          <w:i/>
          <w:iCs/>
        </w:rPr>
        <w:t>Dyeasha</w:t>
      </w:r>
      <w:proofErr w:type="spellEnd"/>
      <w:r w:rsidRPr="00E76DFE">
        <w:rPr>
          <w:i/>
          <w:iCs/>
        </w:rPr>
        <w:t xml:space="preserve"> Simpson</w:t>
      </w:r>
    </w:p>
    <w:p w14:paraId="63EF4524" w14:textId="77777777" w:rsidR="00E76DFE" w:rsidRPr="00E76DFE" w:rsidRDefault="00E76DFE" w:rsidP="007148DA">
      <w:pPr>
        <w:spacing w:after="0" w:line="240" w:lineRule="auto"/>
      </w:pPr>
      <w:r w:rsidRPr="00E76DFE">
        <w:rPr>
          <w:i/>
          <w:iCs/>
        </w:rPr>
        <w:t>Ebony Jacob</w:t>
      </w:r>
    </w:p>
    <w:p w14:paraId="6D3C52C3" w14:textId="77777777" w:rsidR="00E76DFE" w:rsidRPr="00E76DFE" w:rsidRDefault="00E76DFE" w:rsidP="007148DA">
      <w:pPr>
        <w:spacing w:after="0" w:line="240" w:lineRule="auto"/>
      </w:pPr>
      <w:r w:rsidRPr="00E76DFE">
        <w:rPr>
          <w:i/>
          <w:iCs/>
        </w:rPr>
        <w:t>Isaac Mendoza</w:t>
      </w:r>
    </w:p>
    <w:p w14:paraId="3E3FF721" w14:textId="77777777" w:rsidR="00E76DFE" w:rsidRPr="00E76DFE" w:rsidRDefault="00E76DFE" w:rsidP="007148DA">
      <w:pPr>
        <w:spacing w:after="0" w:line="240" w:lineRule="auto"/>
      </w:pPr>
      <w:r w:rsidRPr="00E76DFE">
        <w:rPr>
          <w:i/>
          <w:iCs/>
        </w:rPr>
        <w:t>James Wagner</w:t>
      </w:r>
    </w:p>
    <w:p w14:paraId="36F8833B" w14:textId="77777777" w:rsidR="00E76DFE" w:rsidRPr="00E76DFE" w:rsidRDefault="00E76DFE" w:rsidP="007148DA">
      <w:pPr>
        <w:spacing w:after="0" w:line="240" w:lineRule="auto"/>
      </w:pPr>
      <w:r w:rsidRPr="00E76DFE">
        <w:rPr>
          <w:i/>
          <w:iCs/>
        </w:rPr>
        <w:t>Janice Avery</w:t>
      </w:r>
    </w:p>
    <w:p w14:paraId="76CF4AE4" w14:textId="77777777" w:rsidR="00E76DFE" w:rsidRPr="00E76DFE" w:rsidRDefault="00E76DFE" w:rsidP="007148DA">
      <w:pPr>
        <w:spacing w:after="0" w:line="240" w:lineRule="auto"/>
        <w:rPr>
          <w:lang w:val="pt-BR"/>
        </w:rPr>
      </w:pPr>
      <w:r w:rsidRPr="00E76DFE">
        <w:rPr>
          <w:i/>
          <w:iCs/>
          <w:lang w:val="pt-BR"/>
        </w:rPr>
        <w:t>Keith Zamora</w:t>
      </w:r>
    </w:p>
    <w:p w14:paraId="09791294" w14:textId="77777777" w:rsidR="00E76DFE" w:rsidRPr="00E76DFE" w:rsidRDefault="00E76DFE" w:rsidP="00C93D00">
      <w:pPr>
        <w:spacing w:after="0" w:line="240" w:lineRule="auto"/>
        <w:rPr>
          <w:lang w:val="pt-BR"/>
        </w:rPr>
      </w:pPr>
      <w:r w:rsidRPr="00E76DFE">
        <w:rPr>
          <w:i/>
          <w:iCs/>
          <w:lang w:val="pt-BR"/>
        </w:rPr>
        <w:t>Monica Osorio</w:t>
      </w:r>
    </w:p>
    <w:p w14:paraId="04CA7416" w14:textId="77777777" w:rsidR="00E76DFE" w:rsidRPr="00E76DFE" w:rsidRDefault="00E76DFE" w:rsidP="00C93D00">
      <w:pPr>
        <w:spacing w:after="0" w:line="240" w:lineRule="auto"/>
        <w:rPr>
          <w:lang w:val="pt-BR"/>
        </w:rPr>
      </w:pPr>
      <w:r w:rsidRPr="00E76DFE">
        <w:rPr>
          <w:i/>
          <w:iCs/>
          <w:lang w:val="pt-BR"/>
        </w:rPr>
        <w:t>Sanford Pearlman</w:t>
      </w:r>
    </w:p>
    <w:p w14:paraId="65D42BEF" w14:textId="77777777" w:rsidR="00E76DFE" w:rsidRPr="00E76DFE" w:rsidRDefault="00E76DFE" w:rsidP="00C93D00">
      <w:pPr>
        <w:spacing w:after="0" w:line="240" w:lineRule="auto"/>
      </w:pPr>
      <w:r w:rsidRPr="00E76DFE">
        <w:rPr>
          <w:i/>
          <w:iCs/>
        </w:rPr>
        <w:t>Sarah Ashbrook</w:t>
      </w:r>
    </w:p>
    <w:p w14:paraId="17A655A8" w14:textId="77777777" w:rsidR="00E76DFE" w:rsidRPr="00E76DFE" w:rsidRDefault="00E76DFE" w:rsidP="00C93D00">
      <w:pPr>
        <w:spacing w:after="0" w:line="240" w:lineRule="auto"/>
      </w:pPr>
      <w:r w:rsidRPr="00E76DFE">
        <w:rPr>
          <w:i/>
          <w:iCs/>
        </w:rPr>
        <w:t>Siobhan Lilly</w:t>
      </w:r>
    </w:p>
    <w:p w14:paraId="6330BBBC" w14:textId="77777777" w:rsidR="00E76DFE" w:rsidRPr="00E76DFE" w:rsidRDefault="00E76DFE" w:rsidP="00C93D00">
      <w:pPr>
        <w:spacing w:after="0" w:line="240" w:lineRule="auto"/>
      </w:pPr>
      <w:r w:rsidRPr="00E76DFE">
        <w:rPr>
          <w:i/>
          <w:iCs/>
        </w:rPr>
        <w:t>Sue Louie</w:t>
      </w:r>
    </w:p>
    <w:p w14:paraId="5F9F13DB" w14:textId="77777777" w:rsidR="00E76DFE" w:rsidRPr="00E76DFE" w:rsidRDefault="00E76DFE" w:rsidP="00C93D00">
      <w:pPr>
        <w:spacing w:after="0" w:line="240" w:lineRule="auto"/>
      </w:pPr>
      <w:r w:rsidRPr="00E76DFE">
        <w:rPr>
          <w:i/>
          <w:iCs/>
        </w:rPr>
        <w:t>Theresa Fleming</w:t>
      </w:r>
    </w:p>
    <w:p w14:paraId="5BDCD07E" w14:textId="1C494AEF" w:rsidR="00E76DFE" w:rsidRDefault="00E76DFE" w:rsidP="00C93D00">
      <w:pPr>
        <w:spacing w:after="0" w:line="240" w:lineRule="auto"/>
      </w:pPr>
      <w:r w:rsidRPr="00E76DFE">
        <w:rPr>
          <w:i/>
          <w:iCs/>
        </w:rPr>
        <w:t>Tiffany Garcia</w:t>
      </w:r>
    </w:p>
    <w:p w14:paraId="3840B557" w14:textId="77777777" w:rsidR="00C37C6A" w:rsidRPr="00E76DFE" w:rsidRDefault="00C37C6A" w:rsidP="00C93D00">
      <w:pPr>
        <w:spacing w:after="0" w:line="240" w:lineRule="auto"/>
      </w:pPr>
    </w:p>
    <w:p w14:paraId="41375282" w14:textId="77777777" w:rsidR="00E76DFE" w:rsidRPr="00E76DFE" w:rsidRDefault="00E76DFE" w:rsidP="00C93D00">
      <w:pPr>
        <w:spacing w:after="0" w:line="240" w:lineRule="auto"/>
      </w:pPr>
      <w:r w:rsidRPr="00E76DFE">
        <w:rPr>
          <w:b/>
          <w:bCs/>
          <w:i/>
          <w:iCs/>
          <w:u w:val="single"/>
        </w:rPr>
        <w:lastRenderedPageBreak/>
        <w:t>15 YEARS OF SERVICE</w:t>
      </w:r>
    </w:p>
    <w:p w14:paraId="02650BD0" w14:textId="77777777" w:rsidR="00E76DFE" w:rsidRPr="00E76DFE" w:rsidRDefault="00E76DFE" w:rsidP="00C93D00">
      <w:pPr>
        <w:spacing w:after="0" w:line="240" w:lineRule="auto"/>
      </w:pPr>
      <w:r w:rsidRPr="00E76DFE">
        <w:rPr>
          <w:i/>
          <w:iCs/>
        </w:rPr>
        <w:t>Aisha Whitmore-Love</w:t>
      </w:r>
    </w:p>
    <w:p w14:paraId="7982E215" w14:textId="77777777" w:rsidR="00E76DFE" w:rsidRPr="00E76DFE" w:rsidRDefault="00E76DFE" w:rsidP="00C93D00">
      <w:pPr>
        <w:spacing w:after="0" w:line="240" w:lineRule="auto"/>
      </w:pPr>
      <w:r w:rsidRPr="00E76DFE">
        <w:rPr>
          <w:i/>
          <w:iCs/>
        </w:rPr>
        <w:t>Eric Yuan</w:t>
      </w:r>
    </w:p>
    <w:p w14:paraId="2D283053" w14:textId="77777777" w:rsidR="00E76DFE" w:rsidRPr="00E76DFE" w:rsidRDefault="00E76DFE" w:rsidP="00C93D00">
      <w:pPr>
        <w:spacing w:after="0" w:line="240" w:lineRule="auto"/>
      </w:pPr>
      <w:r w:rsidRPr="00E76DFE">
        <w:rPr>
          <w:i/>
          <w:iCs/>
        </w:rPr>
        <w:t>Francisco Sanchez</w:t>
      </w:r>
    </w:p>
    <w:p w14:paraId="79D2B1E5" w14:textId="77777777" w:rsidR="00E76DFE" w:rsidRPr="00E76DFE" w:rsidRDefault="00E76DFE" w:rsidP="00C93D00">
      <w:pPr>
        <w:spacing w:after="0" w:line="240" w:lineRule="auto"/>
        <w:rPr>
          <w:lang w:val="pt-BR"/>
        </w:rPr>
      </w:pPr>
      <w:r w:rsidRPr="00E76DFE">
        <w:rPr>
          <w:i/>
          <w:iCs/>
          <w:lang w:val="pt-BR"/>
        </w:rPr>
        <w:t xml:space="preserve">Jennifer </w:t>
      </w:r>
      <w:proofErr w:type="spellStart"/>
      <w:r w:rsidRPr="00E76DFE">
        <w:rPr>
          <w:i/>
          <w:iCs/>
          <w:lang w:val="pt-BR"/>
        </w:rPr>
        <w:t>Chaffin</w:t>
      </w:r>
      <w:proofErr w:type="spellEnd"/>
    </w:p>
    <w:p w14:paraId="22FFA4EA" w14:textId="77777777" w:rsidR="00E76DFE" w:rsidRPr="00E76DFE" w:rsidRDefault="00E76DFE" w:rsidP="00C93D00">
      <w:pPr>
        <w:spacing w:after="0" w:line="240" w:lineRule="auto"/>
        <w:rPr>
          <w:lang w:val="pt-BR"/>
        </w:rPr>
      </w:pPr>
      <w:r w:rsidRPr="00E76DFE">
        <w:rPr>
          <w:i/>
          <w:iCs/>
          <w:lang w:val="pt-BR"/>
        </w:rPr>
        <w:t>Krishna Henry</w:t>
      </w:r>
    </w:p>
    <w:p w14:paraId="44666F43" w14:textId="77777777" w:rsidR="00E76DFE" w:rsidRPr="00E76DFE" w:rsidRDefault="00E76DFE" w:rsidP="00C93D00">
      <w:pPr>
        <w:spacing w:after="0" w:line="240" w:lineRule="auto"/>
        <w:rPr>
          <w:lang w:val="pt-BR"/>
        </w:rPr>
      </w:pPr>
      <w:r w:rsidRPr="00E76DFE">
        <w:rPr>
          <w:i/>
          <w:iCs/>
          <w:lang w:val="pt-BR"/>
        </w:rPr>
        <w:t>Linda Martinez</w:t>
      </w:r>
    </w:p>
    <w:p w14:paraId="28C73768" w14:textId="77777777" w:rsidR="00E76DFE" w:rsidRPr="00E76DFE" w:rsidRDefault="00E76DFE" w:rsidP="00C93D00">
      <w:pPr>
        <w:spacing w:after="0" w:line="240" w:lineRule="auto"/>
      </w:pPr>
      <w:r w:rsidRPr="00E76DFE">
        <w:rPr>
          <w:i/>
          <w:iCs/>
        </w:rPr>
        <w:t>Sun Hyung Lee</w:t>
      </w:r>
    </w:p>
    <w:p w14:paraId="7DA550FE" w14:textId="77777777" w:rsidR="00E76DFE" w:rsidRPr="00E76DFE" w:rsidRDefault="00E76DFE" w:rsidP="00C93D00">
      <w:pPr>
        <w:spacing w:after="0" w:line="240" w:lineRule="auto"/>
      </w:pPr>
      <w:r w:rsidRPr="00E76DFE">
        <w:rPr>
          <w:i/>
          <w:iCs/>
        </w:rPr>
        <w:t>Willie Chu</w:t>
      </w:r>
    </w:p>
    <w:p w14:paraId="4A2113AA" w14:textId="77777777" w:rsidR="00E76DFE" w:rsidRPr="00E76DFE" w:rsidRDefault="00E76DFE" w:rsidP="00C93D00">
      <w:pPr>
        <w:spacing w:after="0" w:line="240" w:lineRule="auto"/>
      </w:pPr>
      <w:r w:rsidRPr="00E76DFE">
        <w:rPr>
          <w:i/>
          <w:iCs/>
        </w:rPr>
        <w:t>Yesenia Lott</w:t>
      </w:r>
    </w:p>
    <w:p w14:paraId="71FC301B" w14:textId="77777777" w:rsidR="00E76DFE" w:rsidRPr="00E76DFE" w:rsidRDefault="00E76DFE" w:rsidP="00C93D00">
      <w:pPr>
        <w:spacing w:after="0" w:line="240" w:lineRule="auto"/>
      </w:pPr>
      <w:r w:rsidRPr="00E76DFE">
        <w:rPr>
          <w:i/>
          <w:iCs/>
        </w:rPr>
        <w:t>Yikki Yi</w:t>
      </w:r>
    </w:p>
    <w:p w14:paraId="72CE635B" w14:textId="77777777" w:rsidR="00E76DFE" w:rsidRPr="00E76DFE" w:rsidRDefault="00E76DFE" w:rsidP="00C93D00">
      <w:pPr>
        <w:spacing w:after="0" w:line="240" w:lineRule="auto"/>
      </w:pPr>
      <w:r w:rsidRPr="00E76DFE">
        <w:rPr>
          <w:i/>
          <w:iCs/>
        </w:rPr>
        <w:t> </w:t>
      </w:r>
    </w:p>
    <w:p w14:paraId="72C69B75" w14:textId="77777777" w:rsidR="00E76DFE" w:rsidRPr="00E76DFE" w:rsidRDefault="00E76DFE" w:rsidP="00C93D00">
      <w:pPr>
        <w:spacing w:after="0" w:line="240" w:lineRule="auto"/>
      </w:pPr>
      <w:r w:rsidRPr="00E76DFE">
        <w:rPr>
          <w:i/>
          <w:iCs/>
        </w:rPr>
        <w:t> </w:t>
      </w:r>
    </w:p>
    <w:p w14:paraId="4846CC04" w14:textId="77777777" w:rsidR="00E76DFE" w:rsidRPr="00E76DFE" w:rsidRDefault="00E76DFE" w:rsidP="00C93D00">
      <w:pPr>
        <w:spacing w:after="0" w:line="240" w:lineRule="auto"/>
      </w:pPr>
      <w:r w:rsidRPr="00E76DFE">
        <w:rPr>
          <w:b/>
          <w:bCs/>
          <w:i/>
          <w:iCs/>
          <w:u w:val="single"/>
        </w:rPr>
        <w:t>20 YEARS OF SERVICE</w:t>
      </w:r>
    </w:p>
    <w:p w14:paraId="5F0DA0AD" w14:textId="77777777" w:rsidR="00E76DFE" w:rsidRPr="00E76DFE" w:rsidRDefault="00E76DFE" w:rsidP="00C93D00">
      <w:pPr>
        <w:spacing w:after="0" w:line="240" w:lineRule="auto"/>
      </w:pPr>
      <w:r w:rsidRPr="00E76DFE">
        <w:rPr>
          <w:i/>
          <w:iCs/>
        </w:rPr>
        <w:t>Giridhar Reddy</w:t>
      </w:r>
    </w:p>
    <w:p w14:paraId="28D9E3EB" w14:textId="77777777" w:rsidR="00E76DFE" w:rsidRPr="00E76DFE" w:rsidRDefault="00E76DFE" w:rsidP="00C93D00">
      <w:pPr>
        <w:spacing w:after="0" w:line="240" w:lineRule="auto"/>
      </w:pPr>
      <w:r w:rsidRPr="00E76DFE">
        <w:rPr>
          <w:i/>
          <w:iCs/>
        </w:rPr>
        <w:t>Joie Thach</w:t>
      </w:r>
    </w:p>
    <w:p w14:paraId="4A096465" w14:textId="77777777" w:rsidR="00E76DFE" w:rsidRPr="00E76DFE" w:rsidRDefault="00E76DFE" w:rsidP="00C93D00">
      <w:pPr>
        <w:spacing w:after="0" w:line="240" w:lineRule="auto"/>
      </w:pPr>
      <w:r w:rsidRPr="00E76DFE">
        <w:rPr>
          <w:i/>
          <w:iCs/>
        </w:rPr>
        <w:t>Julie Hernandez</w:t>
      </w:r>
    </w:p>
    <w:p w14:paraId="655D4F1B" w14:textId="77777777" w:rsidR="00E76DFE" w:rsidRPr="00E76DFE" w:rsidRDefault="00E76DFE" w:rsidP="00C93D00">
      <w:pPr>
        <w:spacing w:after="0" w:line="240" w:lineRule="auto"/>
      </w:pPr>
      <w:r w:rsidRPr="00E76DFE">
        <w:rPr>
          <w:i/>
          <w:iCs/>
        </w:rPr>
        <w:t>Michael Caminero</w:t>
      </w:r>
    </w:p>
    <w:p w14:paraId="47B0A589" w14:textId="77777777" w:rsidR="00E76DFE" w:rsidRPr="00E76DFE" w:rsidRDefault="00E76DFE" w:rsidP="00C93D00">
      <w:pPr>
        <w:spacing w:after="0" w:line="240" w:lineRule="auto"/>
      </w:pPr>
      <w:r w:rsidRPr="00E76DFE">
        <w:rPr>
          <w:i/>
          <w:iCs/>
        </w:rPr>
        <w:t>Mohammad Sheikh</w:t>
      </w:r>
    </w:p>
    <w:p w14:paraId="5ECB53BB" w14:textId="77777777" w:rsidR="00E76DFE" w:rsidRPr="00E76DFE" w:rsidRDefault="00E76DFE" w:rsidP="00C93D00">
      <w:pPr>
        <w:spacing w:after="0" w:line="240" w:lineRule="auto"/>
      </w:pPr>
      <w:r w:rsidRPr="00E76DFE">
        <w:rPr>
          <w:i/>
          <w:iCs/>
        </w:rPr>
        <w:t>Susanna Huang</w:t>
      </w:r>
    </w:p>
    <w:p w14:paraId="39581A68" w14:textId="77777777" w:rsidR="00E76DFE" w:rsidRPr="00E76DFE" w:rsidRDefault="00E76DFE" w:rsidP="00C93D00">
      <w:pPr>
        <w:spacing w:after="0" w:line="240" w:lineRule="auto"/>
      </w:pPr>
      <w:r w:rsidRPr="00E76DFE">
        <w:rPr>
          <w:i/>
          <w:iCs/>
        </w:rPr>
        <w:t>Tmothy Henry</w:t>
      </w:r>
    </w:p>
    <w:p w14:paraId="03F9C9B9" w14:textId="77777777" w:rsidR="00E76DFE" w:rsidRPr="00E76DFE" w:rsidRDefault="00E76DFE" w:rsidP="00C93D00">
      <w:pPr>
        <w:spacing w:after="0" w:line="240" w:lineRule="auto"/>
      </w:pPr>
      <w:r w:rsidRPr="00E76DFE">
        <w:rPr>
          <w:i/>
          <w:iCs/>
        </w:rPr>
        <w:t>Tracy Hazelton</w:t>
      </w:r>
    </w:p>
    <w:p w14:paraId="20BC6BB1" w14:textId="77777777" w:rsidR="00E76DFE" w:rsidRPr="00E76DFE" w:rsidRDefault="00E76DFE" w:rsidP="00C93D00">
      <w:pPr>
        <w:spacing w:after="0" w:line="240" w:lineRule="auto"/>
      </w:pPr>
      <w:r w:rsidRPr="00E76DFE">
        <w:rPr>
          <w:i/>
          <w:iCs/>
        </w:rPr>
        <w:t>Wilbur Kelly</w:t>
      </w:r>
    </w:p>
    <w:p w14:paraId="777C2297" w14:textId="77777777" w:rsidR="00E76DFE" w:rsidRPr="00E76DFE" w:rsidRDefault="00E76DFE" w:rsidP="00C93D00">
      <w:pPr>
        <w:spacing w:after="0" w:line="240" w:lineRule="auto"/>
      </w:pPr>
      <w:r w:rsidRPr="00E76DFE">
        <w:rPr>
          <w:i/>
          <w:iCs/>
        </w:rPr>
        <w:t> </w:t>
      </w:r>
    </w:p>
    <w:p w14:paraId="7047EB05" w14:textId="77777777" w:rsidR="00E76DFE" w:rsidRPr="00E76DFE" w:rsidRDefault="00E76DFE" w:rsidP="00C93D00">
      <w:pPr>
        <w:spacing w:after="0" w:line="240" w:lineRule="auto"/>
      </w:pPr>
      <w:r w:rsidRPr="00E76DFE">
        <w:rPr>
          <w:i/>
          <w:iCs/>
        </w:rPr>
        <w:t> </w:t>
      </w:r>
    </w:p>
    <w:p w14:paraId="12101BE0" w14:textId="77777777" w:rsidR="00E76DFE" w:rsidRPr="00E76DFE" w:rsidRDefault="00E76DFE" w:rsidP="00C93D00">
      <w:pPr>
        <w:spacing w:after="0" w:line="240" w:lineRule="auto"/>
      </w:pPr>
      <w:r w:rsidRPr="00E76DFE">
        <w:rPr>
          <w:b/>
          <w:bCs/>
          <w:i/>
          <w:iCs/>
          <w:u w:val="single"/>
        </w:rPr>
        <w:t>25 YEARS OF SERVICE</w:t>
      </w:r>
    </w:p>
    <w:p w14:paraId="0F0A1A00" w14:textId="77777777" w:rsidR="00E76DFE" w:rsidRPr="00E76DFE" w:rsidRDefault="00E76DFE" w:rsidP="00C93D00">
      <w:pPr>
        <w:spacing w:after="0" w:line="240" w:lineRule="auto"/>
        <w:rPr>
          <w:lang w:val="pt-BR"/>
        </w:rPr>
      </w:pPr>
      <w:r w:rsidRPr="00E76DFE">
        <w:rPr>
          <w:i/>
          <w:iCs/>
          <w:lang w:val="pt-BR"/>
        </w:rPr>
        <w:t>Anthony Gomes</w:t>
      </w:r>
    </w:p>
    <w:p w14:paraId="11941944" w14:textId="77777777" w:rsidR="00E76DFE" w:rsidRPr="00E76DFE" w:rsidRDefault="00E76DFE" w:rsidP="00C93D00">
      <w:pPr>
        <w:spacing w:after="0" w:line="240" w:lineRule="auto"/>
        <w:rPr>
          <w:lang w:val="pt-BR"/>
        </w:rPr>
      </w:pPr>
      <w:r w:rsidRPr="00E76DFE">
        <w:rPr>
          <w:i/>
          <w:iCs/>
          <w:lang w:val="pt-BR"/>
        </w:rPr>
        <w:t>Brenda Ng</w:t>
      </w:r>
    </w:p>
    <w:p w14:paraId="799A0012" w14:textId="77777777" w:rsidR="00E76DFE" w:rsidRPr="00E76DFE" w:rsidRDefault="00E76DFE" w:rsidP="00C93D00">
      <w:pPr>
        <w:spacing w:after="0" w:line="240" w:lineRule="auto"/>
        <w:rPr>
          <w:lang w:val="pt-BR"/>
        </w:rPr>
      </w:pPr>
      <w:r w:rsidRPr="00E76DFE">
        <w:rPr>
          <w:i/>
          <w:iCs/>
          <w:lang w:val="pt-BR"/>
        </w:rPr>
        <w:t>Diana Alvarez</w:t>
      </w:r>
    </w:p>
    <w:p w14:paraId="24019F7D" w14:textId="77777777" w:rsidR="00E76DFE" w:rsidRPr="00E76DFE" w:rsidRDefault="00E76DFE" w:rsidP="00C93D00">
      <w:pPr>
        <w:spacing w:after="0" w:line="240" w:lineRule="auto"/>
        <w:rPr>
          <w:lang w:val="fr-FR"/>
        </w:rPr>
      </w:pPr>
      <w:r w:rsidRPr="00E76DFE">
        <w:rPr>
          <w:i/>
          <w:iCs/>
          <w:lang w:val="fr-FR"/>
        </w:rPr>
        <w:t>Emily Galimba</w:t>
      </w:r>
    </w:p>
    <w:p w14:paraId="6D503614" w14:textId="77777777" w:rsidR="00E76DFE" w:rsidRPr="00E76DFE" w:rsidRDefault="00E76DFE" w:rsidP="00C93D00">
      <w:pPr>
        <w:spacing w:after="0" w:line="240" w:lineRule="auto"/>
        <w:rPr>
          <w:lang w:val="fr-FR"/>
        </w:rPr>
      </w:pPr>
      <w:r w:rsidRPr="00E76DFE">
        <w:rPr>
          <w:i/>
          <w:iCs/>
          <w:lang w:val="fr-FR"/>
        </w:rPr>
        <w:t>Jacqueline Jordan</w:t>
      </w:r>
    </w:p>
    <w:p w14:paraId="39379BE5" w14:textId="77777777" w:rsidR="00E76DFE" w:rsidRPr="00E76DFE" w:rsidRDefault="00E76DFE" w:rsidP="00C93D00">
      <w:pPr>
        <w:spacing w:after="0" w:line="240" w:lineRule="auto"/>
        <w:rPr>
          <w:lang w:val="fr-FR"/>
        </w:rPr>
      </w:pPr>
      <w:r w:rsidRPr="00E76DFE">
        <w:rPr>
          <w:i/>
          <w:iCs/>
          <w:lang w:val="fr-FR"/>
        </w:rPr>
        <w:t>Mandy Chau</w:t>
      </w:r>
    </w:p>
    <w:p w14:paraId="25647922" w14:textId="77777777" w:rsidR="00E76DFE" w:rsidRPr="00E76DFE" w:rsidRDefault="00E76DFE" w:rsidP="00C93D00">
      <w:pPr>
        <w:spacing w:after="0" w:line="240" w:lineRule="auto"/>
      </w:pPr>
      <w:r w:rsidRPr="00E76DFE">
        <w:rPr>
          <w:i/>
          <w:iCs/>
        </w:rPr>
        <w:t>Renee Pace</w:t>
      </w:r>
    </w:p>
    <w:p w14:paraId="1A87D822" w14:textId="77777777" w:rsidR="00E76DFE" w:rsidRPr="00E76DFE" w:rsidRDefault="00E76DFE" w:rsidP="00C93D00">
      <w:pPr>
        <w:spacing w:after="0" w:line="240" w:lineRule="auto"/>
      </w:pPr>
      <w:r w:rsidRPr="00E76DFE">
        <w:rPr>
          <w:b/>
          <w:bCs/>
          <w:i/>
          <w:iCs/>
        </w:rPr>
        <w:t> </w:t>
      </w:r>
    </w:p>
    <w:p w14:paraId="687B4E77" w14:textId="77777777" w:rsidR="00E76DFE" w:rsidRPr="00E76DFE" w:rsidRDefault="00E76DFE" w:rsidP="00C93D00">
      <w:pPr>
        <w:spacing w:after="0" w:line="240" w:lineRule="auto"/>
      </w:pPr>
      <w:r w:rsidRPr="00E76DFE">
        <w:rPr>
          <w:b/>
          <w:bCs/>
          <w:i/>
          <w:iCs/>
        </w:rPr>
        <w:t> </w:t>
      </w:r>
    </w:p>
    <w:p w14:paraId="5D7E1B52" w14:textId="77777777" w:rsidR="00E76DFE" w:rsidRPr="00E76DFE" w:rsidRDefault="00E76DFE" w:rsidP="00C93D00">
      <w:pPr>
        <w:spacing w:after="0" w:line="240" w:lineRule="auto"/>
      </w:pPr>
      <w:r w:rsidRPr="00E76DFE">
        <w:rPr>
          <w:b/>
          <w:bCs/>
          <w:i/>
          <w:iCs/>
          <w:u w:val="single"/>
        </w:rPr>
        <w:t>30 YEARS OF SERVICE</w:t>
      </w:r>
    </w:p>
    <w:p w14:paraId="49EB0ECD" w14:textId="77777777" w:rsidR="00E76DFE" w:rsidRPr="00E76DFE" w:rsidRDefault="00E76DFE" w:rsidP="00C93D00">
      <w:pPr>
        <w:spacing w:after="0" w:line="240" w:lineRule="auto"/>
      </w:pPr>
      <w:r w:rsidRPr="00E76DFE">
        <w:rPr>
          <w:i/>
          <w:iCs/>
        </w:rPr>
        <w:t>Catherine Felisky</w:t>
      </w:r>
    </w:p>
    <w:p w14:paraId="59A3AB88" w14:textId="77777777" w:rsidR="00E76DFE" w:rsidRPr="00E76DFE" w:rsidRDefault="00E76DFE" w:rsidP="00C93D00">
      <w:pPr>
        <w:spacing w:after="0" w:line="240" w:lineRule="auto"/>
      </w:pPr>
      <w:r w:rsidRPr="00E76DFE">
        <w:rPr>
          <w:i/>
          <w:iCs/>
        </w:rPr>
        <w:t>Grace Lee</w:t>
      </w:r>
    </w:p>
    <w:p w14:paraId="76F8712C" w14:textId="77777777" w:rsidR="00E76DFE" w:rsidRPr="00E76DFE" w:rsidRDefault="00E76DFE" w:rsidP="00C93D00">
      <w:pPr>
        <w:spacing w:after="0" w:line="240" w:lineRule="auto"/>
      </w:pPr>
      <w:r w:rsidRPr="00E76DFE">
        <w:rPr>
          <w:i/>
          <w:iCs/>
        </w:rPr>
        <w:t>Lea Cruz</w:t>
      </w:r>
    </w:p>
    <w:p w14:paraId="341A8CFC" w14:textId="77777777" w:rsidR="00E76DFE" w:rsidRPr="00E76DFE" w:rsidRDefault="00E76DFE" w:rsidP="00C93D00">
      <w:pPr>
        <w:spacing w:after="0" w:line="240" w:lineRule="auto"/>
      </w:pPr>
      <w:r w:rsidRPr="00E76DFE">
        <w:rPr>
          <w:i/>
          <w:iCs/>
        </w:rPr>
        <w:t>Maureen Costello Orphanos</w:t>
      </w:r>
    </w:p>
    <w:p w14:paraId="799F7DE1" w14:textId="77777777" w:rsidR="00E76DFE" w:rsidRPr="00E76DFE" w:rsidRDefault="00E76DFE" w:rsidP="00C93D00">
      <w:pPr>
        <w:spacing w:after="0" w:line="240" w:lineRule="auto"/>
      </w:pPr>
      <w:r w:rsidRPr="00E76DFE">
        <w:rPr>
          <w:i/>
          <w:iCs/>
        </w:rPr>
        <w:t>Shoshana Klein</w:t>
      </w:r>
    </w:p>
    <w:p w14:paraId="76AD14E0" w14:textId="77777777" w:rsidR="00E76DFE" w:rsidRPr="00E76DFE" w:rsidRDefault="00E76DFE" w:rsidP="00E76DFE">
      <w:r w:rsidRPr="00E76DFE">
        <w:rPr>
          <w:i/>
          <w:iCs/>
        </w:rPr>
        <w:t> </w:t>
      </w:r>
    </w:p>
    <w:p w14:paraId="6906C431" w14:textId="77777777" w:rsidR="00E76DFE" w:rsidRPr="00E76DFE" w:rsidRDefault="00E76DFE" w:rsidP="00E76DFE">
      <w:r w:rsidRPr="00E76DFE">
        <w:rPr>
          <w:i/>
          <w:iCs/>
        </w:rPr>
        <w:t> </w:t>
      </w:r>
    </w:p>
    <w:p w14:paraId="43A17E84" w14:textId="77777777" w:rsidR="00E76DFE" w:rsidRPr="00E76DFE" w:rsidRDefault="00E76DFE" w:rsidP="00E76DFE">
      <w:r w:rsidRPr="00E76DFE">
        <w:lastRenderedPageBreak/>
        <w:t xml:space="preserve">If you have further questions, please reach out directly to John Altez, </w:t>
      </w:r>
      <w:hyperlink r:id="rId5" w:history="1">
        <w:r w:rsidRPr="00E76DFE">
          <w:rPr>
            <w:rStyle w:val="Hyperlink"/>
          </w:rPr>
          <w:t>john.altez2@acgov.org</w:t>
        </w:r>
      </w:hyperlink>
      <w:r w:rsidRPr="00E76DFE">
        <w:t>.</w:t>
      </w:r>
    </w:p>
    <w:p w14:paraId="257F6B51" w14:textId="77777777" w:rsidR="00E76DFE" w:rsidRDefault="00E76DFE" w:rsidP="00E76DFE">
      <w:r w:rsidRPr="00E76DFE">
        <w:t> </w:t>
      </w:r>
    </w:p>
    <w:p w14:paraId="590E75E7" w14:textId="77777777" w:rsidR="0077674A" w:rsidRPr="00E76DFE" w:rsidRDefault="0077674A" w:rsidP="00E76DFE"/>
    <w:p w14:paraId="7CE05B1E" w14:textId="01F20A18" w:rsidR="00E76DFE" w:rsidRPr="00E76DFE" w:rsidRDefault="00E76DFE" w:rsidP="00E76DFE">
      <w:r w:rsidRPr="00E76DFE">
        <w:t>Once again, we value the years you have committed through your diligent efforts.</w:t>
      </w:r>
    </w:p>
    <w:p w14:paraId="46149418" w14:textId="139E3887" w:rsidR="00E76DFE" w:rsidRPr="00E76DFE" w:rsidRDefault="00E76DFE" w:rsidP="00E76DFE">
      <w:r w:rsidRPr="00E76DFE">
        <w:rPr>
          <w:i/>
          <w:iCs/>
          <w:noProof/>
        </w:rPr>
        <w:drawing>
          <wp:inline distT="0" distB="0" distL="0" distR="0" wp14:anchorId="51F28FCF" wp14:editId="25A03B24">
            <wp:extent cx="5943600" cy="3201035"/>
            <wp:effectExtent l="0" t="0" r="0" b="0"/>
            <wp:docPr id="550678621" name="Picture 4" descr="Shap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78621" name="Picture 4" descr="Shape, arrow&#10;&#10;AI-generated content may be incorrec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3201035"/>
                    </a:xfrm>
                    <a:prstGeom prst="rect">
                      <a:avLst/>
                    </a:prstGeom>
                    <a:noFill/>
                    <a:ln>
                      <a:noFill/>
                    </a:ln>
                  </pic:spPr>
                </pic:pic>
              </a:graphicData>
            </a:graphic>
          </wp:inline>
        </w:drawing>
      </w:r>
    </w:p>
    <w:p w14:paraId="1E8242D9" w14:textId="77777777" w:rsidR="00E76DFE" w:rsidRPr="00E76DFE" w:rsidRDefault="00E76DFE" w:rsidP="00E76DFE">
      <w:r w:rsidRPr="00E76DFE">
        <w:t> </w:t>
      </w:r>
    </w:p>
    <w:p w14:paraId="064B486A" w14:textId="77777777" w:rsidR="00E76DFE" w:rsidRPr="00E76DFE" w:rsidRDefault="00E76DFE" w:rsidP="00E76DFE">
      <w:r w:rsidRPr="00E76DFE">
        <w:rPr>
          <w:b/>
          <w:bCs/>
        </w:rPr>
        <w:t> </w:t>
      </w:r>
    </w:p>
    <w:p w14:paraId="1125CC39" w14:textId="77777777" w:rsidR="00E76DFE" w:rsidRPr="00E76DFE" w:rsidRDefault="00E76DFE" w:rsidP="00E76DFE">
      <w:r w:rsidRPr="00E76DFE">
        <w:rPr>
          <w:b/>
          <w:bCs/>
        </w:rPr>
        <w:t>____________________________</w:t>
      </w:r>
    </w:p>
    <w:p w14:paraId="721865A5" w14:textId="77777777" w:rsidR="00E76DFE" w:rsidRPr="00E76DFE" w:rsidRDefault="00E76DFE" w:rsidP="00E76DFE">
      <w:r w:rsidRPr="00E76DFE">
        <w:rPr>
          <w:b/>
          <w:bCs/>
        </w:rPr>
        <w:t>Office of the Director</w:t>
      </w:r>
    </w:p>
    <w:p w14:paraId="2D005AF6" w14:textId="77777777" w:rsidR="00E76DFE" w:rsidRPr="00E76DFE" w:rsidRDefault="00E76DFE" w:rsidP="00E76DFE">
      <w:r w:rsidRPr="00E76DFE">
        <w:t>Alameda County Behavioral Health Department </w:t>
      </w:r>
    </w:p>
    <w:p w14:paraId="01AE5820" w14:textId="52A28945" w:rsidR="00E76DFE" w:rsidRPr="00E76DFE" w:rsidRDefault="00E76DFE" w:rsidP="00E76DFE">
      <w:r w:rsidRPr="00E76DFE">
        <w:rPr>
          <w:noProof/>
        </w:rPr>
        <w:drawing>
          <wp:inline distT="0" distB="0" distL="0" distR="0" wp14:anchorId="6183EB5D" wp14:editId="6A6185E8">
            <wp:extent cx="3324225" cy="809625"/>
            <wp:effectExtent l="0" t="0" r="9525" b="9525"/>
            <wp:docPr id="874240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6012377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324225" cy="809625"/>
                    </a:xfrm>
                    <a:prstGeom prst="rect">
                      <a:avLst/>
                    </a:prstGeom>
                    <a:noFill/>
                    <a:ln>
                      <a:noFill/>
                    </a:ln>
                  </pic:spPr>
                </pic:pic>
              </a:graphicData>
            </a:graphic>
          </wp:inline>
        </w:drawing>
      </w:r>
    </w:p>
    <w:p w14:paraId="1877856A" w14:textId="77777777" w:rsidR="00E76DFE" w:rsidRPr="00C93D00" w:rsidRDefault="00E76DFE" w:rsidP="00E76DFE">
      <w:pPr>
        <w:rPr>
          <w:lang w:val="pt-BR"/>
        </w:rPr>
      </w:pPr>
      <w:r w:rsidRPr="00C93D00">
        <w:rPr>
          <w:lang w:val="pt-BR"/>
        </w:rPr>
        <w:t> </w:t>
      </w:r>
    </w:p>
    <w:p w14:paraId="637E5A68" w14:textId="4BC43E9A" w:rsidR="00E76DFE" w:rsidRPr="00E76DFE" w:rsidRDefault="00E76DFE" w:rsidP="00E76DFE">
      <w:pPr>
        <w:rPr>
          <w:lang w:val="pt-BR"/>
        </w:rPr>
      </w:pPr>
      <w:r w:rsidRPr="00E76DFE">
        <w:rPr>
          <w:lang w:val="pt-BR"/>
        </w:rPr>
        <w:t xml:space="preserve">2000 </w:t>
      </w:r>
      <w:proofErr w:type="spellStart"/>
      <w:r w:rsidRPr="00E76DFE">
        <w:rPr>
          <w:lang w:val="pt-BR"/>
        </w:rPr>
        <w:t>Embarcadero</w:t>
      </w:r>
      <w:proofErr w:type="spellEnd"/>
      <w:r w:rsidRPr="00E76DFE">
        <w:rPr>
          <w:lang w:val="pt-BR"/>
        </w:rPr>
        <w:t xml:space="preserve"> </w:t>
      </w:r>
      <w:proofErr w:type="spellStart"/>
      <w:r w:rsidRPr="00E76DFE">
        <w:rPr>
          <w:lang w:val="pt-BR"/>
        </w:rPr>
        <w:t>Cove</w:t>
      </w:r>
      <w:proofErr w:type="spellEnd"/>
      <w:r w:rsidRPr="00E76DFE">
        <w:rPr>
          <w:lang w:val="pt-BR"/>
        </w:rPr>
        <w:t xml:space="preserve">, </w:t>
      </w:r>
      <w:proofErr w:type="spellStart"/>
      <w:r w:rsidRPr="00E76DFE">
        <w:rPr>
          <w:lang w:val="pt-BR"/>
        </w:rPr>
        <w:t>Suite</w:t>
      </w:r>
      <w:proofErr w:type="spellEnd"/>
      <w:r w:rsidRPr="00E76DFE">
        <w:rPr>
          <w:lang w:val="pt-BR"/>
        </w:rPr>
        <w:t xml:space="preserve"> 400</w:t>
      </w:r>
      <w:r w:rsidRPr="00E76DFE">
        <w:rPr>
          <w:lang w:val="pt-BR"/>
        </w:rPr>
        <w:br/>
        <w:t>Oakland, CA 94606</w:t>
      </w:r>
    </w:p>
    <w:p w14:paraId="015F2E23" w14:textId="77777777" w:rsidR="00E76DFE" w:rsidRPr="00E76DFE" w:rsidRDefault="00E76DFE" w:rsidP="00E76DFE">
      <w:pPr>
        <w:rPr>
          <w:lang w:val="pt-BR"/>
        </w:rPr>
      </w:pPr>
      <w:r w:rsidRPr="00E76DFE">
        <w:rPr>
          <w:b/>
          <w:bCs/>
          <w:lang w:val="pt-BR"/>
        </w:rPr>
        <w:lastRenderedPageBreak/>
        <w:t xml:space="preserve">Email: </w:t>
      </w:r>
      <w:r>
        <w:fldChar w:fldCharType="begin"/>
      </w:r>
      <w:r w:rsidRPr="00531626">
        <w:rPr>
          <w:lang w:val="pt-BR"/>
        </w:rPr>
        <w:instrText>HYPERLINK "mailto:BHCSDirector@acgov.org"</w:instrText>
      </w:r>
      <w:r>
        <w:fldChar w:fldCharType="separate"/>
      </w:r>
      <w:r w:rsidRPr="00E76DFE">
        <w:rPr>
          <w:rStyle w:val="Hyperlink"/>
          <w:b/>
          <w:bCs/>
          <w:lang w:val="pt-BR"/>
        </w:rPr>
        <w:t>BHCSDirector@acgov.org</w:t>
      </w:r>
      <w:r>
        <w:fldChar w:fldCharType="end"/>
      </w:r>
    </w:p>
    <w:p w14:paraId="3B79ACD6" w14:textId="77777777" w:rsidR="00E76DFE" w:rsidRPr="00E76DFE" w:rsidRDefault="00E76DFE" w:rsidP="00E76DFE">
      <w:pPr>
        <w:rPr>
          <w:lang w:val="pt-BR"/>
        </w:rPr>
      </w:pPr>
      <w:r w:rsidRPr="00E76DFE">
        <w:rPr>
          <w:lang w:val="pt-BR"/>
        </w:rPr>
        <w:t> </w:t>
      </w:r>
    </w:p>
    <w:p w14:paraId="45E86975" w14:textId="77777777" w:rsidR="00E76DFE" w:rsidRPr="00E76DFE" w:rsidRDefault="00E76DFE" w:rsidP="00E76DFE">
      <w:r w:rsidRPr="00E76DFE">
        <w:t>CONFIDENTIALITY NOTICE</w:t>
      </w:r>
      <w:proofErr w:type="gramStart"/>
      <w:r w:rsidRPr="00E76DFE">
        <w:t>:  This</w:t>
      </w:r>
      <w:proofErr w:type="gramEnd"/>
      <w:r w:rsidRPr="00E76DFE">
        <w:t xml:space="preserve"> electronic mail transmission may contain privileged and/or confidential information only for use by the intended recipients.  Any usage, distribution, copying or disclosure by any other person, other than the intended recipient is strictly prohibited and may be subject to civil action and/or criminal penalties.  If you received this e-mail transmission in error, please notify the sender by reply e-mail or by telephone and delete the transmission.</w:t>
      </w:r>
    </w:p>
    <w:p w14:paraId="6C963591" w14:textId="77777777" w:rsidR="00D11930" w:rsidRDefault="00D11930"/>
    <w:sectPr w:rsidR="00D11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FE"/>
    <w:rsid w:val="001B06BF"/>
    <w:rsid w:val="00450B9C"/>
    <w:rsid w:val="00531626"/>
    <w:rsid w:val="005B21EF"/>
    <w:rsid w:val="007148DA"/>
    <w:rsid w:val="0077674A"/>
    <w:rsid w:val="008B3F57"/>
    <w:rsid w:val="00C37C6A"/>
    <w:rsid w:val="00C93D00"/>
    <w:rsid w:val="00D11930"/>
    <w:rsid w:val="00E76DFE"/>
    <w:rsid w:val="00E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2B77"/>
  <w15:chartTrackingRefBased/>
  <w15:docId w15:val="{11548A9B-AB63-4841-82F2-A196D5D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FE"/>
    <w:rPr>
      <w:rFonts w:eastAsiaTheme="majorEastAsia" w:cstheme="majorBidi"/>
      <w:color w:val="272727" w:themeColor="text1" w:themeTint="D8"/>
    </w:rPr>
  </w:style>
  <w:style w:type="paragraph" w:styleId="Title">
    <w:name w:val="Title"/>
    <w:basedOn w:val="Normal"/>
    <w:next w:val="Normal"/>
    <w:link w:val="TitleChar"/>
    <w:uiPriority w:val="10"/>
    <w:qFormat/>
    <w:rsid w:val="00E7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FE"/>
    <w:pPr>
      <w:spacing w:before="160"/>
      <w:jc w:val="center"/>
    </w:pPr>
    <w:rPr>
      <w:i/>
      <w:iCs/>
      <w:color w:val="404040" w:themeColor="text1" w:themeTint="BF"/>
    </w:rPr>
  </w:style>
  <w:style w:type="character" w:customStyle="1" w:styleId="QuoteChar">
    <w:name w:val="Quote Char"/>
    <w:basedOn w:val="DefaultParagraphFont"/>
    <w:link w:val="Quote"/>
    <w:uiPriority w:val="29"/>
    <w:rsid w:val="00E76DFE"/>
    <w:rPr>
      <w:i/>
      <w:iCs/>
      <w:color w:val="404040" w:themeColor="text1" w:themeTint="BF"/>
    </w:rPr>
  </w:style>
  <w:style w:type="paragraph" w:styleId="ListParagraph">
    <w:name w:val="List Paragraph"/>
    <w:basedOn w:val="Normal"/>
    <w:uiPriority w:val="34"/>
    <w:qFormat/>
    <w:rsid w:val="00E76DFE"/>
    <w:pPr>
      <w:ind w:left="720"/>
      <w:contextualSpacing/>
    </w:pPr>
  </w:style>
  <w:style w:type="character" w:styleId="IntenseEmphasis">
    <w:name w:val="Intense Emphasis"/>
    <w:basedOn w:val="DefaultParagraphFont"/>
    <w:uiPriority w:val="21"/>
    <w:qFormat/>
    <w:rsid w:val="00E76DFE"/>
    <w:rPr>
      <w:i/>
      <w:iCs/>
      <w:color w:val="0F4761" w:themeColor="accent1" w:themeShade="BF"/>
    </w:rPr>
  </w:style>
  <w:style w:type="paragraph" w:styleId="IntenseQuote">
    <w:name w:val="Intense Quote"/>
    <w:basedOn w:val="Normal"/>
    <w:next w:val="Normal"/>
    <w:link w:val="IntenseQuoteChar"/>
    <w:uiPriority w:val="30"/>
    <w:qFormat/>
    <w:rsid w:val="00E76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FE"/>
    <w:rPr>
      <w:i/>
      <w:iCs/>
      <w:color w:val="0F4761" w:themeColor="accent1" w:themeShade="BF"/>
    </w:rPr>
  </w:style>
  <w:style w:type="character" w:styleId="IntenseReference">
    <w:name w:val="Intense Reference"/>
    <w:basedOn w:val="DefaultParagraphFont"/>
    <w:uiPriority w:val="32"/>
    <w:qFormat/>
    <w:rsid w:val="00E76DFE"/>
    <w:rPr>
      <w:b/>
      <w:bCs/>
      <w:smallCaps/>
      <w:color w:val="0F4761" w:themeColor="accent1" w:themeShade="BF"/>
      <w:spacing w:val="5"/>
    </w:rPr>
  </w:style>
  <w:style w:type="character" w:styleId="Hyperlink">
    <w:name w:val="Hyperlink"/>
    <w:basedOn w:val="DefaultParagraphFont"/>
    <w:uiPriority w:val="99"/>
    <w:unhideWhenUsed/>
    <w:rsid w:val="00E76DFE"/>
    <w:rPr>
      <w:color w:val="467886" w:themeColor="hyperlink"/>
      <w:u w:val="single"/>
    </w:rPr>
  </w:style>
  <w:style w:type="character" w:styleId="UnresolvedMention">
    <w:name w:val="Unresolved Mention"/>
    <w:basedOn w:val="DefaultParagraphFont"/>
    <w:uiPriority w:val="99"/>
    <w:semiHidden/>
    <w:unhideWhenUsed/>
    <w:rsid w:val="00E7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png@01DCA4A9.5BCE57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john.altez2@acgov.org" TargetMode="External"/><Relationship Id="rId10" Type="http://schemas.openxmlformats.org/officeDocument/2006/relationships/fontTable" Target="fontTable.xml"/><Relationship Id="rId4" Type="http://schemas.openxmlformats.org/officeDocument/2006/relationships/hyperlink" Target="mailto:John.Altez2@acgov.org" TargetMode="External"/><Relationship Id="rId9" Type="http://schemas.openxmlformats.org/officeDocument/2006/relationships/image" Target="cid:image002.png@01DCA4A9.5BCE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518</Words>
  <Characters>3017</Characters>
  <Application>Microsoft Office Word</Application>
  <DocSecurity>0</DocSecurity>
  <Lines>158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Altez, John, ACBH</dc:creator>
  <cp:keywords/>
  <dc:description/>
  <cp:lastModifiedBy>Ampon, Benjaminari, ACBH</cp:lastModifiedBy>
  <cp:revision>6</cp:revision>
  <dcterms:created xsi:type="dcterms:W3CDTF">2026-02-25T17:31:00Z</dcterms:created>
  <dcterms:modified xsi:type="dcterms:W3CDTF">2026-02-25T22:00:00Z</dcterms:modified>
</cp:coreProperties>
</file>