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A1" w:rsidRPr="0064412E" w:rsidRDefault="0064412E" w:rsidP="0064412E">
      <w:bookmarkStart w:id="0" w:name="_GoBack"/>
      <w:r>
        <w:rPr>
          <w:rStyle w:val="Strong"/>
          <w:rFonts w:ascii="Verdana" w:hAnsi="Verdana"/>
          <w:color w:val="000000"/>
          <w:shd w:val="clear" w:color="auto" w:fill="FFFFFF"/>
        </w:rPr>
        <w:t>Clinical Documentation Training for Substance Use Disorder Providers:</w:t>
      </w:r>
      <w:r>
        <w:rPr>
          <w:rFonts w:ascii="Verdana" w:hAnsi="Verdana"/>
          <w:color w:val="000000"/>
        </w:rPr>
        <w:br/>
      </w:r>
      <w:bookmarkEnd w:id="0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1. </w:t>
      </w:r>
      <w:hyperlink r:id="rId5" w:tgtFrame="_new" w:history="1">
        <w:r>
          <w:rPr>
            <w:rStyle w:val="Hyperlink"/>
            <w:rFonts w:ascii="Verdana" w:hAnsi="Verdana"/>
            <w:shd w:val="clear" w:color="auto" w:fill="FFFFFF"/>
          </w:rPr>
          <w:t>OS/IOS/RES/RSS/WM Training Power Point 2.6.2019</w:t>
        </w:r>
      </w:hyperlink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2. </w:t>
      </w:r>
      <w:hyperlink r:id="rId6" w:tgtFrame="_blank" w:history="1">
        <w:r>
          <w:rPr>
            <w:rStyle w:val="Hyperlink"/>
            <w:rFonts w:ascii="Verdana" w:hAnsi="Verdana"/>
            <w:shd w:val="clear" w:color="auto" w:fill="FFFFFF"/>
          </w:rPr>
          <w:t>OTP Training Power Point 7.30.2019</w:t>
        </w:r>
      </w:hyperlink>
    </w:p>
    <w:sectPr w:rsidR="001E75A1" w:rsidRPr="0064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FD"/>
    <w:multiLevelType w:val="multilevel"/>
    <w:tmpl w:val="470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DDD"/>
    <w:multiLevelType w:val="multilevel"/>
    <w:tmpl w:val="254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C7"/>
    <w:rsid w:val="001E75A1"/>
    <w:rsid w:val="003E54C7"/>
    <w:rsid w:val="0064412E"/>
    <w:rsid w:val="00D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35AA42B"/>
  <w15:chartTrackingRefBased/>
  <w15:docId w15:val="{C6CB9736-1BE9-4F60-8716-F5D12558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5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4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matm">
    <w:name w:val="imatm"/>
    <w:basedOn w:val="Normal"/>
    <w:rsid w:val="003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54C7"/>
    <w:rPr>
      <w:color w:val="0000FF"/>
      <w:u w:val="single"/>
    </w:rPr>
  </w:style>
  <w:style w:type="paragraph" w:customStyle="1" w:styleId="dvs">
    <w:name w:val="dvs"/>
    <w:basedOn w:val="Normal"/>
    <w:rsid w:val="003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4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4C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54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54C7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3E54C7"/>
    <w:rPr>
      <w:b/>
      <w:bCs/>
    </w:rPr>
  </w:style>
  <w:style w:type="character" w:styleId="Emphasis">
    <w:name w:val="Emphasis"/>
    <w:basedOn w:val="DefaultParagraphFont"/>
    <w:uiPriority w:val="20"/>
    <w:qFormat/>
    <w:rsid w:val="003E5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679">
          <w:marLeft w:val="0"/>
          <w:marRight w:val="0"/>
          <w:marTop w:val="0"/>
          <w:marBottom w:val="0"/>
          <w:divBdr>
            <w:top w:val="single" w:sz="2" w:space="2" w:color="FFFFFF"/>
            <w:left w:val="single" w:sz="2" w:space="2" w:color="FFFFFF"/>
            <w:bottom w:val="single" w:sz="2" w:space="2" w:color="FFFFFF"/>
            <w:right w:val="single" w:sz="2" w:space="2" w:color="FFFFFF"/>
          </w:divBdr>
        </w:div>
        <w:div w:id="583536923">
          <w:marLeft w:val="30"/>
          <w:marRight w:val="30"/>
          <w:marTop w:val="30"/>
          <w:marBottom w:val="30"/>
          <w:divBdr>
            <w:top w:val="single" w:sz="2" w:space="3" w:color="000000"/>
            <w:left w:val="single" w:sz="2" w:space="3" w:color="000000"/>
            <w:bottom w:val="single" w:sz="2" w:space="3" w:color="000000"/>
            <w:right w:val="single" w:sz="2" w:space="3" w:color="000000"/>
          </w:divBdr>
          <w:divsChild>
            <w:div w:id="804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bhcs.org/providers/QA/docs/training/SUD/OTP%20Training%20PPT%207-30-19%20-%20Post%20Training%20Revision%20C.pptx" TargetMode="External"/><Relationship Id="rId5" Type="http://schemas.openxmlformats.org/officeDocument/2006/relationships/hyperlink" Target="https://www.acbhcs.org/providers/QA/docs/training/SUD/BHCS%20SUD%20Training%202-6-19i%20-%20post%20training%20edits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 - BHCS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Laneisha ACBH</dc:creator>
  <cp:keywords/>
  <dc:description/>
  <cp:lastModifiedBy>Whitfield, Laneisha ACBH</cp:lastModifiedBy>
  <cp:revision>2</cp:revision>
  <dcterms:created xsi:type="dcterms:W3CDTF">2021-11-20T03:10:00Z</dcterms:created>
  <dcterms:modified xsi:type="dcterms:W3CDTF">2021-11-20T03:10:00Z</dcterms:modified>
</cp:coreProperties>
</file>