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8B" w:rsidRDefault="00583A65" w:rsidP="008756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HAPPY TRAILS ADDICTION TREATMENT PROGRAM</w:t>
      </w:r>
    </w:p>
    <w:p w:rsidR="00583A65" w:rsidRDefault="00583A65" w:rsidP="008756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2045 RECOVERY LANE</w:t>
      </w:r>
    </w:p>
    <w:p w:rsidR="00583A65" w:rsidRDefault="00583A65" w:rsidP="008756AF">
      <w:pPr>
        <w:pBdr>
          <w:bottom w:val="single" w:sz="12" w:space="1" w:color="auto"/>
        </w:pBd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JOYOUS,</w:t>
      </w:r>
      <w:bookmarkStart w:id="0" w:name="_GoBack"/>
      <w:bookmarkEnd w:id="0"/>
      <w:r>
        <w:rPr>
          <w:sz w:val="32"/>
          <w:szCs w:val="32"/>
        </w:rPr>
        <w:t xml:space="preserve"> CA 12345</w:t>
      </w:r>
    </w:p>
    <w:p w:rsidR="008756AF" w:rsidRDefault="008756AF" w:rsidP="008756AF">
      <w:pPr>
        <w:pBdr>
          <w:bottom w:val="single" w:sz="12" w:space="1" w:color="auto"/>
        </w:pBdr>
        <w:spacing w:line="240" w:lineRule="auto"/>
        <w:jc w:val="center"/>
        <w:rPr>
          <w:sz w:val="32"/>
          <w:szCs w:val="32"/>
        </w:rPr>
      </w:pPr>
    </w:p>
    <w:p w:rsidR="00583A65" w:rsidRPr="00545414" w:rsidRDefault="00583A65" w:rsidP="00583A65">
      <w:pPr>
        <w:jc w:val="center"/>
        <w:rPr>
          <w:b/>
          <w:sz w:val="32"/>
          <w:szCs w:val="32"/>
        </w:rPr>
      </w:pPr>
      <w:r w:rsidRPr="00545414">
        <w:rPr>
          <w:b/>
          <w:sz w:val="32"/>
          <w:szCs w:val="32"/>
        </w:rPr>
        <w:t>Referral for Physical Examination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450"/>
        <w:gridCol w:w="810"/>
        <w:gridCol w:w="990"/>
        <w:gridCol w:w="4500"/>
      </w:tblGrid>
      <w:tr w:rsidR="00545414" w:rsidTr="00545414">
        <w:tc>
          <w:tcPr>
            <w:tcW w:w="4045" w:type="dxa"/>
          </w:tcPr>
          <w:p w:rsidR="00545414" w:rsidRDefault="00545414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Referral Date:</w:t>
            </w:r>
          </w:p>
        </w:tc>
        <w:tc>
          <w:tcPr>
            <w:tcW w:w="6750" w:type="dxa"/>
            <w:gridSpan w:val="4"/>
          </w:tcPr>
          <w:p w:rsidR="00545414" w:rsidRDefault="00545414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Release of Information Date:</w:t>
            </w:r>
          </w:p>
        </w:tc>
      </w:tr>
      <w:tr w:rsidR="0010378B" w:rsidTr="0050397C">
        <w:tc>
          <w:tcPr>
            <w:tcW w:w="10795" w:type="dxa"/>
            <w:gridSpan w:val="5"/>
            <w:shd w:val="clear" w:color="auto" w:fill="E7E6E6" w:themeFill="background2"/>
          </w:tcPr>
          <w:p w:rsidR="0010378B" w:rsidRDefault="0010378B" w:rsidP="00583A65">
            <w:pPr>
              <w:rPr>
                <w:sz w:val="28"/>
                <w:szCs w:val="28"/>
              </w:rPr>
            </w:pPr>
          </w:p>
        </w:tc>
      </w:tr>
      <w:tr w:rsidR="0010378B" w:rsidTr="0010378B">
        <w:tc>
          <w:tcPr>
            <w:tcW w:w="10795" w:type="dxa"/>
            <w:gridSpan w:val="5"/>
          </w:tcPr>
          <w:p w:rsidR="0010378B" w:rsidRDefault="0050397C" w:rsidP="00583A6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Client/</w:t>
            </w:r>
            <w:r w:rsidR="0010378B" w:rsidRPr="0050397C">
              <w:rPr>
                <w:b/>
                <w:sz w:val="28"/>
                <w:szCs w:val="28"/>
              </w:rPr>
              <w:t>Patient Name:</w:t>
            </w:r>
          </w:p>
        </w:tc>
      </w:tr>
      <w:tr w:rsidR="0010378B" w:rsidTr="0010378B">
        <w:tc>
          <w:tcPr>
            <w:tcW w:w="10795" w:type="dxa"/>
            <w:gridSpan w:val="5"/>
          </w:tcPr>
          <w:p w:rsidR="0010378B" w:rsidRDefault="0050397C" w:rsidP="00503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Client/</w:t>
            </w:r>
            <w:r w:rsidR="0010378B">
              <w:rPr>
                <w:sz w:val="28"/>
                <w:szCs w:val="28"/>
              </w:rPr>
              <w:t>Patient Date of Birth:</w:t>
            </w:r>
          </w:p>
        </w:tc>
      </w:tr>
      <w:tr w:rsidR="0010378B" w:rsidTr="00545414">
        <w:tc>
          <w:tcPr>
            <w:tcW w:w="10795" w:type="dxa"/>
            <w:gridSpan w:val="5"/>
            <w:shd w:val="clear" w:color="auto" w:fill="E7E6E6" w:themeFill="background2"/>
          </w:tcPr>
          <w:p w:rsidR="0010378B" w:rsidRDefault="0010378B" w:rsidP="00583A65">
            <w:pPr>
              <w:rPr>
                <w:sz w:val="28"/>
                <w:szCs w:val="28"/>
              </w:rPr>
            </w:pPr>
          </w:p>
        </w:tc>
      </w:tr>
      <w:tr w:rsidR="00583A65" w:rsidTr="0010378B">
        <w:tc>
          <w:tcPr>
            <w:tcW w:w="10795" w:type="dxa"/>
            <w:gridSpan w:val="5"/>
          </w:tcPr>
          <w:p w:rsidR="00583A65" w:rsidRDefault="0050397C" w:rsidP="0010378B">
            <w:pPr>
              <w:rPr>
                <w:sz w:val="28"/>
                <w:szCs w:val="28"/>
              </w:rPr>
            </w:pPr>
            <w:r w:rsidRPr="0050397C">
              <w:rPr>
                <w:b/>
                <w:sz w:val="28"/>
                <w:szCs w:val="28"/>
              </w:rPr>
              <w:t>Referral to:</w:t>
            </w:r>
            <w:r w:rsidR="00583A65">
              <w:rPr>
                <w:sz w:val="28"/>
                <w:szCs w:val="28"/>
              </w:rPr>
              <w:t xml:space="preserve"> </w:t>
            </w:r>
            <w:r w:rsidR="0010378B" w:rsidRPr="0010378B">
              <w:t xml:space="preserve">(Name of </w:t>
            </w:r>
            <w:r w:rsidR="00583A65" w:rsidRPr="0010378B">
              <w:t>Physician or Clinic</w:t>
            </w:r>
            <w:r w:rsidR="0010378B" w:rsidRPr="0010378B">
              <w:t>)</w:t>
            </w:r>
            <w:r>
              <w:t xml:space="preserve"> </w:t>
            </w:r>
          </w:p>
        </w:tc>
      </w:tr>
      <w:tr w:rsidR="0010378B" w:rsidTr="0010378B">
        <w:tc>
          <w:tcPr>
            <w:tcW w:w="6295" w:type="dxa"/>
            <w:gridSpan w:val="4"/>
          </w:tcPr>
          <w:p w:rsidR="0010378B" w:rsidRDefault="0010378B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tc>
          <w:tcPr>
            <w:tcW w:w="4500" w:type="dxa"/>
          </w:tcPr>
          <w:p w:rsidR="0010378B" w:rsidRDefault="0010378B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City:</w:t>
            </w:r>
          </w:p>
        </w:tc>
      </w:tr>
      <w:tr w:rsidR="00545414" w:rsidTr="00545414">
        <w:tc>
          <w:tcPr>
            <w:tcW w:w="5305" w:type="dxa"/>
            <w:gridSpan w:val="3"/>
          </w:tcPr>
          <w:p w:rsidR="00545414" w:rsidRDefault="00545414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</w:tc>
        <w:tc>
          <w:tcPr>
            <w:tcW w:w="5490" w:type="dxa"/>
            <w:gridSpan w:val="2"/>
          </w:tcPr>
          <w:p w:rsidR="00545414" w:rsidRDefault="00545414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Fax:</w:t>
            </w:r>
          </w:p>
        </w:tc>
      </w:tr>
      <w:tr w:rsidR="00545414" w:rsidTr="00545414">
        <w:tc>
          <w:tcPr>
            <w:tcW w:w="10795" w:type="dxa"/>
            <w:gridSpan w:val="5"/>
            <w:shd w:val="clear" w:color="auto" w:fill="E7E6E6" w:themeFill="background2"/>
          </w:tcPr>
          <w:p w:rsidR="00545414" w:rsidRDefault="00545414" w:rsidP="00583A65">
            <w:pPr>
              <w:rPr>
                <w:sz w:val="28"/>
                <w:szCs w:val="28"/>
              </w:rPr>
            </w:pPr>
          </w:p>
        </w:tc>
      </w:tr>
      <w:tr w:rsidR="00583A65" w:rsidTr="0010378B">
        <w:tc>
          <w:tcPr>
            <w:tcW w:w="4495" w:type="dxa"/>
            <w:gridSpan w:val="2"/>
          </w:tcPr>
          <w:p w:rsidR="00583A65" w:rsidRPr="00545414" w:rsidRDefault="00583A65" w:rsidP="00583A65">
            <w:pPr>
              <w:rPr>
                <w:b/>
                <w:sz w:val="28"/>
                <w:szCs w:val="28"/>
              </w:rPr>
            </w:pPr>
            <w:r w:rsidRPr="00545414">
              <w:rPr>
                <w:b/>
                <w:sz w:val="28"/>
                <w:szCs w:val="28"/>
              </w:rPr>
              <w:t>Referral Service Requested:</w:t>
            </w:r>
          </w:p>
        </w:tc>
        <w:tc>
          <w:tcPr>
            <w:tcW w:w="6300" w:type="dxa"/>
            <w:gridSpan w:val="3"/>
          </w:tcPr>
          <w:p w:rsidR="00583A65" w:rsidRDefault="00583A65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 EXAMINIATION</w:t>
            </w:r>
          </w:p>
        </w:tc>
      </w:tr>
      <w:tr w:rsidR="00545414" w:rsidTr="00545414">
        <w:tc>
          <w:tcPr>
            <w:tcW w:w="10795" w:type="dxa"/>
            <w:gridSpan w:val="5"/>
          </w:tcPr>
          <w:p w:rsidR="00545414" w:rsidRDefault="00545414" w:rsidP="0054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 for Referral:     X Admission to Treatment</w:t>
            </w:r>
          </w:p>
        </w:tc>
      </w:tr>
      <w:tr w:rsidR="00583A65" w:rsidTr="0010378B">
        <w:tc>
          <w:tcPr>
            <w:tcW w:w="10795" w:type="dxa"/>
            <w:gridSpan w:val="5"/>
          </w:tcPr>
          <w:p w:rsidR="00583A65" w:rsidRPr="00545414" w:rsidRDefault="00583A65" w:rsidP="00583A65">
            <w:pPr>
              <w:rPr>
                <w:b/>
                <w:sz w:val="28"/>
                <w:szCs w:val="28"/>
              </w:rPr>
            </w:pPr>
            <w:r w:rsidRPr="00545414">
              <w:rPr>
                <w:b/>
                <w:sz w:val="28"/>
                <w:szCs w:val="28"/>
              </w:rPr>
              <w:t>Attachments:</w:t>
            </w:r>
          </w:p>
        </w:tc>
      </w:tr>
      <w:tr w:rsidR="00583A65" w:rsidTr="0010378B">
        <w:tc>
          <w:tcPr>
            <w:tcW w:w="10795" w:type="dxa"/>
            <w:gridSpan w:val="5"/>
          </w:tcPr>
          <w:p w:rsidR="00583A65" w:rsidRDefault="00545414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583A65">
              <w:rPr>
                <w:sz w:val="28"/>
                <w:szCs w:val="28"/>
              </w:rPr>
              <w:t>□   Authorization for Exchange of Confidential Information</w:t>
            </w:r>
          </w:p>
        </w:tc>
      </w:tr>
      <w:tr w:rsidR="00583A65" w:rsidTr="0010378B">
        <w:tc>
          <w:tcPr>
            <w:tcW w:w="10795" w:type="dxa"/>
            <w:gridSpan w:val="5"/>
          </w:tcPr>
          <w:p w:rsidR="00583A65" w:rsidRDefault="00545414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583A65">
              <w:rPr>
                <w:sz w:val="28"/>
                <w:szCs w:val="28"/>
              </w:rPr>
              <w:t>□   Self-Reported Health Questionnaire</w:t>
            </w:r>
          </w:p>
        </w:tc>
      </w:tr>
      <w:tr w:rsidR="00583A65" w:rsidTr="0010378B">
        <w:tc>
          <w:tcPr>
            <w:tcW w:w="10795" w:type="dxa"/>
            <w:gridSpan w:val="5"/>
          </w:tcPr>
          <w:p w:rsidR="00583A65" w:rsidRDefault="00545414" w:rsidP="0058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583A65">
              <w:rPr>
                <w:sz w:val="28"/>
                <w:szCs w:val="28"/>
              </w:rPr>
              <w:t>□   History and Physical Form (to be filled out and returned)</w:t>
            </w:r>
          </w:p>
        </w:tc>
      </w:tr>
      <w:tr w:rsidR="00545414" w:rsidTr="0010378B">
        <w:tc>
          <w:tcPr>
            <w:tcW w:w="10795" w:type="dxa"/>
            <w:gridSpan w:val="5"/>
          </w:tcPr>
          <w:p w:rsidR="00545414" w:rsidRDefault="00545414" w:rsidP="00583A65">
            <w:pPr>
              <w:rPr>
                <w:sz w:val="28"/>
                <w:szCs w:val="28"/>
              </w:rPr>
            </w:pPr>
          </w:p>
        </w:tc>
      </w:tr>
      <w:tr w:rsidR="00583A65" w:rsidTr="0010378B">
        <w:tc>
          <w:tcPr>
            <w:tcW w:w="10795" w:type="dxa"/>
            <w:gridSpan w:val="5"/>
          </w:tcPr>
          <w:p w:rsidR="00583A65" w:rsidRPr="00583A65" w:rsidRDefault="00583A65" w:rsidP="00583A6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Happy Trails Addiction Treatment Pro</w:t>
            </w:r>
            <w:r w:rsidR="00545414">
              <w:rPr>
                <w:i/>
                <w:sz w:val="28"/>
                <w:szCs w:val="28"/>
              </w:rPr>
              <w:t>gram is referring this client/</w:t>
            </w:r>
            <w:r>
              <w:rPr>
                <w:i/>
                <w:sz w:val="28"/>
                <w:szCs w:val="28"/>
              </w:rPr>
              <w:t xml:space="preserve">patient to you for a physical examination, as new state laws require a physical exam for admission to substance use disorder treatment. </w:t>
            </w:r>
            <w:r w:rsidRPr="00545414">
              <w:rPr>
                <w:b/>
                <w:sz w:val="28"/>
                <w:szCs w:val="28"/>
              </w:rPr>
              <w:t>Authorization for Exchange of Confidential Information is attached.</w:t>
            </w:r>
          </w:p>
        </w:tc>
      </w:tr>
      <w:tr w:rsidR="00545414" w:rsidTr="00545414">
        <w:tc>
          <w:tcPr>
            <w:tcW w:w="10795" w:type="dxa"/>
            <w:gridSpan w:val="5"/>
            <w:shd w:val="clear" w:color="auto" w:fill="E7E6E6" w:themeFill="background2"/>
          </w:tcPr>
          <w:p w:rsidR="00545414" w:rsidRDefault="00545414" w:rsidP="00583A65">
            <w:pPr>
              <w:rPr>
                <w:i/>
                <w:sz w:val="28"/>
                <w:szCs w:val="28"/>
              </w:rPr>
            </w:pPr>
          </w:p>
        </w:tc>
      </w:tr>
      <w:tr w:rsidR="00583A65" w:rsidTr="0010378B">
        <w:tc>
          <w:tcPr>
            <w:tcW w:w="10795" w:type="dxa"/>
            <w:gridSpan w:val="5"/>
          </w:tcPr>
          <w:p w:rsidR="00583A65" w:rsidRPr="00545414" w:rsidRDefault="00583A65" w:rsidP="00583A65">
            <w:pPr>
              <w:rPr>
                <w:b/>
                <w:sz w:val="28"/>
                <w:szCs w:val="28"/>
              </w:rPr>
            </w:pPr>
            <w:r w:rsidRPr="00545414">
              <w:rPr>
                <w:b/>
                <w:sz w:val="28"/>
                <w:szCs w:val="28"/>
              </w:rPr>
              <w:t>Please forward the physical examination results to:</w:t>
            </w:r>
          </w:p>
        </w:tc>
      </w:tr>
      <w:tr w:rsidR="009F4808" w:rsidTr="0010378B">
        <w:tc>
          <w:tcPr>
            <w:tcW w:w="10795" w:type="dxa"/>
            <w:gridSpan w:val="5"/>
          </w:tcPr>
          <w:p w:rsidR="00545414" w:rsidRDefault="00545414" w:rsidP="00583A65">
            <w:pPr>
              <w:rPr>
                <w:sz w:val="28"/>
                <w:szCs w:val="28"/>
              </w:rPr>
            </w:pPr>
          </w:p>
          <w:p w:rsidR="009F4808" w:rsidRPr="009F4808" w:rsidRDefault="009F4808" w:rsidP="00583A65">
            <w:pPr>
              <w:rPr>
                <w:sz w:val="28"/>
                <w:szCs w:val="28"/>
              </w:rPr>
            </w:pPr>
            <w:r w:rsidRPr="009F4808">
              <w:rPr>
                <w:sz w:val="28"/>
                <w:szCs w:val="28"/>
              </w:rPr>
              <w:t>HAPPY TRAILS ADDICTION TREATMENT PROGRAM</w:t>
            </w:r>
          </w:p>
          <w:p w:rsidR="009F4808" w:rsidRPr="009F4808" w:rsidRDefault="009F4808" w:rsidP="00583A65">
            <w:pPr>
              <w:rPr>
                <w:sz w:val="28"/>
                <w:szCs w:val="28"/>
              </w:rPr>
            </w:pPr>
            <w:r w:rsidRPr="009F4808">
              <w:rPr>
                <w:sz w:val="28"/>
                <w:szCs w:val="28"/>
              </w:rPr>
              <w:t>2045 RECOVERY LANE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Ph</w:t>
            </w:r>
            <w:proofErr w:type="spellEnd"/>
            <w:r>
              <w:rPr>
                <w:sz w:val="28"/>
                <w:szCs w:val="28"/>
              </w:rPr>
              <w:t>: 510-</w:t>
            </w:r>
            <w:r w:rsidR="00545414">
              <w:rPr>
                <w:sz w:val="28"/>
                <w:szCs w:val="28"/>
              </w:rPr>
              <w:t>000-0000</w:t>
            </w:r>
          </w:p>
          <w:p w:rsidR="009F4808" w:rsidRDefault="009F4808" w:rsidP="00545414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9F4808">
              <w:rPr>
                <w:sz w:val="28"/>
                <w:szCs w:val="28"/>
              </w:rPr>
              <w:t>JOYOUS, CA 12345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Fx</w:t>
            </w:r>
            <w:proofErr w:type="spellEnd"/>
            <w:r>
              <w:rPr>
                <w:sz w:val="28"/>
                <w:szCs w:val="28"/>
              </w:rPr>
              <w:t>: 510-</w:t>
            </w:r>
            <w:r w:rsidR="00545414">
              <w:rPr>
                <w:sz w:val="28"/>
                <w:szCs w:val="28"/>
              </w:rPr>
              <w:t>000-0000</w:t>
            </w:r>
          </w:p>
          <w:p w:rsidR="00545414" w:rsidRPr="0050397C" w:rsidRDefault="00545414" w:rsidP="00545414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</w:tc>
      </w:tr>
      <w:tr w:rsidR="00545414" w:rsidTr="00545414">
        <w:tc>
          <w:tcPr>
            <w:tcW w:w="10795" w:type="dxa"/>
            <w:gridSpan w:val="5"/>
            <w:shd w:val="clear" w:color="auto" w:fill="E7E6E6" w:themeFill="background2"/>
          </w:tcPr>
          <w:p w:rsidR="00545414" w:rsidRPr="009F4808" w:rsidRDefault="00545414" w:rsidP="00583A65">
            <w:pPr>
              <w:rPr>
                <w:sz w:val="28"/>
                <w:szCs w:val="28"/>
              </w:rPr>
            </w:pPr>
          </w:p>
        </w:tc>
      </w:tr>
      <w:tr w:rsidR="009F4808" w:rsidTr="0010378B">
        <w:tc>
          <w:tcPr>
            <w:tcW w:w="10795" w:type="dxa"/>
            <w:gridSpan w:val="5"/>
          </w:tcPr>
          <w:p w:rsidR="009F4808" w:rsidRDefault="009F4808" w:rsidP="00583A65">
            <w:pPr>
              <w:rPr>
                <w:sz w:val="28"/>
                <w:szCs w:val="28"/>
              </w:rPr>
            </w:pPr>
          </w:p>
          <w:p w:rsidR="006C0385" w:rsidRPr="009F4808" w:rsidRDefault="00545414" w:rsidP="00545414">
            <w:pPr>
              <w:jc w:val="both"/>
              <w:rPr>
                <w:i/>
                <w:sz w:val="28"/>
                <w:szCs w:val="28"/>
              </w:rPr>
            </w:pPr>
            <w:r w:rsidRPr="0050397C">
              <w:rPr>
                <w:b/>
                <w:i/>
                <w:sz w:val="28"/>
                <w:szCs w:val="28"/>
              </w:rPr>
              <w:t xml:space="preserve">Code of </w:t>
            </w:r>
            <w:r w:rsidR="009F4808" w:rsidRPr="0050397C">
              <w:rPr>
                <w:b/>
                <w:i/>
                <w:sz w:val="28"/>
                <w:szCs w:val="28"/>
              </w:rPr>
              <w:t>Federal Regulations Title 42</w:t>
            </w:r>
            <w:r w:rsidRPr="0050397C">
              <w:rPr>
                <w:b/>
                <w:i/>
                <w:sz w:val="28"/>
                <w:szCs w:val="28"/>
              </w:rPr>
              <w:t xml:space="preserve"> Part 2 (C.F.R. Part 2)</w:t>
            </w:r>
            <w:r w:rsidR="009F4808" w:rsidRPr="0050397C">
              <w:rPr>
                <w:b/>
                <w:i/>
                <w:sz w:val="28"/>
                <w:szCs w:val="28"/>
              </w:rPr>
              <w:t>:</w:t>
            </w:r>
            <w:r w:rsidR="009F4808">
              <w:rPr>
                <w:i/>
                <w:sz w:val="28"/>
                <w:szCs w:val="28"/>
              </w:rPr>
              <w:t xml:space="preserve"> This information has been disclosed to you from the records that are confidential and protected by Federal Law. Federal regulations</w:t>
            </w:r>
            <w:r w:rsidR="006C0385">
              <w:rPr>
                <w:i/>
                <w:sz w:val="28"/>
                <w:szCs w:val="28"/>
              </w:rPr>
              <w:t>,</w:t>
            </w:r>
            <w:r w:rsidR="009F480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C.F.R. Part 2</w:t>
            </w:r>
            <w:r w:rsidR="006C0385">
              <w:rPr>
                <w:i/>
                <w:sz w:val="28"/>
                <w:szCs w:val="28"/>
              </w:rPr>
              <w:t>,</w:t>
            </w:r>
            <w:r w:rsidR="009F4808">
              <w:rPr>
                <w:i/>
                <w:sz w:val="28"/>
                <w:szCs w:val="28"/>
              </w:rPr>
              <w:t xml:space="preserve"> prohibit you from making any further disclosures of the records or information without specific written consent of the person to whom it pertains. A general authorization for the release of information is not sufficient for this purpose.</w:t>
            </w:r>
          </w:p>
        </w:tc>
      </w:tr>
    </w:tbl>
    <w:p w:rsidR="00583A65" w:rsidRPr="00583A65" w:rsidRDefault="00583A65" w:rsidP="0010378B">
      <w:pPr>
        <w:rPr>
          <w:sz w:val="32"/>
          <w:szCs w:val="32"/>
        </w:rPr>
      </w:pPr>
    </w:p>
    <w:sectPr w:rsidR="00583A65" w:rsidRPr="00583A65" w:rsidSect="00103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65"/>
    <w:rsid w:val="0010378B"/>
    <w:rsid w:val="00467593"/>
    <w:rsid w:val="0050397C"/>
    <w:rsid w:val="00545414"/>
    <w:rsid w:val="00583A65"/>
    <w:rsid w:val="006C0385"/>
    <w:rsid w:val="008756AF"/>
    <w:rsid w:val="009F4808"/>
    <w:rsid w:val="00CA216D"/>
    <w:rsid w:val="00CB1011"/>
    <w:rsid w:val="00E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5AB75-4F16-431E-B72C-D5FE016F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BEF637E0</Template>
  <TotalTime>39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Sharon Loveseth</cp:lastModifiedBy>
  <cp:revision>5</cp:revision>
  <dcterms:created xsi:type="dcterms:W3CDTF">2015-09-17T19:33:00Z</dcterms:created>
  <dcterms:modified xsi:type="dcterms:W3CDTF">2015-09-18T15:36:00Z</dcterms:modified>
</cp:coreProperties>
</file>