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653C" w14:textId="55B1388E" w:rsidR="009D37EC" w:rsidRPr="00147A66" w:rsidRDefault="00047CAD" w:rsidP="00147A66">
      <w:pPr>
        <w:spacing w:line="204" w:lineRule="auto"/>
        <w:ind w:left="363"/>
        <w:jc w:val="center"/>
        <w:rPr>
          <w:rFonts w:ascii="Aptos" w:eastAsia="Microsoft JhengHei" w:hAnsi="Aptos"/>
          <w:b/>
          <w:sz w:val="28"/>
          <w:szCs w:val="28"/>
        </w:rPr>
      </w:pPr>
      <w:r w:rsidRPr="00147A66">
        <w:rPr>
          <w:rFonts w:ascii="Aptos" w:eastAsia="Microsoft JhengHei" w:hAnsi="Aptos"/>
          <w:b/>
          <w:sz w:val="28"/>
          <w:lang w:val="zh-TW" w:bidi="zh-TW"/>
        </w:rPr>
        <w:t>《不利權益裁定通知書》</w:t>
      </w:r>
    </w:p>
    <w:p w14:paraId="3B9E653D" w14:textId="7E64BD35" w:rsidR="009D37EC" w:rsidRPr="00147A66" w:rsidRDefault="00047CAD" w:rsidP="00147A66">
      <w:pPr>
        <w:spacing w:line="204" w:lineRule="auto"/>
        <w:ind w:left="363" w:right="3"/>
        <w:jc w:val="center"/>
        <w:rPr>
          <w:rFonts w:ascii="Aptos" w:eastAsia="Microsoft JhengHei" w:hAnsi="Aptos"/>
          <w:b/>
          <w:sz w:val="28"/>
          <w:szCs w:val="28"/>
        </w:rPr>
      </w:pPr>
      <w:bookmarkStart w:id="0" w:name="About_Your_Treatment_Request"/>
      <w:bookmarkEnd w:id="0"/>
      <w:r w:rsidRPr="00147A66">
        <w:rPr>
          <w:rFonts w:ascii="Aptos" w:eastAsia="Microsoft JhengHei" w:hAnsi="Aptos"/>
          <w:b/>
          <w:sz w:val="28"/>
          <w:lang w:val="zh-TW" w:bidi="zh-TW"/>
        </w:rPr>
        <w:t>關於您的治療申請</w:t>
      </w:r>
      <w:r w:rsidRPr="00147A66">
        <w:rPr>
          <w:rFonts w:ascii="Aptos" w:eastAsia="Microsoft JhengHei" w:hAnsi="Aptos"/>
          <w:b/>
          <w:sz w:val="28"/>
          <w:lang w:val="zh-TW" w:bidi="zh-TW"/>
        </w:rPr>
        <w:t>-</w:t>
      </w:r>
      <w:r w:rsidRPr="00147A66">
        <w:rPr>
          <w:rFonts w:ascii="Aptos" w:eastAsia="Microsoft JhengHei" w:hAnsi="Aptos"/>
          <w:b/>
          <w:sz w:val="28"/>
          <w:lang w:val="zh-TW" w:bidi="zh-TW"/>
        </w:rPr>
        <w:t>未能及時解決申訴和上訴通知</w:t>
      </w:r>
    </w:p>
    <w:p w14:paraId="3B9E653E" w14:textId="77777777" w:rsidR="009D37EC" w:rsidRPr="00147A66" w:rsidRDefault="009D37EC" w:rsidP="00147A66">
      <w:pPr>
        <w:pStyle w:val="BodyText"/>
        <w:spacing w:line="204" w:lineRule="auto"/>
        <w:rPr>
          <w:rFonts w:ascii="Aptos" w:eastAsia="Microsoft JhengHei" w:hAnsi="Aptos"/>
          <w:b/>
        </w:rPr>
      </w:pPr>
    </w:p>
    <w:p w14:paraId="3B9E653F" w14:textId="77777777" w:rsidR="009D37EC" w:rsidRPr="00147A66" w:rsidRDefault="009D37EC" w:rsidP="00147A66">
      <w:pPr>
        <w:pStyle w:val="BodyText"/>
        <w:spacing w:line="204" w:lineRule="auto"/>
        <w:rPr>
          <w:rFonts w:ascii="Aptos" w:eastAsia="Microsoft JhengHei" w:hAnsi="Aptos"/>
          <w:b/>
        </w:rPr>
      </w:pPr>
    </w:p>
    <w:bookmarkStart w:id="1" w:name="[Date]" w:displacedByCustomXml="next"/>
    <w:bookmarkEnd w:id="1" w:displacedByCustomXml="next"/>
    <w:sdt>
      <w:sdtPr>
        <w:rPr>
          <w:rFonts w:ascii="Aptos" w:eastAsia="Microsoft JhengHei" w:hAnsi="Aptos"/>
          <w:i/>
          <w:spacing w:val="-2"/>
          <w:sz w:val="24"/>
          <w:szCs w:val="24"/>
          <w:highlight w:val="lightGray"/>
        </w:rPr>
        <w:id w:val="-1913154871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3B9E6540" w14:textId="23B5C90A" w:rsidR="009D37EC" w:rsidRPr="00147A66" w:rsidRDefault="00563E25" w:rsidP="00147A66">
          <w:pPr>
            <w:spacing w:line="204" w:lineRule="auto"/>
            <w:ind w:left="359"/>
            <w:rPr>
              <w:rFonts w:ascii="Aptos" w:eastAsia="Microsoft JhengHei" w:hAnsi="Aptos"/>
              <w:i/>
              <w:sz w:val="24"/>
              <w:szCs w:val="24"/>
            </w:rPr>
          </w:pPr>
          <w:r w:rsidRPr="00147A66">
            <w:rPr>
              <w:rFonts w:ascii="Aptos" w:eastAsia="Microsoft JhengHei" w:hAnsi="Aptos"/>
              <w:i/>
              <w:spacing w:val="-2"/>
              <w:sz w:val="24"/>
              <w:highlight w:val="lightGray"/>
              <w:lang w:val="zh-TW" w:bidi="zh-TW"/>
            </w:rPr>
            <w:t>日期</w:t>
          </w:r>
        </w:p>
      </w:sdtContent>
    </w:sdt>
    <w:p w14:paraId="3B9E6541" w14:textId="77777777" w:rsidR="009D37EC" w:rsidRPr="00147A66" w:rsidRDefault="009D37EC" w:rsidP="00147A66">
      <w:pPr>
        <w:pStyle w:val="BodyText"/>
        <w:spacing w:line="204" w:lineRule="auto"/>
        <w:rPr>
          <w:rFonts w:ascii="Aptos" w:eastAsia="Microsoft JhengHei" w:hAnsi="Aptos"/>
          <w:i/>
        </w:rPr>
      </w:pPr>
    </w:p>
    <w:p w14:paraId="3B9E6542" w14:textId="77777777" w:rsidR="009D37EC" w:rsidRPr="00147A66" w:rsidRDefault="009D37EC" w:rsidP="00147A66">
      <w:pPr>
        <w:pStyle w:val="BodyText"/>
        <w:spacing w:line="204" w:lineRule="auto"/>
        <w:rPr>
          <w:rFonts w:ascii="Aptos" w:eastAsia="Microsoft JhengHei" w:hAnsi="Aptos"/>
          <w:i/>
        </w:rPr>
      </w:pPr>
    </w:p>
    <w:bookmarkStart w:id="2" w:name="[Member’s_Name]_____[Treating_Provider’s"/>
    <w:bookmarkEnd w:id="2"/>
    <w:p w14:paraId="3B9E6543" w14:textId="516EFC4E" w:rsidR="009D37EC" w:rsidRPr="00147A66" w:rsidRDefault="00000000" w:rsidP="00147A66">
      <w:pPr>
        <w:tabs>
          <w:tab w:val="left" w:pos="5399"/>
        </w:tabs>
        <w:spacing w:line="204" w:lineRule="auto"/>
        <w:ind w:left="359"/>
        <w:rPr>
          <w:rFonts w:ascii="Aptos" w:eastAsia="Microsoft JhengHei" w:hAnsi="Aptos"/>
          <w:i/>
          <w:sz w:val="24"/>
          <w:szCs w:val="24"/>
        </w:rPr>
      </w:pP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91982602"/>
          <w:placeholder>
            <w:docPart w:val="DefaultPlaceholder_-1854013440"/>
          </w:placeholder>
          <w:text/>
        </w:sdtPr>
        <w:sdtContent>
          <w:r w:rsidR="00047CAD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會員姓名</w:t>
          </w:r>
        </w:sdtContent>
      </w:sdt>
      <w:r w:rsidR="00047CAD" w:rsidRPr="00147A66">
        <w:rPr>
          <w:rFonts w:ascii="Aptos" w:eastAsia="Microsoft JhengHei" w:hAnsi="Aptos"/>
          <w:i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403254943"/>
          <w:placeholder>
            <w:docPart w:val="DefaultPlaceholder_-1854013440"/>
          </w:placeholder>
          <w:text/>
        </w:sdtPr>
        <w:sdtContent>
          <w:r w:rsidR="00047CAD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治療服務提供者名稱</w:t>
          </w:r>
        </w:sdtContent>
      </w:sdt>
    </w:p>
    <w:p w14:paraId="3B9E6544" w14:textId="322B1B48" w:rsidR="009D37EC" w:rsidRPr="00147A66" w:rsidRDefault="00000000" w:rsidP="00147A66">
      <w:pPr>
        <w:tabs>
          <w:tab w:val="left" w:pos="5399"/>
        </w:tabs>
        <w:spacing w:before="1" w:line="204" w:lineRule="auto"/>
        <w:ind w:left="360"/>
        <w:rPr>
          <w:rFonts w:ascii="Aptos" w:eastAsia="Microsoft JhengHei" w:hAnsi="Aptos"/>
          <w:i/>
          <w:sz w:val="24"/>
          <w:szCs w:val="24"/>
        </w:rPr>
      </w:pPr>
      <w:sdt>
        <w:sdtPr>
          <w:rPr>
            <w:rFonts w:ascii="Aptos" w:eastAsia="Microsoft JhengHei" w:hAnsi="Aptos"/>
            <w:i/>
            <w:spacing w:val="-2"/>
            <w:sz w:val="24"/>
            <w:szCs w:val="24"/>
            <w:highlight w:val="lightGray"/>
          </w:rPr>
          <w:id w:val="-185219259"/>
          <w:placeholder>
            <w:docPart w:val="DefaultPlaceholder_-1854013440"/>
          </w:placeholder>
          <w:text/>
        </w:sdtPr>
        <w:sdtContent>
          <w:r w:rsidR="00047CAD" w:rsidRPr="00147A66">
            <w:rPr>
              <w:rFonts w:ascii="Aptos" w:eastAsia="Microsoft JhengHei" w:hAnsi="Aptos"/>
              <w:i/>
              <w:spacing w:val="-2"/>
              <w:sz w:val="24"/>
              <w:highlight w:val="lightGray"/>
              <w:lang w:val="zh-TW" w:bidi="zh-TW"/>
            </w:rPr>
            <w:t>地址</w:t>
          </w:r>
        </w:sdtContent>
      </w:sdt>
      <w:r w:rsidR="00047CAD" w:rsidRPr="00147A66">
        <w:rPr>
          <w:rFonts w:ascii="Aptos" w:eastAsia="Microsoft JhengHei" w:hAnsi="Aptos"/>
          <w:i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pacing w:val="-2"/>
            <w:sz w:val="24"/>
            <w:szCs w:val="24"/>
            <w:highlight w:val="lightGray"/>
          </w:rPr>
          <w:id w:val="1971624572"/>
          <w:placeholder>
            <w:docPart w:val="DefaultPlaceholder_-1854013440"/>
          </w:placeholder>
          <w:text/>
        </w:sdtPr>
        <w:sdtContent>
          <w:r w:rsidR="00047CAD" w:rsidRPr="00147A66">
            <w:rPr>
              <w:rFonts w:ascii="Aptos" w:eastAsia="Microsoft JhengHei" w:hAnsi="Aptos"/>
              <w:i/>
              <w:spacing w:val="-2"/>
              <w:sz w:val="24"/>
              <w:highlight w:val="lightGray"/>
              <w:lang w:val="zh-TW" w:bidi="zh-TW"/>
            </w:rPr>
            <w:t>地址</w:t>
          </w:r>
        </w:sdtContent>
      </w:sdt>
    </w:p>
    <w:p w14:paraId="3B9E6545" w14:textId="7320C13B" w:rsidR="009D37EC" w:rsidRPr="00147A66" w:rsidRDefault="00000000" w:rsidP="00147A66">
      <w:pPr>
        <w:tabs>
          <w:tab w:val="left" w:pos="5399"/>
        </w:tabs>
        <w:spacing w:line="204" w:lineRule="auto"/>
        <w:ind w:left="360"/>
        <w:rPr>
          <w:rFonts w:ascii="Aptos" w:eastAsia="Microsoft JhengHei" w:hAnsi="Aptos"/>
          <w:i/>
          <w:sz w:val="24"/>
          <w:szCs w:val="24"/>
        </w:rPr>
      </w:pP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993219910"/>
          <w:placeholder>
            <w:docPart w:val="DefaultPlaceholder_-1854013440"/>
          </w:placeholder>
          <w:text/>
        </w:sdtPr>
        <w:sdtContent>
          <w:r w:rsidR="00047CAD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市，州郵遞區號</w:t>
          </w:r>
        </w:sdtContent>
      </w:sdt>
      <w:r w:rsidR="00047CAD" w:rsidRPr="00147A66">
        <w:rPr>
          <w:rFonts w:ascii="Aptos" w:eastAsia="Microsoft JhengHei" w:hAnsi="Aptos"/>
          <w:i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790737916"/>
          <w:placeholder>
            <w:docPart w:val="DefaultPlaceholder_-1854013440"/>
          </w:placeholder>
          <w:text/>
        </w:sdtPr>
        <w:sdtContent>
          <w:r w:rsidR="00047CAD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市，州郵遞區號</w:t>
          </w:r>
        </w:sdtContent>
      </w:sdt>
    </w:p>
    <w:p w14:paraId="3B9E6546" w14:textId="77777777" w:rsidR="009D37EC" w:rsidRPr="00147A66" w:rsidRDefault="009D37EC" w:rsidP="00147A66">
      <w:pPr>
        <w:pStyle w:val="BodyText"/>
        <w:spacing w:before="275" w:line="204" w:lineRule="auto"/>
        <w:rPr>
          <w:rFonts w:ascii="Aptos" w:eastAsia="Microsoft JhengHei" w:hAnsi="Aptos"/>
          <w:i/>
        </w:rPr>
      </w:pPr>
    </w:p>
    <w:p w14:paraId="3B9E6547" w14:textId="7D117926" w:rsidR="009D37EC" w:rsidRPr="00147A66" w:rsidRDefault="00047CAD" w:rsidP="00147A66">
      <w:pPr>
        <w:tabs>
          <w:tab w:val="left" w:pos="1079"/>
        </w:tabs>
        <w:spacing w:before="1" w:line="204" w:lineRule="auto"/>
        <w:ind w:left="360"/>
        <w:rPr>
          <w:rFonts w:ascii="Aptos" w:eastAsia="Microsoft JhengHei" w:hAnsi="Aptos"/>
          <w:i/>
          <w:sz w:val="24"/>
          <w:szCs w:val="24"/>
        </w:rPr>
      </w:pPr>
      <w:bookmarkStart w:id="3" w:name="RE:_[Service_requested]"/>
      <w:bookmarkEnd w:id="3"/>
      <w:r w:rsidRPr="00147A66">
        <w:rPr>
          <w:rFonts w:ascii="Aptos" w:eastAsia="Microsoft JhengHei" w:hAnsi="Aptos"/>
          <w:b/>
          <w:spacing w:val="-5"/>
          <w:sz w:val="24"/>
          <w:lang w:val="zh-TW" w:bidi="zh-TW"/>
        </w:rPr>
        <w:t>關於：</w:t>
      </w:r>
      <w:r w:rsidRPr="00147A66">
        <w:rPr>
          <w:rFonts w:ascii="Aptos" w:eastAsia="Microsoft JhengHei" w:hAnsi="Aptos"/>
          <w:b/>
          <w:spacing w:val="-5"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153574861"/>
          <w:placeholder>
            <w:docPart w:val="DefaultPlaceholder_-1854013440"/>
          </w:placeholder>
          <w:text/>
        </w:sdtPr>
        <w:sdtContent>
          <w:r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申請的服務</w:t>
          </w:r>
        </w:sdtContent>
      </w:sdt>
    </w:p>
    <w:p w14:paraId="3B9E6548" w14:textId="1AA31E11" w:rsidR="009D37EC" w:rsidRPr="00147A66" w:rsidRDefault="00047CAD" w:rsidP="00147A66">
      <w:pPr>
        <w:spacing w:before="276" w:line="204" w:lineRule="auto"/>
        <w:ind w:left="360" w:right="231"/>
        <w:jc w:val="both"/>
        <w:rPr>
          <w:rFonts w:ascii="Aptos" w:eastAsia="Microsoft JhengHei" w:hAnsi="Aptos"/>
          <w:sz w:val="24"/>
          <w:szCs w:val="24"/>
        </w:rPr>
      </w:pPr>
      <w:r w:rsidRPr="00147A66">
        <w:rPr>
          <w:rFonts w:ascii="Aptos" w:eastAsia="Microsoft JhengHei" w:hAnsi="Aptos"/>
          <w:sz w:val="24"/>
          <w:lang w:val="zh-TW" w:bidi="zh-TW"/>
        </w:rPr>
        <w:t>我們的記錄顯示，您已於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499877292"/>
          <w:placeholder>
            <w:docPart w:val="DefaultPlaceholder_-1854013440"/>
          </w:placeholder>
          <w:text/>
        </w:sdtPr>
        <w:sdtContent>
          <w:r w:rsidR="003675D6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日</w:t>
          </w:r>
          <w:r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期</w:t>
          </w:r>
        </w:sdtContent>
      </w:sdt>
      <w:r w:rsidRPr="00147A66">
        <w:rPr>
          <w:rFonts w:ascii="Aptos" w:eastAsia="Microsoft JhengHei" w:hAnsi="Aptos"/>
          <w:sz w:val="24"/>
          <w:lang w:val="zh-TW" w:bidi="zh-TW"/>
        </w:rPr>
        <w:t>向</w:t>
      </w:r>
      <w:r w:rsidRPr="00147A66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633029584"/>
          <w:placeholder>
            <w:docPart w:val="DefaultPlaceholder_-1854013440"/>
          </w:placeholder>
          <w:text/>
        </w:sdtPr>
        <w:sdtContent>
          <w:r w:rsidR="003961EF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服務提供者名稱</w:t>
          </w:r>
        </w:sdtContent>
      </w:sdt>
      <w:r w:rsidRPr="00147A66">
        <w:rPr>
          <w:rFonts w:ascii="Aptos" w:eastAsia="Microsoft JhengHei" w:hAnsi="Aptos"/>
          <w:i/>
          <w:sz w:val="24"/>
          <w:lang w:val="zh-TW" w:bidi="zh-TW"/>
        </w:rPr>
        <w:t xml:space="preserve"> </w:t>
      </w:r>
      <w:r w:rsidRPr="00147A66">
        <w:rPr>
          <w:rFonts w:ascii="Aptos" w:eastAsia="Microsoft JhengHei" w:hAnsi="Aptos"/>
          <w:i/>
          <w:sz w:val="24"/>
          <w:lang w:val="zh-TW" w:bidi="zh-TW"/>
        </w:rPr>
        <w:t>或</w:t>
      </w:r>
      <w:r w:rsidRPr="00147A66">
        <w:rPr>
          <w:rFonts w:ascii="Aptos" w:eastAsia="Microsoft JhengHei" w:hAnsi="Aptos"/>
          <w:i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540784079"/>
          <w:placeholder>
            <w:docPart w:val="DefaultPlaceholder_-1854013440"/>
          </w:placeholder>
          <w:text/>
        </w:sdtPr>
        <w:sdtContent>
          <w:r w:rsidR="006836FE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服務提供者名稱</w:t>
          </w:r>
        </w:sdtContent>
      </w:sdt>
      <w:r w:rsidRPr="00147A66">
        <w:rPr>
          <w:rFonts w:ascii="Aptos" w:eastAsia="Microsoft JhengHei" w:hAnsi="Aptos"/>
          <w:i/>
          <w:sz w:val="24"/>
          <w:lang w:val="zh-TW" w:bidi="zh-TW"/>
        </w:rPr>
        <w:t xml:space="preserve"> </w:t>
      </w:r>
      <w:r w:rsidRPr="00147A66">
        <w:rPr>
          <w:rFonts w:ascii="Aptos" w:eastAsia="Microsoft JhengHei" w:hAnsi="Aptos"/>
          <w:i/>
          <w:sz w:val="24"/>
          <w:lang w:val="zh-TW" w:bidi="zh-TW"/>
        </w:rPr>
        <w:t>提出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980839213"/>
          <w:placeholder>
            <w:docPart w:val="DefaultPlaceholder_-1854013440"/>
          </w:placeholder>
          <w:text/>
        </w:sdtPr>
        <w:sdtContent>
          <w:r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投訴或上訴</w:t>
          </w:r>
        </w:sdtContent>
      </w:sdt>
      <w:r w:rsidRPr="00147A66">
        <w:rPr>
          <w:rFonts w:ascii="Aptos" w:eastAsia="Microsoft JhengHei" w:hAnsi="Aptos"/>
          <w:sz w:val="24"/>
          <w:lang w:val="zh-TW" w:bidi="zh-TW"/>
        </w:rPr>
        <w:t>。很抱歉，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920784152"/>
          <w:placeholder>
            <w:docPart w:val="DefaultPlaceholder_-1854013440"/>
          </w:placeholder>
          <w:text/>
        </w:sdtPr>
        <w:sdtContent>
          <w:r w:rsidR="003961EF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服務提供者名稱</w:t>
          </w:r>
        </w:sdtContent>
      </w:sdt>
      <w:r w:rsidRPr="00147A66">
        <w:rPr>
          <w:rFonts w:ascii="Aptos" w:eastAsia="Microsoft JhengHei" w:hAnsi="Aptos"/>
          <w:sz w:val="24"/>
          <w:lang w:val="zh-TW" w:bidi="zh-TW"/>
        </w:rPr>
        <w:t>未能於規定時間內完成審查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39022191"/>
          <w:placeholder>
            <w:docPart w:val="DefaultPlaceholder_-1854013440"/>
          </w:placeholder>
          <w:text/>
        </w:sdtPr>
        <w:sdtContent>
          <w:r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投訴或上訴</w:t>
          </w:r>
        </w:sdtContent>
      </w:sdt>
      <w:r w:rsidRPr="00147A66">
        <w:rPr>
          <w:rFonts w:ascii="Aptos" w:eastAsia="Microsoft JhengHei" w:hAnsi="Aptos"/>
          <w:sz w:val="24"/>
          <w:lang w:val="zh-TW" w:bidi="zh-TW"/>
        </w:rPr>
        <w:t>。</w:t>
      </w:r>
    </w:p>
    <w:p w14:paraId="3B9E6549" w14:textId="3415EC52" w:rsidR="009D37EC" w:rsidRPr="00147A66" w:rsidRDefault="00047CAD" w:rsidP="00147A66">
      <w:pPr>
        <w:pStyle w:val="BodyText"/>
        <w:spacing w:before="276" w:line="204" w:lineRule="auto"/>
        <w:ind w:left="360"/>
        <w:rPr>
          <w:rFonts w:ascii="Aptos" w:eastAsia="Microsoft JhengHei" w:hAnsi="Aptos"/>
        </w:rPr>
      </w:pPr>
      <w:r w:rsidRPr="00147A66">
        <w:rPr>
          <w:rFonts w:ascii="Aptos" w:eastAsia="Microsoft JhengHei" w:hAnsi="Aptos"/>
          <w:lang w:val="zh-TW" w:bidi="zh-TW"/>
        </w:rPr>
        <w:t>對於延遲處理您的</w:t>
      </w:r>
      <w:sdt>
        <w:sdtPr>
          <w:rPr>
            <w:rFonts w:ascii="Aptos" w:eastAsia="Microsoft JhengHei" w:hAnsi="Aptos"/>
            <w:i/>
            <w:highlight w:val="lightGray"/>
          </w:rPr>
          <w:id w:val="-1875925235"/>
          <w:placeholder>
            <w:docPart w:val="DefaultPlaceholder_-1854013440"/>
          </w:placeholder>
          <w:text/>
        </w:sdtPr>
        <w:sdtContent>
          <w:r w:rsidRPr="00147A66">
            <w:rPr>
              <w:rFonts w:ascii="Aptos" w:eastAsia="Microsoft JhengHei" w:hAnsi="Aptos"/>
              <w:i/>
              <w:highlight w:val="lightGray"/>
              <w:lang w:val="zh-TW" w:bidi="zh-TW"/>
            </w:rPr>
            <w:t>投訴或上訴</w:t>
          </w:r>
        </w:sdtContent>
      </w:sdt>
      <w:r w:rsidRPr="00147A66">
        <w:rPr>
          <w:rFonts w:ascii="Aptos" w:eastAsia="Microsoft JhengHei" w:hAnsi="Aptos"/>
          <w:lang w:val="zh-TW" w:bidi="zh-TW"/>
        </w:rPr>
        <w:t>，我們深表歉意。我們正在處理中，並盡快向您告知決定。</w:t>
      </w:r>
    </w:p>
    <w:p w14:paraId="3B9E654A" w14:textId="77777777" w:rsidR="009D37EC" w:rsidRPr="00147A66" w:rsidRDefault="009D37EC" w:rsidP="00147A66">
      <w:pPr>
        <w:pStyle w:val="BodyText"/>
        <w:spacing w:line="204" w:lineRule="auto"/>
        <w:rPr>
          <w:rFonts w:ascii="Aptos" w:eastAsia="Microsoft JhengHei" w:hAnsi="Aptos"/>
        </w:rPr>
      </w:pPr>
    </w:p>
    <w:p w14:paraId="3B9E654B" w14:textId="77777777" w:rsidR="009D37EC" w:rsidRPr="00147A66" w:rsidRDefault="00047CAD" w:rsidP="00147A66">
      <w:pPr>
        <w:pStyle w:val="BodyText"/>
        <w:spacing w:line="204" w:lineRule="auto"/>
        <w:ind w:left="360" w:right="4"/>
        <w:rPr>
          <w:rFonts w:ascii="Aptos" w:eastAsia="Microsoft JhengHei" w:hAnsi="Aptos"/>
          <w:spacing w:val="-4"/>
        </w:rPr>
      </w:pPr>
      <w:r w:rsidRPr="00147A66">
        <w:rPr>
          <w:rFonts w:ascii="Aptos" w:eastAsia="Microsoft JhengHei" w:hAnsi="Aptos"/>
          <w:spacing w:val="-4"/>
          <w:lang w:val="zh-TW" w:bidi="zh-TW"/>
        </w:rPr>
        <w:t>您可以就此決定提出上訴。隨附「您的權利」資訊通知告知您如何行使這些權利。以及您可於何處獲得上訴協助。這是免費法律援助。我們鼓勵您將任何有助於上訴的資訊或文件隨附上訴寄出。隨附「您的權利」資訊通知提供您在請求上訴時必須遵守的時間表。</w:t>
      </w:r>
    </w:p>
    <w:p w14:paraId="3B9E654C" w14:textId="77777777" w:rsidR="009D37EC" w:rsidRPr="00147A66" w:rsidRDefault="009D37EC" w:rsidP="00147A66">
      <w:pPr>
        <w:pStyle w:val="BodyText"/>
        <w:spacing w:line="204" w:lineRule="auto"/>
        <w:rPr>
          <w:rFonts w:ascii="Aptos" w:eastAsia="Microsoft JhengHei" w:hAnsi="Aptos"/>
        </w:rPr>
      </w:pPr>
    </w:p>
    <w:p w14:paraId="3B9E654D" w14:textId="17357DD9" w:rsidR="009D37EC" w:rsidRPr="00147A66" w:rsidRDefault="00000000" w:rsidP="00147A66">
      <w:pPr>
        <w:spacing w:line="204" w:lineRule="auto"/>
        <w:ind w:left="360"/>
        <w:rPr>
          <w:rFonts w:ascii="Aptos" w:eastAsia="Microsoft JhengHei" w:hAnsi="Aptos"/>
          <w:sz w:val="24"/>
          <w:szCs w:val="24"/>
        </w:rPr>
      </w:pPr>
      <w:sdt>
        <w:sdtPr>
          <w:rPr>
            <w:rFonts w:ascii="Aptos" w:eastAsia="Microsoft JhengHei" w:hAnsi="Aptos"/>
            <w:sz w:val="24"/>
            <w:szCs w:val="24"/>
            <w:highlight w:val="lightGray"/>
          </w:rPr>
          <w:id w:val="-201171026"/>
          <w:placeholder>
            <w:docPart w:val="DefaultPlaceholder_-1854013440"/>
          </w:placeholder>
        </w:sdtPr>
        <w:sdtContent>
          <w:r w:rsidR="00A6155B" w:rsidRPr="00147A66">
            <w:rPr>
              <w:rFonts w:ascii="Aptos" w:eastAsia="Microsoft JhengHei" w:hAnsi="Aptos"/>
              <w:sz w:val="24"/>
              <w:highlight w:val="lightGray"/>
              <w:lang w:val="zh-TW" w:bidi="zh-TW"/>
            </w:rPr>
            <w:t>服務提供者名稱</w:t>
          </w:r>
        </w:sdtContent>
      </w:sdt>
      <w:r w:rsidR="00047CAD" w:rsidRPr="00147A66">
        <w:rPr>
          <w:rFonts w:ascii="Aptos" w:eastAsia="Microsoft JhengHei" w:hAnsi="Aptos"/>
          <w:sz w:val="24"/>
          <w:lang w:val="zh-TW" w:bidi="zh-TW"/>
        </w:rPr>
        <w:t xml:space="preserve"> 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>可以協助您解決有關此通知的任何問題。如需協助，您可於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 xml:space="preserve"> </w:t>
      </w:r>
      <w:r w:rsidR="001B6E3C">
        <w:rPr>
          <w:rFonts w:ascii="Aptos" w:eastAsia="Microsoft JhengHei" w:hAnsi="Aptos"/>
          <w:sz w:val="24"/>
          <w:lang w:bidi="zh-TW"/>
        </w:rPr>
        <w:br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522442796"/>
          <w:placeholder>
            <w:docPart w:val="DefaultPlaceholder_-1854013440"/>
          </w:placeholder>
          <w:text/>
        </w:sdtPr>
        <w:sdtContent>
          <w:r w:rsidR="00047CAD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營業時間</w:t>
          </w:r>
        </w:sdtContent>
      </w:sdt>
      <w:r w:rsidR="00047CAD" w:rsidRPr="00147A66">
        <w:rPr>
          <w:rFonts w:ascii="Aptos" w:eastAsia="Microsoft JhengHei" w:hAnsi="Aptos"/>
          <w:sz w:val="24"/>
          <w:lang w:val="zh-TW" w:bidi="zh-TW"/>
        </w:rPr>
        <w:t>，致電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819766145"/>
          <w:placeholder>
            <w:docPart w:val="DefaultPlaceholder_-1854013440"/>
          </w:placeholder>
          <w:text/>
        </w:sdtPr>
        <w:sdtContent>
          <w:r w:rsidR="00047CAD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電話號碼</w:t>
          </w:r>
        </w:sdtContent>
      </w:sdt>
      <w:r w:rsidR="00047CAD" w:rsidRPr="00147A66">
        <w:rPr>
          <w:rFonts w:ascii="Aptos" w:eastAsia="Microsoft JhengHei" w:hAnsi="Aptos"/>
          <w:sz w:val="24"/>
          <w:lang w:val="zh-TW" w:bidi="zh-TW"/>
        </w:rPr>
        <w:t xml:space="preserve"> 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>聯絡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849024426"/>
          <w:placeholder>
            <w:docPart w:val="DefaultPlaceholder_-1854013440"/>
          </w:placeholder>
          <w:text/>
        </w:sdtPr>
        <w:sdtContent>
          <w:r w:rsidR="003961EF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服務提供者名稱</w:t>
          </w:r>
        </w:sdtContent>
      </w:sdt>
      <w:r w:rsidR="00047CAD" w:rsidRPr="00147A66">
        <w:rPr>
          <w:rFonts w:ascii="Aptos" w:eastAsia="Microsoft JhengHei" w:hAnsi="Aptos"/>
          <w:sz w:val="24"/>
          <w:lang w:val="zh-TW" w:bidi="zh-TW"/>
        </w:rPr>
        <w:t>。如果您有在語障或聽障問題，</w:t>
      </w:r>
      <w:r w:rsidR="001B6E3C">
        <w:rPr>
          <w:rFonts w:ascii="Aptos" w:eastAsia="Microsoft JhengHei" w:hAnsi="Aptos"/>
          <w:sz w:val="24"/>
          <w:lang w:bidi="zh-TW"/>
        </w:rPr>
        <w:br/>
      </w:r>
      <w:r w:rsidR="00047CAD" w:rsidRPr="00147A66">
        <w:rPr>
          <w:rFonts w:ascii="Aptos" w:eastAsia="Microsoft JhengHei" w:hAnsi="Aptos"/>
          <w:sz w:val="24"/>
          <w:lang w:val="zh-TW" w:bidi="zh-TW"/>
        </w:rPr>
        <w:t>請於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552086474"/>
          <w:placeholder>
            <w:docPart w:val="DefaultPlaceholder_-1854013440"/>
          </w:placeholder>
          <w:text/>
        </w:sdtPr>
        <w:sdtContent>
          <w:r w:rsidR="00047CAD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營業時間</w:t>
          </w:r>
        </w:sdtContent>
      </w:sdt>
      <w:r w:rsidR="00047CAD" w:rsidRPr="00147A66">
        <w:rPr>
          <w:rFonts w:ascii="Aptos" w:eastAsia="Microsoft JhengHei" w:hAnsi="Aptos"/>
          <w:sz w:val="24"/>
          <w:lang w:val="zh-TW" w:bidi="zh-TW"/>
        </w:rPr>
        <w:t xml:space="preserve"> 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>內，致電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 xml:space="preserve"> TTY/TTD 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>號碼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2086220127"/>
          <w:placeholder>
            <w:docPart w:val="DefaultPlaceholder_-1854013440"/>
          </w:placeholder>
          <w:text/>
        </w:sdtPr>
        <w:sdtContent>
          <w:r w:rsidR="000C4BCB"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711</w:t>
          </w:r>
        </w:sdtContent>
      </w:sdt>
      <w:r w:rsidR="00047CAD" w:rsidRPr="00147A66">
        <w:rPr>
          <w:rFonts w:ascii="Aptos" w:eastAsia="Microsoft JhengHei" w:hAnsi="Aptos"/>
          <w:sz w:val="24"/>
          <w:lang w:val="zh-TW" w:bidi="zh-TW"/>
        </w:rPr>
        <w:t xml:space="preserve"> </w:t>
      </w:r>
      <w:r w:rsidR="00047CAD" w:rsidRPr="00147A66">
        <w:rPr>
          <w:rFonts w:ascii="Aptos" w:eastAsia="Microsoft JhengHei" w:hAnsi="Aptos"/>
          <w:sz w:val="24"/>
          <w:lang w:val="zh-TW" w:bidi="zh-TW"/>
        </w:rPr>
        <w:t>尋求協助。</w:t>
      </w:r>
    </w:p>
    <w:p w14:paraId="3B9E654E" w14:textId="0A4E38F1" w:rsidR="009D37EC" w:rsidRPr="00147A66" w:rsidRDefault="00047CAD" w:rsidP="00147A66">
      <w:pPr>
        <w:pStyle w:val="Title"/>
        <w:spacing w:line="204" w:lineRule="auto"/>
        <w:rPr>
          <w:rFonts w:ascii="Aptos" w:eastAsia="Microsoft JhengHei" w:hAnsi="Aptos"/>
          <w:sz w:val="40"/>
          <w:szCs w:val="40"/>
        </w:rPr>
      </w:pPr>
      <w:r w:rsidRPr="00147A66">
        <w:rPr>
          <w:rFonts w:ascii="Aptos" w:eastAsia="Microsoft JhengHei" w:hAnsi="Aptos"/>
          <w:sz w:val="40"/>
          <w:lang w:val="zh-TW" w:bidi="zh-TW"/>
        </w:rPr>
        <w:t>如果您需要本通知及</w:t>
      </w:r>
      <w:r w:rsidRPr="00147A66">
        <w:rPr>
          <w:rFonts w:ascii="Aptos" w:eastAsia="Microsoft JhengHei" w:hAnsi="Aptos"/>
          <w:sz w:val="40"/>
          <w:lang w:val="zh-TW" w:bidi="zh-TW"/>
        </w:rPr>
        <w:t>/</w:t>
      </w:r>
      <w:r w:rsidRPr="00147A66">
        <w:rPr>
          <w:rFonts w:ascii="Aptos" w:eastAsia="Microsoft JhengHei" w:hAnsi="Aptos"/>
          <w:sz w:val="40"/>
          <w:lang w:val="zh-TW" w:bidi="zh-TW"/>
        </w:rPr>
        <w:t>或</w:t>
      </w:r>
      <w:r w:rsidRPr="00147A66">
        <w:rPr>
          <w:rFonts w:ascii="Aptos" w:eastAsia="Microsoft JhengHei" w:hAnsi="Aptos"/>
          <w:sz w:val="40"/>
          <w:lang w:val="zh-TW" w:bidi="zh-TW"/>
        </w:rPr>
        <w:t xml:space="preserve"> </w:t>
      </w:r>
      <w:sdt>
        <w:sdtPr>
          <w:rPr>
            <w:rFonts w:ascii="Aptos" w:eastAsia="Microsoft JhengHei" w:hAnsi="Aptos"/>
            <w:sz w:val="40"/>
            <w:szCs w:val="40"/>
            <w:highlight w:val="lightGray"/>
          </w:rPr>
          <w:id w:val="-489644036"/>
          <w:placeholder>
            <w:docPart w:val="DefaultPlaceholder_-1854013440"/>
          </w:placeholder>
          <w:text/>
        </w:sdtPr>
        <w:sdtContent>
          <w:r w:rsidR="003961EF" w:rsidRPr="00147A66">
            <w:rPr>
              <w:rFonts w:ascii="Aptos" w:eastAsia="Microsoft JhengHei" w:hAnsi="Aptos"/>
              <w:sz w:val="40"/>
              <w:highlight w:val="lightGray"/>
              <w:lang w:val="zh-TW" w:bidi="zh-TW"/>
            </w:rPr>
            <w:t>服務提供者名稱</w:t>
          </w:r>
        </w:sdtContent>
      </w:sdt>
      <w:r w:rsidRPr="00147A66">
        <w:rPr>
          <w:rFonts w:ascii="Aptos" w:eastAsia="Microsoft JhengHei" w:hAnsi="Aptos"/>
          <w:sz w:val="40"/>
          <w:lang w:val="zh-TW" w:bidi="zh-TW"/>
        </w:rPr>
        <w:t xml:space="preserve"> </w:t>
      </w:r>
      <w:r w:rsidRPr="00147A66">
        <w:rPr>
          <w:rFonts w:ascii="Aptos" w:eastAsia="Microsoft JhengHei" w:hAnsi="Aptos"/>
          <w:sz w:val="40"/>
          <w:lang w:val="zh-TW" w:bidi="zh-TW"/>
        </w:rPr>
        <w:t>的替</w:t>
      </w:r>
      <w:r w:rsidR="00147A66">
        <w:rPr>
          <w:rFonts w:ascii="Aptos" w:eastAsia="Microsoft JhengHei" w:hAnsi="Aptos"/>
          <w:sz w:val="40"/>
          <w:lang w:bidi="zh-TW"/>
        </w:rPr>
        <w:br/>
      </w:r>
      <w:r w:rsidRPr="00147A66">
        <w:rPr>
          <w:rFonts w:ascii="Aptos" w:eastAsia="Microsoft JhengHei" w:hAnsi="Aptos"/>
          <w:sz w:val="40"/>
          <w:lang w:val="zh-TW" w:bidi="zh-TW"/>
        </w:rPr>
        <w:t>代性文件，如大字體、盲人點子或電子格式，</w:t>
      </w:r>
      <w:r w:rsidR="00147A66">
        <w:rPr>
          <w:rFonts w:ascii="Aptos" w:eastAsia="Microsoft JhengHei" w:hAnsi="Aptos"/>
          <w:sz w:val="40"/>
          <w:lang w:bidi="zh-TW"/>
        </w:rPr>
        <w:br/>
      </w:r>
      <w:r w:rsidRPr="00147A66">
        <w:rPr>
          <w:rFonts w:ascii="Aptos" w:eastAsia="Microsoft JhengHei" w:hAnsi="Aptos"/>
          <w:sz w:val="40"/>
          <w:lang w:val="zh-TW" w:bidi="zh-TW"/>
        </w:rPr>
        <w:t>或者，如果您需要幫助閱讀的資料，請致電</w:t>
      </w:r>
      <w:r w:rsidRPr="00147A66">
        <w:rPr>
          <w:rFonts w:ascii="Aptos" w:eastAsia="Microsoft JhengHei" w:hAnsi="Aptos"/>
          <w:sz w:val="40"/>
          <w:lang w:val="zh-TW" w:bidi="zh-TW"/>
        </w:rPr>
        <w:t xml:space="preserve"> </w:t>
      </w:r>
      <w:r w:rsidR="00BE4602">
        <w:rPr>
          <w:rFonts w:ascii="Aptos" w:eastAsia="Microsoft JhengHei" w:hAnsi="Aptos"/>
          <w:sz w:val="40"/>
          <w:lang w:bidi="zh-TW"/>
        </w:rPr>
        <w:br/>
      </w:r>
      <w:sdt>
        <w:sdtPr>
          <w:rPr>
            <w:rFonts w:ascii="Aptos" w:eastAsia="Microsoft JhengHei" w:hAnsi="Aptos"/>
            <w:i/>
            <w:sz w:val="40"/>
            <w:szCs w:val="40"/>
            <w:highlight w:val="lightGray"/>
          </w:rPr>
          <w:id w:val="-1457794840"/>
          <w:placeholder>
            <w:docPart w:val="DefaultPlaceholder_-1854013440"/>
          </w:placeholder>
          <w:text/>
        </w:sdtPr>
        <w:sdtContent>
          <w:r w:rsidRPr="00147A66">
            <w:rPr>
              <w:rFonts w:ascii="Aptos" w:eastAsia="Microsoft JhengHei" w:hAnsi="Aptos"/>
              <w:i/>
              <w:sz w:val="40"/>
              <w:highlight w:val="lightGray"/>
              <w:lang w:val="zh-TW" w:bidi="zh-TW"/>
            </w:rPr>
            <w:t>電話號碼</w:t>
          </w:r>
        </w:sdtContent>
      </w:sdt>
      <w:r w:rsidRPr="00147A66">
        <w:rPr>
          <w:rFonts w:ascii="Aptos" w:eastAsia="Microsoft JhengHei" w:hAnsi="Aptos"/>
          <w:sz w:val="40"/>
          <w:lang w:val="zh-TW" w:bidi="zh-TW"/>
        </w:rPr>
        <w:t xml:space="preserve"> </w:t>
      </w:r>
      <w:r w:rsidRPr="00147A66">
        <w:rPr>
          <w:rFonts w:ascii="Aptos" w:eastAsia="Microsoft JhengHei" w:hAnsi="Aptos"/>
          <w:sz w:val="40"/>
          <w:lang w:val="zh-TW" w:bidi="zh-TW"/>
        </w:rPr>
        <w:t>聯絡</w:t>
      </w:r>
      <w:r w:rsidRPr="00147A66">
        <w:rPr>
          <w:rFonts w:ascii="Aptos" w:eastAsia="Microsoft JhengHei" w:hAnsi="Aptos"/>
          <w:sz w:val="40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40"/>
            <w:szCs w:val="40"/>
            <w:highlight w:val="lightGray"/>
          </w:rPr>
          <w:id w:val="1187248089"/>
          <w:placeholder>
            <w:docPart w:val="DefaultPlaceholder_-1854013440"/>
          </w:placeholder>
          <w:text/>
        </w:sdtPr>
        <w:sdtContent>
          <w:r w:rsidR="003961EF" w:rsidRPr="00147A66">
            <w:rPr>
              <w:rFonts w:ascii="Aptos" w:eastAsia="Microsoft JhengHei" w:hAnsi="Aptos"/>
              <w:i/>
              <w:sz w:val="40"/>
              <w:highlight w:val="lightGray"/>
              <w:lang w:val="zh-TW" w:bidi="zh-TW"/>
            </w:rPr>
            <w:t>服務提供者名稱</w:t>
          </w:r>
        </w:sdtContent>
      </w:sdt>
      <w:r w:rsidRPr="00147A66">
        <w:rPr>
          <w:rFonts w:ascii="Aptos" w:eastAsia="Microsoft JhengHei" w:hAnsi="Aptos"/>
          <w:sz w:val="40"/>
          <w:lang w:val="zh-TW" w:bidi="zh-TW"/>
        </w:rPr>
        <w:t>。</w:t>
      </w:r>
    </w:p>
    <w:p w14:paraId="6A18F27B" w14:textId="076ACB52" w:rsidR="001D4BC9" w:rsidRPr="00147A66" w:rsidRDefault="001D4BC9" w:rsidP="00147A66">
      <w:pPr>
        <w:pStyle w:val="BodyText"/>
        <w:spacing w:before="82" w:line="204" w:lineRule="auto"/>
        <w:ind w:left="359"/>
        <w:rPr>
          <w:rFonts w:ascii="Aptos" w:eastAsia="Microsoft JhengHei" w:hAnsi="Aptos"/>
        </w:rPr>
      </w:pPr>
      <w:r w:rsidRPr="00147A66">
        <w:rPr>
          <w:rFonts w:ascii="Aptos" w:eastAsia="Microsoft JhengHei" w:hAnsi="Aptos"/>
          <w:lang w:val="zh-TW" w:bidi="zh-TW"/>
        </w:rPr>
        <w:lastRenderedPageBreak/>
        <w:t>如果</w:t>
      </w:r>
      <w:r w:rsidRPr="00147A66">
        <w:rPr>
          <w:rFonts w:ascii="Aptos" w:eastAsia="Microsoft JhengHei" w:hAnsi="Aptos"/>
          <w:lang w:val="zh-TW" w:bidi="zh-TW"/>
        </w:rPr>
        <w:t xml:space="preserve"> </w:t>
      </w:r>
      <w:sdt>
        <w:sdtPr>
          <w:rPr>
            <w:rFonts w:ascii="Aptos" w:eastAsia="Microsoft JhengHei" w:hAnsi="Aptos"/>
            <w:highlight w:val="lightGray"/>
          </w:rPr>
          <w:id w:val="1237280363"/>
          <w:placeholder>
            <w:docPart w:val="DefaultPlaceholder_-1854013440"/>
          </w:placeholder>
          <w:text/>
        </w:sdtPr>
        <w:sdtContent>
          <w:r w:rsidR="003961EF" w:rsidRPr="00147A66">
            <w:rPr>
              <w:rFonts w:ascii="Aptos" w:eastAsia="Microsoft JhengHei" w:hAnsi="Aptos"/>
              <w:highlight w:val="lightGray"/>
              <w:lang w:val="zh-TW" w:bidi="zh-TW"/>
            </w:rPr>
            <w:t>服務提供者名稱</w:t>
          </w:r>
        </w:sdtContent>
      </w:sdt>
      <w:r w:rsidRPr="00147A66">
        <w:rPr>
          <w:rFonts w:ascii="Aptos" w:eastAsia="Microsoft JhengHei" w:hAnsi="Aptos"/>
          <w:lang w:val="zh-TW" w:bidi="zh-TW"/>
        </w:rPr>
        <w:t xml:space="preserve"> </w:t>
      </w:r>
      <w:r w:rsidRPr="00147A66">
        <w:rPr>
          <w:rFonts w:ascii="Aptos" w:eastAsia="Microsoft JhengHei" w:hAnsi="Aptos"/>
          <w:lang w:val="zh-TW" w:bidi="zh-TW"/>
        </w:rPr>
        <w:t>未能提供令您滿意的說明及</w:t>
      </w:r>
      <w:r w:rsidRPr="00147A66">
        <w:rPr>
          <w:rFonts w:ascii="Aptos" w:eastAsia="Microsoft JhengHei" w:hAnsi="Aptos"/>
          <w:lang w:val="zh-TW" w:bidi="zh-TW"/>
        </w:rPr>
        <w:t>/</w:t>
      </w:r>
      <w:r w:rsidRPr="00147A66">
        <w:rPr>
          <w:rFonts w:ascii="Aptos" w:eastAsia="Microsoft JhengHei" w:hAnsi="Aptos"/>
          <w:lang w:val="zh-TW" w:bidi="zh-TW"/>
        </w:rPr>
        <w:t>或您需要的其他幫助，</w:t>
      </w:r>
      <w:r w:rsidR="00147A66">
        <w:rPr>
          <w:rFonts w:ascii="Aptos" w:eastAsia="Microsoft JhengHei" w:hAnsi="Aptos"/>
          <w:lang w:bidi="zh-TW"/>
        </w:rPr>
        <w:br/>
      </w:r>
      <w:r w:rsidRPr="00147A66">
        <w:rPr>
          <w:rFonts w:ascii="Aptos" w:eastAsia="Microsoft JhengHei" w:hAnsi="Aptos"/>
          <w:lang w:val="zh-TW" w:bidi="zh-TW"/>
        </w:rPr>
        <w:t>州</w:t>
      </w:r>
      <w:r w:rsidRPr="00147A66">
        <w:rPr>
          <w:rFonts w:ascii="Aptos" w:eastAsia="Microsoft JhengHei" w:hAnsi="Aptos"/>
          <w:lang w:val="zh-TW" w:bidi="zh-TW"/>
        </w:rPr>
        <w:t xml:space="preserve"> Medi-Cal</w:t>
      </w:r>
      <w:r w:rsidRPr="00147A66">
        <w:rPr>
          <w:rFonts w:ascii="Aptos" w:eastAsia="Microsoft JhengHei" w:hAnsi="Aptos"/>
          <w:lang w:val="zh-TW" w:bidi="zh-TW"/>
        </w:rPr>
        <w:t>（醫療補助保險）管理式醫療申訴專員辦公室可以幫助您解答任何</w:t>
      </w:r>
      <w:r w:rsidR="00147A66">
        <w:rPr>
          <w:rFonts w:ascii="Aptos" w:eastAsia="Microsoft JhengHei" w:hAnsi="Aptos"/>
          <w:lang w:bidi="zh-TW"/>
        </w:rPr>
        <w:br/>
      </w:r>
      <w:r w:rsidRPr="00147A66">
        <w:rPr>
          <w:rFonts w:ascii="Aptos" w:eastAsia="Microsoft JhengHei" w:hAnsi="Aptos"/>
          <w:lang w:val="zh-TW" w:bidi="zh-TW"/>
        </w:rPr>
        <w:t>問題。您可以在太平洋標準時間週一至週五上午</w:t>
      </w:r>
      <w:r w:rsidRPr="00147A66">
        <w:rPr>
          <w:rFonts w:ascii="Aptos" w:eastAsia="Microsoft JhengHei" w:hAnsi="Aptos"/>
          <w:lang w:val="zh-TW" w:bidi="zh-TW"/>
        </w:rPr>
        <w:t xml:space="preserve"> 8 </w:t>
      </w:r>
      <w:r w:rsidRPr="00147A66">
        <w:rPr>
          <w:rFonts w:ascii="Aptos" w:eastAsia="Microsoft JhengHei" w:hAnsi="Aptos"/>
          <w:lang w:val="zh-TW" w:bidi="zh-TW"/>
        </w:rPr>
        <w:t>點至下午</w:t>
      </w:r>
      <w:r w:rsidRPr="00147A66">
        <w:rPr>
          <w:rFonts w:ascii="Aptos" w:eastAsia="Microsoft JhengHei" w:hAnsi="Aptos"/>
          <w:lang w:val="zh-TW" w:bidi="zh-TW"/>
        </w:rPr>
        <w:t xml:space="preserve"> 5 </w:t>
      </w:r>
      <w:r w:rsidRPr="00147A66">
        <w:rPr>
          <w:rFonts w:ascii="Aptos" w:eastAsia="Microsoft JhengHei" w:hAnsi="Aptos"/>
          <w:lang w:val="zh-TW" w:bidi="zh-TW"/>
        </w:rPr>
        <w:t>點（公休日除外）</w:t>
      </w:r>
      <w:r w:rsidR="00147A66">
        <w:rPr>
          <w:rFonts w:ascii="Aptos" w:eastAsia="Microsoft JhengHei" w:hAnsi="Aptos"/>
          <w:lang w:bidi="zh-TW"/>
        </w:rPr>
        <w:br/>
      </w:r>
      <w:r w:rsidRPr="00147A66">
        <w:rPr>
          <w:rFonts w:ascii="Aptos" w:eastAsia="Microsoft JhengHei" w:hAnsi="Aptos"/>
          <w:lang w:val="zh-TW" w:bidi="zh-TW"/>
        </w:rPr>
        <w:t>致電</w:t>
      </w:r>
      <w:r w:rsidRPr="00147A66">
        <w:rPr>
          <w:rFonts w:ascii="Aptos" w:eastAsia="Microsoft JhengHei" w:hAnsi="Aptos"/>
          <w:lang w:val="zh-TW" w:bidi="zh-TW"/>
        </w:rPr>
        <w:t xml:space="preserve"> 1-888-452-8609</w:t>
      </w:r>
      <w:r w:rsidRPr="00147A66">
        <w:rPr>
          <w:rFonts w:ascii="Aptos" w:eastAsia="Microsoft JhengHei" w:hAnsi="Aptos"/>
          <w:lang w:val="zh-TW" w:bidi="zh-TW"/>
        </w:rPr>
        <w:t>。</w:t>
      </w:r>
    </w:p>
    <w:p w14:paraId="5A1B51D7" w14:textId="77777777" w:rsidR="001D4BC9" w:rsidRPr="00147A66" w:rsidRDefault="001D4BC9" w:rsidP="00147A66">
      <w:pPr>
        <w:pStyle w:val="BodyText"/>
        <w:spacing w:line="204" w:lineRule="auto"/>
        <w:rPr>
          <w:rFonts w:ascii="Aptos" w:eastAsia="Microsoft JhengHei" w:hAnsi="Aptos"/>
        </w:rPr>
      </w:pPr>
    </w:p>
    <w:p w14:paraId="651F9A4B" w14:textId="77777777" w:rsidR="001D4BC9" w:rsidRPr="00147A66" w:rsidRDefault="001D4BC9" w:rsidP="00147A66">
      <w:pPr>
        <w:pStyle w:val="BodyText"/>
        <w:spacing w:line="204" w:lineRule="auto"/>
        <w:ind w:left="360"/>
        <w:rPr>
          <w:rFonts w:ascii="Aptos" w:eastAsia="Microsoft JhengHei" w:hAnsi="Aptos"/>
        </w:rPr>
      </w:pPr>
      <w:r w:rsidRPr="00147A66">
        <w:rPr>
          <w:rFonts w:ascii="Aptos" w:eastAsia="Microsoft JhengHei" w:hAnsi="Aptos"/>
          <w:lang w:val="zh-TW" w:bidi="zh-TW"/>
        </w:rPr>
        <w:t>本通知不會影響您的任何其他</w:t>
      </w:r>
      <w:r w:rsidRPr="00147A66">
        <w:rPr>
          <w:rFonts w:ascii="Aptos" w:eastAsia="Microsoft JhengHei" w:hAnsi="Aptos"/>
          <w:lang w:val="zh-TW" w:bidi="zh-TW"/>
        </w:rPr>
        <w:t xml:space="preserve"> Medi-Cal</w:t>
      </w:r>
      <w:r w:rsidRPr="00147A66">
        <w:rPr>
          <w:rFonts w:ascii="Aptos" w:eastAsia="Microsoft JhengHei" w:hAnsi="Aptos"/>
          <w:lang w:val="zh-TW" w:bidi="zh-TW"/>
        </w:rPr>
        <w:t>（醫療補助保險）服務。</w:t>
      </w:r>
    </w:p>
    <w:p w14:paraId="086F0C63" w14:textId="77777777" w:rsidR="001D4BC9" w:rsidRPr="00147A66" w:rsidRDefault="001D4BC9" w:rsidP="00147A66">
      <w:pPr>
        <w:pStyle w:val="BodyText"/>
        <w:spacing w:line="204" w:lineRule="auto"/>
        <w:rPr>
          <w:rFonts w:ascii="Aptos" w:eastAsia="Microsoft JhengHei" w:hAnsi="Aptos"/>
        </w:rPr>
      </w:pPr>
    </w:p>
    <w:sdt>
      <w:sdtPr>
        <w:rPr>
          <w:rFonts w:ascii="Aptos" w:eastAsia="Microsoft JhengHei" w:hAnsi="Aptos"/>
          <w:i/>
          <w:sz w:val="24"/>
          <w:szCs w:val="24"/>
          <w:highlight w:val="lightGray"/>
        </w:rPr>
        <w:id w:val="-90247503"/>
        <w:placeholder>
          <w:docPart w:val="FEC51BABB1794A0AA547C491BD726986"/>
        </w:placeholder>
        <w:text/>
      </w:sdtPr>
      <w:sdtContent>
        <w:p w14:paraId="273ADCFA" w14:textId="60EB02E8" w:rsidR="001D4BC9" w:rsidRPr="00147A66" w:rsidRDefault="003961EF" w:rsidP="00147A66">
          <w:pPr>
            <w:spacing w:line="204" w:lineRule="auto"/>
            <w:ind w:left="359"/>
            <w:rPr>
              <w:rFonts w:ascii="Aptos" w:eastAsia="Microsoft JhengHei" w:hAnsi="Aptos"/>
              <w:i/>
              <w:sz w:val="24"/>
              <w:szCs w:val="24"/>
            </w:rPr>
          </w:pPr>
          <w:r w:rsidRPr="00147A66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服務提供者機構稱呼</w:t>
          </w:r>
        </w:p>
      </w:sdtContent>
    </w:sdt>
    <w:p w14:paraId="183C2057" w14:textId="77777777" w:rsidR="001D4BC9" w:rsidRPr="00147A66" w:rsidRDefault="001D4BC9" w:rsidP="00147A66">
      <w:pPr>
        <w:pStyle w:val="BodyText"/>
        <w:spacing w:line="204" w:lineRule="auto"/>
        <w:rPr>
          <w:rFonts w:ascii="Aptos" w:eastAsia="Microsoft JhengHei" w:hAnsi="Aptos"/>
          <w:i/>
        </w:rPr>
      </w:pPr>
    </w:p>
    <w:p w14:paraId="55B161F3" w14:textId="1459F459" w:rsidR="001D4BC9" w:rsidRPr="00147A66" w:rsidRDefault="001D4BC9" w:rsidP="00147A66">
      <w:pPr>
        <w:spacing w:line="204" w:lineRule="auto"/>
        <w:ind w:left="359"/>
        <w:rPr>
          <w:rFonts w:ascii="Aptos" w:eastAsia="Microsoft JhengHei" w:hAnsi="Aptos"/>
          <w:i/>
          <w:sz w:val="24"/>
          <w:szCs w:val="24"/>
        </w:rPr>
      </w:pPr>
      <w:r w:rsidRPr="00147A66">
        <w:rPr>
          <w:rFonts w:ascii="Aptos" w:eastAsia="Microsoft JhengHei" w:hAnsi="Aptos"/>
          <w:sz w:val="24"/>
          <w:lang w:val="zh-TW" w:bidi="zh-TW"/>
        </w:rPr>
        <w:t>隨附：您在</w:t>
      </w:r>
      <w:r w:rsidRPr="00147A66">
        <w:rPr>
          <w:rFonts w:ascii="Aptos" w:eastAsia="Microsoft JhengHei" w:hAnsi="Aptos"/>
          <w:sz w:val="24"/>
          <w:lang w:val="zh-TW" w:bidi="zh-TW"/>
        </w:rPr>
        <w:t xml:space="preserve"> Medi-Cal</w:t>
      </w:r>
      <w:r w:rsidRPr="00147A66">
        <w:rPr>
          <w:rFonts w:ascii="Aptos" w:eastAsia="Microsoft JhengHei" w:hAnsi="Aptos"/>
          <w:sz w:val="24"/>
          <w:lang w:val="zh-TW" w:bidi="zh-TW"/>
        </w:rPr>
        <w:t>（醫療補助保險）管理式醫療下的權利</w:t>
      </w:r>
    </w:p>
    <w:p w14:paraId="110797E6" w14:textId="6C2E5FC7" w:rsidR="001D4BC9" w:rsidRPr="00147A66" w:rsidRDefault="006534A4" w:rsidP="00147A66">
      <w:pPr>
        <w:pStyle w:val="BodyText"/>
        <w:spacing w:line="204" w:lineRule="auto"/>
        <w:ind w:left="1080"/>
        <w:rPr>
          <w:rFonts w:ascii="Aptos" w:eastAsia="Microsoft JhengHei" w:hAnsi="Aptos"/>
        </w:rPr>
      </w:pPr>
      <w:r w:rsidRPr="00147A66">
        <w:rPr>
          <w:rFonts w:ascii="Aptos" w:eastAsia="Microsoft JhengHei" w:hAnsi="Aptos"/>
          <w:lang w:val="zh-TW" w:bidi="zh-TW"/>
        </w:rPr>
        <w:t>語言協助提示通知</w:t>
      </w:r>
    </w:p>
    <w:p w14:paraId="6B5B0641" w14:textId="77777777" w:rsidR="001D4BC9" w:rsidRPr="00147A66" w:rsidRDefault="001D4BC9" w:rsidP="00147A66">
      <w:pPr>
        <w:pStyle w:val="BodyText"/>
        <w:spacing w:line="204" w:lineRule="auto"/>
        <w:rPr>
          <w:rFonts w:ascii="Aptos" w:eastAsia="Microsoft JhengHei" w:hAnsi="Aptos"/>
        </w:rPr>
      </w:pPr>
    </w:p>
    <w:sectPr w:rsidR="001D4BC9" w:rsidRPr="00147A66" w:rsidSect="005935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60" w:right="1800" w:bottom="940" w:left="1440" w:header="86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861E" w14:textId="77777777" w:rsidR="007E491C" w:rsidRDefault="007E491C">
      <w:r>
        <w:separator/>
      </w:r>
    </w:p>
  </w:endnote>
  <w:endnote w:type="continuationSeparator" w:id="0">
    <w:p w14:paraId="74D49093" w14:textId="77777777" w:rsidR="007E491C" w:rsidRDefault="007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D507" w14:textId="77777777" w:rsidR="00844982" w:rsidRDefault="00844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655B" w14:textId="77777777" w:rsidR="009D37EC" w:rsidRDefault="00047CAD">
    <w:pPr>
      <w:pStyle w:val="BodyText"/>
      <w:spacing w:line="14" w:lineRule="auto"/>
      <w:rPr>
        <w:sz w:val="20"/>
      </w:rPr>
    </w:pPr>
    <w:r>
      <w:rPr>
        <w:noProof/>
        <w:sz w:val="20"/>
        <w:lang w:val="zh-TW" w:bidi="zh-TW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B9E655E" wp14:editId="1F88B9CB">
              <wp:simplePos x="0" y="0"/>
              <wp:positionH relativeFrom="page">
                <wp:posOffset>1022684</wp:posOffset>
              </wp:positionH>
              <wp:positionV relativeFrom="page">
                <wp:posOffset>9448800</wp:posOffset>
              </wp:positionV>
              <wp:extent cx="3249930" cy="21431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9930" cy="21431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E6560" w14:textId="77777777" w:rsidR="009D37EC" w:rsidRPr="00147A66" w:rsidRDefault="00047CAD">
                          <w:pPr>
                            <w:spacing w:before="10"/>
                            <w:ind w:left="20"/>
                            <w:rPr>
                              <w:rFonts w:ascii="Times New Roman" w:eastAsia="Microsoft JhengHei" w:hAnsi="Times New Roman" w:cs="Times New Roman"/>
                              <w:sz w:val="20"/>
                            </w:rPr>
                          </w:pPr>
                          <w:r w:rsidRPr="00147A66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 xml:space="preserve">NOABD - </w:t>
                          </w:r>
                          <w:r w:rsidRPr="00147A66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>申訴上訴解決方案（</w:t>
                          </w:r>
                          <w:r w:rsidRPr="00147A66">
                            <w:rPr>
                              <w:rFonts w:ascii="Times New Roman" w:eastAsia="Microsoft JhengHei" w:hAnsi="Times New Roman" w:cs="Times New Roman"/>
                              <w:sz w:val="19"/>
                              <w:lang w:val="zh-TW" w:bidi="zh-TW"/>
                            </w:rPr>
                            <w:t xml:space="preserve">2025 </w:t>
                          </w:r>
                          <w:r w:rsidRPr="00147A66">
                            <w:rPr>
                              <w:rFonts w:ascii="Times New Roman" w:eastAsia="Microsoft JhengHei" w:hAnsi="Times New Roman" w:cs="Times New Roman"/>
                              <w:sz w:val="19"/>
                              <w:lang w:val="zh-TW" w:bidi="zh-TW"/>
                            </w:rPr>
                            <w:t>年</w:t>
                          </w:r>
                          <w:r w:rsidRPr="00147A66">
                            <w:rPr>
                              <w:rFonts w:ascii="Times New Roman" w:eastAsia="Microsoft JhengHei" w:hAnsi="Times New Roman" w:cs="Times New Roman"/>
                              <w:sz w:val="19"/>
                              <w:lang w:val="zh-TW" w:bidi="zh-TW"/>
                            </w:rPr>
                            <w:t xml:space="preserve"> 3 </w:t>
                          </w:r>
                          <w:r w:rsidRPr="00147A66">
                            <w:rPr>
                              <w:rFonts w:ascii="Times New Roman" w:eastAsia="Microsoft JhengHei" w:hAnsi="Times New Roman" w:cs="Times New Roman"/>
                              <w:sz w:val="19"/>
                              <w:lang w:val="zh-TW" w:bidi="zh-TW"/>
                            </w:rPr>
                            <w:t>月</w:t>
                          </w:r>
                          <w:r w:rsidRPr="00147A66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>修訂</w:t>
                          </w:r>
                          <w:r w:rsidRPr="00147A66">
                            <w:rPr>
                              <w:rFonts w:ascii="Times New Roman" w:eastAsia="Microsoft JhengHei" w:hAnsi="Times New Roman" w:cs="Times New Roman"/>
                              <w:spacing w:val="-2"/>
                              <w:sz w:val="20"/>
                              <w:lang w:val="zh-TW" w:bidi="zh-TW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E65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0.55pt;margin-top:744pt;width:255.9pt;height:16.9pt;z-index:-2516608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oBlAEAABsDAAAOAAAAZHJzL2Uyb0RvYy54bWysUttuEzEQfUfqP1h+J86lqugqmwqoQEgV&#10;IBU+wPHa2RVrjzvjZDd/z9jZJKi8IV7ssWd85pwzXj+MvhcHi9RBqOViNpfCBgNNF3a1/Pnj09t3&#10;UlDSodE9BFvLoyX5sLl5sx5iZZfQQt9YFAwSqBpiLduUYqUUmdZ6TTOINnDSAXqd+Ig71aAeGN33&#10;ajmf36kBsIkIxhLx7eMpKTcF3zlr0jfnyCbR15K5pbJiWbd5VZu1rnaoY9uZiYb+BxZed4GbXqAe&#10;ddJij91fUL4zCAQuzQx4Bc51xhYNrGYxf6XmudXRFi1sDsWLTfT/YM3Xw3P8jiKNH2DkARYRFJ/A&#10;/CL2Rg2Rqqkme0oVcXUWOjr0eWcJgh+yt8eLn3ZMwvDlanl7f7/ilOHccnG7Wqyy4er6OiKlzxa8&#10;yEEtkedVGOjDE6VT6blkInPqn5mkcTtySQ630BxZxMBzrCW97DVaKfovgY3KQz8HeA625wBT/xHK&#10;18haArzfJ3Bd6XzFnTrzBAr36bfkEf95LlXXP735DQAA//8DAFBLAwQUAAYACAAAACEAPCBcEuEA&#10;AAANAQAADwAAAGRycy9kb3ducmV2LnhtbEyPQU+DQBCF7yb+h82YeLMLRJEiS9MYPZkYKR48LjCF&#10;TdlZZLct/nvHk73Nm3l5871is9hRnHD2xpGCeBWBQGpdZ6hX8Fm/3mUgfNDU6dERKvhBD5vy+qrQ&#10;eefOVOFpF3rBIeRzrWAIYcql9O2AVvuVm5D4tnez1YHl3Mtu1mcOt6NMoiiVVhviD4Oe8HnA9rA7&#10;WgXbL6pezPd781HtK1PX64je0oNStzfL9glEwCX8m+EPn9GhZKbGHanzYmSdxjFbebjPMm7FlvQx&#10;WYNoePWQxBnIspCXLcpfAAAA//8DAFBLAQItABQABgAIAAAAIQC2gziS/gAAAOEBAAATAAAAAAAA&#10;AAAAAAAAAAAAAABbQ29udGVudF9UeXBlc10ueG1sUEsBAi0AFAAGAAgAAAAhADj9If/WAAAAlAEA&#10;AAsAAAAAAAAAAAAAAAAALwEAAF9yZWxzLy5yZWxzUEsBAi0AFAAGAAgAAAAhAPP1KgGUAQAAGwMA&#10;AA4AAAAAAAAAAAAAAAAALgIAAGRycy9lMm9Eb2MueG1sUEsBAi0AFAAGAAgAAAAhADwgXBLhAAAA&#10;DQEAAA8AAAAAAAAAAAAAAAAA7gMAAGRycy9kb3ducmV2LnhtbFBLBQYAAAAABAAEAPMAAAD8BAAA&#10;AAA=&#10;" filled="f" stroked="f">
              <v:textbox inset="0,0,0,0">
                <w:txbxContent>
                  <w:p w14:paraId="3B9E6560" w14:textId="77777777" w:rsidR="009D37EC" w:rsidRPr="00147A66" w:rsidRDefault="00047CAD">
                    <w:pPr>
                      <w:spacing w:before="10"/>
                      <w:ind w:left="20"/>
                      <w:rPr>
                        <w:rFonts w:ascii="Times New Roman" w:eastAsia="Microsoft JhengHei" w:hAnsi="Times New Roman" w:cs="Times New Roman"/>
                        <w:sz w:val="20"/>
                      </w:rPr>
                    </w:pPr>
                    <w:r w:rsidRPr="00147A66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 xml:space="preserve">NOABD - </w:t>
                    </w:r>
                    <w:r w:rsidRPr="00147A66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>申訴上訴解決方案（</w:t>
                    </w:r>
                    <w:r w:rsidRPr="00147A66">
                      <w:rPr>
                        <w:rFonts w:ascii="Times New Roman" w:eastAsia="Microsoft JhengHei" w:hAnsi="Times New Roman" w:cs="Times New Roman"/>
                        <w:sz w:val="19"/>
                        <w:lang w:val="zh-TW" w:bidi="zh-TW"/>
                      </w:rPr>
                      <w:t xml:space="preserve">2025 </w:t>
                    </w:r>
                    <w:r w:rsidRPr="00147A66">
                      <w:rPr>
                        <w:rFonts w:ascii="Times New Roman" w:eastAsia="Microsoft JhengHei" w:hAnsi="Times New Roman" w:cs="Times New Roman"/>
                        <w:sz w:val="19"/>
                        <w:lang w:val="zh-TW" w:bidi="zh-TW"/>
                      </w:rPr>
                      <w:t>年</w:t>
                    </w:r>
                    <w:r w:rsidRPr="00147A66">
                      <w:rPr>
                        <w:rFonts w:ascii="Times New Roman" w:eastAsia="Microsoft JhengHei" w:hAnsi="Times New Roman" w:cs="Times New Roman"/>
                        <w:sz w:val="19"/>
                        <w:lang w:val="zh-TW" w:bidi="zh-TW"/>
                      </w:rPr>
                      <w:t xml:space="preserve"> 3 </w:t>
                    </w:r>
                    <w:r w:rsidRPr="00147A66">
                      <w:rPr>
                        <w:rFonts w:ascii="Times New Roman" w:eastAsia="Microsoft JhengHei" w:hAnsi="Times New Roman" w:cs="Times New Roman"/>
                        <w:sz w:val="19"/>
                        <w:lang w:val="zh-TW" w:bidi="zh-TW"/>
                      </w:rPr>
                      <w:t>月</w:t>
                    </w:r>
                    <w:r w:rsidRPr="00147A66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>修訂</w:t>
                    </w:r>
                    <w:r w:rsidRPr="00147A66">
                      <w:rPr>
                        <w:rFonts w:ascii="Times New Roman" w:eastAsia="Microsoft JhengHei" w:hAnsi="Times New Roman" w:cs="Times New Roman"/>
                        <w:spacing w:val="-2"/>
                        <w:sz w:val="20"/>
                        <w:lang w:val="zh-TW" w:bidi="zh-TW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4B72" w14:textId="77777777" w:rsidR="00844982" w:rsidRDefault="00844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5A35" w14:textId="77777777" w:rsidR="007E491C" w:rsidRDefault="007E491C">
      <w:r>
        <w:separator/>
      </w:r>
    </w:p>
  </w:footnote>
  <w:footnote w:type="continuationSeparator" w:id="0">
    <w:p w14:paraId="3858D670" w14:textId="77777777" w:rsidR="007E491C" w:rsidRDefault="007E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9DCC" w14:textId="77777777" w:rsidR="00844982" w:rsidRDefault="00844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655A" w14:textId="3B0E2618" w:rsidR="009D37EC" w:rsidRDefault="0028320C">
    <w:pPr>
      <w:pStyle w:val="BodyText"/>
      <w:spacing w:line="14" w:lineRule="auto"/>
      <w:rPr>
        <w:sz w:val="20"/>
      </w:rPr>
    </w:pPr>
    <w:r>
      <w:rPr>
        <w:noProof/>
        <w:lang w:val="zh-TW" w:bidi="zh-TW"/>
      </w:rPr>
      <w:drawing>
        <wp:anchor distT="0" distB="0" distL="114300" distR="114300" simplePos="0" relativeHeight="251661824" behindDoc="0" locked="0" layoutInCell="1" allowOverlap="1" wp14:anchorId="28D84521" wp14:editId="5B6D72FD">
          <wp:simplePos x="0" y="0"/>
          <wp:positionH relativeFrom="column">
            <wp:posOffset>5227320</wp:posOffset>
          </wp:positionH>
          <wp:positionV relativeFrom="paragraph">
            <wp:posOffset>-267335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F17F" w14:textId="77777777" w:rsidR="00147A66" w:rsidRDefault="00147A66" w:rsidP="00147A66">
    <w:pPr>
      <w:pStyle w:val="Header"/>
    </w:pPr>
    <w:bookmarkStart w:id="4" w:name="NOTICE_OF_ADVERSE_BENEFIT_DETERMINATION"/>
    <w:bookmarkEnd w:id="4"/>
    <w:r>
      <w:rPr>
        <w:noProof/>
        <w:lang w:val="zh-CN" w:bidi="zh-CN"/>
      </w:rPr>
      <w:drawing>
        <wp:inline distT="0" distB="0" distL="0" distR="0" wp14:anchorId="253D79D4" wp14:editId="42777C41">
          <wp:extent cx="1953714" cy="490507"/>
          <wp:effectExtent l="0" t="0" r="0" b="5080"/>
          <wp:docPr id="1600764448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2C7521" w14:textId="77777777" w:rsidR="009008A6" w:rsidRPr="00147A66" w:rsidRDefault="009008A6" w:rsidP="009008A6">
    <w:pPr>
      <w:pStyle w:val="Body"/>
      <w:rPr>
        <w:rFonts w:ascii="Microsoft JhengHei" w:eastAsia="Microsoft JhengHei" w:hAnsi="Microsoft JhengHei"/>
        <w:b/>
        <w:bCs/>
        <w:color w:val="053E55"/>
        <w:sz w:val="20"/>
        <w:szCs w:val="20"/>
      </w:rPr>
    </w:pPr>
    <w:r w:rsidRPr="009008A6">
      <w:rPr>
        <w:rFonts w:ascii="Raleway" w:hAnsi="Raleway"/>
        <w:b/>
        <w:color w:val="053E55"/>
        <w:sz w:val="20"/>
        <w:lang w:val="zh-TW" w:bidi="zh-TW"/>
      </w:rPr>
      <w:t xml:space="preserve">Karyn Tribble </w:t>
    </w:r>
    <w:r w:rsidRPr="00147A66">
      <w:rPr>
        <w:rFonts w:ascii="Microsoft JhengHei" w:eastAsia="Microsoft JhengHei" w:hAnsi="Microsoft JhengHei"/>
        <w:b/>
        <w:color w:val="053E55"/>
        <w:sz w:val="20"/>
        <w:lang w:val="zh-TW" w:bidi="zh-TW"/>
      </w:rPr>
      <w:t>心理學博士、執業臨床社工師</w:t>
    </w:r>
  </w:p>
  <w:p w14:paraId="66AC7C9F" w14:textId="77777777" w:rsidR="00147A66" w:rsidRPr="00147A66" w:rsidRDefault="00147A66" w:rsidP="00147A66">
    <w:pPr>
      <w:pStyle w:val="Body"/>
      <w:spacing w:line="240" w:lineRule="auto"/>
      <w:rPr>
        <w:rFonts w:ascii="Microsoft JhengHei" w:eastAsia="Microsoft JhengHei" w:hAnsi="Microsoft JhengHei"/>
        <w:i/>
        <w:iCs/>
        <w:color w:val="053E55"/>
        <w:sz w:val="20"/>
        <w:szCs w:val="20"/>
      </w:rPr>
    </w:pPr>
    <w:r w:rsidRPr="00147A66">
      <w:rPr>
        <w:rFonts w:ascii="Microsoft JhengHei" w:eastAsia="Microsoft JhengHei" w:hAnsi="Microsoft JhengHei"/>
        <w:i/>
        <w:color w:val="053E55"/>
        <w:sz w:val="20"/>
        <w:lang w:val="zh-TW" w:bidi="zh-TW"/>
      </w:rPr>
      <w:t>主任</w:t>
    </w:r>
  </w:p>
  <w:p w14:paraId="0235E0A4" w14:textId="77777777" w:rsidR="00147A66" w:rsidRDefault="00147A66" w:rsidP="00147A66"/>
  <w:p w14:paraId="67F7B73C" w14:textId="77777777" w:rsidR="00147A66" w:rsidRPr="008E64AF" w:rsidRDefault="00147A66" w:rsidP="00147A66">
    <w:r>
      <w:rPr>
        <w:noProof/>
        <w:lang w:val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692F7" wp14:editId="34A10744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14531308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44DF5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018DA9BF" w14:textId="3674F807" w:rsidR="0059353B" w:rsidRPr="00147A66" w:rsidRDefault="0059353B" w:rsidP="00147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7EC"/>
    <w:rsid w:val="00047CAD"/>
    <w:rsid w:val="000C4BCB"/>
    <w:rsid w:val="001015A5"/>
    <w:rsid w:val="001252DD"/>
    <w:rsid w:val="00147A66"/>
    <w:rsid w:val="00167E45"/>
    <w:rsid w:val="00184A28"/>
    <w:rsid w:val="001B6E3C"/>
    <w:rsid w:val="001D4BC9"/>
    <w:rsid w:val="0028320C"/>
    <w:rsid w:val="002C5714"/>
    <w:rsid w:val="002E7086"/>
    <w:rsid w:val="002F1E43"/>
    <w:rsid w:val="003675D6"/>
    <w:rsid w:val="003961EF"/>
    <w:rsid w:val="003E4DEE"/>
    <w:rsid w:val="0042415A"/>
    <w:rsid w:val="00512E7C"/>
    <w:rsid w:val="00554C18"/>
    <w:rsid w:val="00563E25"/>
    <w:rsid w:val="0056722C"/>
    <w:rsid w:val="005812C4"/>
    <w:rsid w:val="0059353B"/>
    <w:rsid w:val="005F2F19"/>
    <w:rsid w:val="006534A4"/>
    <w:rsid w:val="006836FE"/>
    <w:rsid w:val="007E491C"/>
    <w:rsid w:val="0081402A"/>
    <w:rsid w:val="00833AA2"/>
    <w:rsid w:val="00844982"/>
    <w:rsid w:val="008F29E4"/>
    <w:rsid w:val="009008A6"/>
    <w:rsid w:val="00916159"/>
    <w:rsid w:val="009673FE"/>
    <w:rsid w:val="009D37EC"/>
    <w:rsid w:val="009D733E"/>
    <w:rsid w:val="00A6155B"/>
    <w:rsid w:val="00AE48FF"/>
    <w:rsid w:val="00B35D7B"/>
    <w:rsid w:val="00B41801"/>
    <w:rsid w:val="00B81499"/>
    <w:rsid w:val="00B939AC"/>
    <w:rsid w:val="00B93D46"/>
    <w:rsid w:val="00BA72B5"/>
    <w:rsid w:val="00BB2615"/>
    <w:rsid w:val="00BE4602"/>
    <w:rsid w:val="00BE7E8E"/>
    <w:rsid w:val="00BF104A"/>
    <w:rsid w:val="00C060D5"/>
    <w:rsid w:val="00C632EE"/>
    <w:rsid w:val="00CB5251"/>
    <w:rsid w:val="00CF69E1"/>
    <w:rsid w:val="00D22DCA"/>
    <w:rsid w:val="00E12A2E"/>
    <w:rsid w:val="00E717D5"/>
    <w:rsid w:val="00EF64E7"/>
    <w:rsid w:val="00F968C3"/>
    <w:rsid w:val="00FD66AE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E6539"/>
  <w15:docId w15:val="{FF332DFF-1D26-4A1C-ADDC-1C0A6009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1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left="36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3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3B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714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2C571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F968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626F-7FAD-45AA-98DD-26C06D434BC0}"/>
      </w:docPartPr>
      <w:docPartBody>
        <w:p w:rsidR="00C6031D" w:rsidRDefault="00C6031D">
          <w:r w:rsidRPr="00DC354C">
            <w:rPr>
              <w:rStyle w:val="PlaceholderText"/>
              <w:lang w:val="zh-TW" w:bidi="zh-TW"/>
            </w:rPr>
            <w:t>點擊或輕觸輸入日期。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EA21-C0FE-47A4-95BE-FB64B9FEDAA9}"/>
      </w:docPartPr>
      <w:docPartBody>
        <w:p w:rsidR="00C6031D" w:rsidRDefault="00C6031D">
          <w:r w:rsidRPr="00DC354C">
            <w:rPr>
              <w:rStyle w:val="PlaceholderText"/>
              <w:lang w:val="zh-TW" w:bidi="zh-TW"/>
            </w:rPr>
            <w:t>點擊或輕觸此處輸入文字。</w:t>
          </w:r>
        </w:p>
      </w:docPartBody>
    </w:docPart>
    <w:docPart>
      <w:docPartPr>
        <w:name w:val="FEC51BABB1794A0AA547C491BD72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0873-67CA-4B16-826A-B0AF789CA268}"/>
      </w:docPartPr>
      <w:docPartBody>
        <w:p w:rsidR="00C6031D" w:rsidRDefault="00C6031D" w:rsidP="00C6031D">
          <w:pPr>
            <w:pStyle w:val="FEC51BABB1794A0AA547C491BD726986"/>
          </w:pPr>
          <w:r w:rsidRPr="00DC354C">
            <w:rPr>
              <w:rStyle w:val="PlaceholderText"/>
              <w:lang w:val="zh-TW" w:bidi="zh-TW"/>
            </w:rPr>
            <w:t>點擊或輕觸此處輸入文字。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1D"/>
    <w:rsid w:val="00184A28"/>
    <w:rsid w:val="0042415A"/>
    <w:rsid w:val="004925C3"/>
    <w:rsid w:val="00497B11"/>
    <w:rsid w:val="0056722C"/>
    <w:rsid w:val="00916159"/>
    <w:rsid w:val="00AE48FF"/>
    <w:rsid w:val="00B81499"/>
    <w:rsid w:val="00BA72B5"/>
    <w:rsid w:val="00C6031D"/>
    <w:rsid w:val="00CF69E1"/>
    <w:rsid w:val="00D22DCA"/>
    <w:rsid w:val="00E12A2E"/>
    <w:rsid w:val="00E3404B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31D"/>
    <w:rPr>
      <w:color w:val="666666"/>
    </w:rPr>
  </w:style>
  <w:style w:type="paragraph" w:customStyle="1" w:styleId="FEC51BABB1794A0AA547C491BD726986">
    <w:name w:val="FEC51BABB1794A0AA547C491BD726986"/>
    <w:rsid w:val="00C6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12F10-2D9F-4A46-939A-1675CC68F1FA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customXml/itemProps2.xml><?xml version="1.0" encoding="utf-8"?>
<ds:datastoreItem xmlns:ds="http://schemas.openxmlformats.org/officeDocument/2006/customXml" ds:itemID="{ECCA0751-BFC3-4F07-AC14-0C954F11DD24}"/>
</file>

<file path=customXml/itemProps3.xml><?xml version="1.0" encoding="utf-8"?>
<ds:datastoreItem xmlns:ds="http://schemas.openxmlformats.org/officeDocument/2006/customXml" ds:itemID="{3378CF75-FC01-4E48-8631-58AE25666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404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NOABD Grievance and Appeal Timely Resolution Notice</vt:lpstr>
    </vt:vector>
  </TitlesOfParts>
  <Company>Payment Systems Division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NOABD Grievance and Appeal Timely Resolution Notice</dc:title>
  <dc:creator>Behavioral Health Oversight and Monitoring Division</dc:creator>
  <cp:keywords>WCAG 2.0; "MH, NOABD, Beneficiary Grievance"</cp:keywords>
  <cp:lastModifiedBy>3250</cp:lastModifiedBy>
  <cp:revision>9</cp:revision>
  <dcterms:created xsi:type="dcterms:W3CDTF">2025-07-23T19:20:00Z</dcterms:created>
  <dcterms:modified xsi:type="dcterms:W3CDTF">2025-07-28T04:40:00Z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0x01010027B0F331886D7E47AF89E3E4E7DAE1D1</vt:lpwstr>
  </property>
  <property fmtid="{D5CDD505-2E9C-101B-9397-08002B2CF9AE}" pid="4" name="Created">
    <vt:filetime>2025-04-23T00:00:00Z</vt:filetime>
  </property>
  <property fmtid="{D5CDD505-2E9C-101B-9397-08002B2CF9AE}" pid="5" name="Creator">
    <vt:lpwstr>EQX BATCH</vt:lpwstr>
  </property>
  <property fmtid="{D5CDD505-2E9C-101B-9397-08002B2CF9AE}" pid="6" name="GrammarlyDocumentId">
    <vt:lpwstr>ebc81df7822538772e2312368b7d049ac4f9f2962002814e3138fde93a46e198</vt:lpwstr>
  </property>
  <property fmtid="{D5CDD505-2E9C-101B-9397-08002B2CF9AE}" pid="7" name="LastSaved">
    <vt:filetime>2025-05-08T00:00:00Z</vt:filetime>
  </property>
  <property fmtid="{D5CDD505-2E9C-101B-9397-08002B2CF9AE}" pid="8" name="MediaServiceImageTags">
    <vt:lpwstr/>
  </property>
  <property fmtid="{D5CDD505-2E9C-101B-9397-08002B2CF9AE}" pid="9" name="Order">
    <vt:lpwstr>733500.000000</vt:lpwstr>
  </property>
  <property fmtid="{D5CDD505-2E9C-101B-9397-08002B2CF9AE}" pid="10" name="Producer">
    <vt:lpwstr>Equidox 7</vt:lpwstr>
  </property>
  <property fmtid="{D5CDD505-2E9C-101B-9397-08002B2CF9AE}" pid="11" name="SourceModified">
    <vt:lpwstr>D:20250423220205</vt:lpwstr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dlc_DocId">
    <vt:lpwstr>DHCSDOC-1363137784-1876</vt:lpwstr>
  </property>
  <property fmtid="{D5CDD505-2E9C-101B-9397-08002B2CF9AE}" pid="16" name="_dlc_DocIdItemGuid">
    <vt:lpwstr>13e61049-3824-4bd9-a86f-9607137401dd</vt:lpwstr>
  </property>
  <property fmtid="{D5CDD505-2E9C-101B-9397-08002B2CF9AE}" pid="17" name="_dlc_DocIdUrl">
    <vt:lpwstr>http://dhcs2016prod:88/services/MH/_layouts/15/DocIdRedir.aspx?ID=DHCSDOC-1363137784-1876, DHCSDOC-1363137784-1876</vt:lpwstr>
  </property>
  <property fmtid="{D5CDD505-2E9C-101B-9397-08002B2CF9AE}" pid="18" name="display_urn:schemas-microsoft-com:office:office#Author">
    <vt:lpwstr>John SS01. Trapper</vt:lpwstr>
  </property>
  <property fmtid="{D5CDD505-2E9C-101B-9397-08002B2CF9AE}" pid="19" name="display_urn:schemas-microsoft-com:office:office#Editor">
    <vt:lpwstr>System Account</vt:lpwstr>
  </property>
  <property fmtid="{D5CDD505-2E9C-101B-9397-08002B2CF9AE}" pid="20" name="xd_ProgID">
    <vt:lpwstr/>
  </property>
  <property fmtid="{D5CDD505-2E9C-101B-9397-08002B2CF9AE}" pid="21" name="xd_Signature">
    <vt:lpwstr>0</vt:lpwstr>
  </property>
</Properties>
</file>